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4515" w14:textId="77777777" w:rsidR="00081DB6" w:rsidRPr="00E81D3E" w:rsidRDefault="00081DB6" w:rsidP="00081DB6">
      <w:pPr>
        <w:ind w:left="357" w:firstLine="425"/>
        <w:jc w:val="both"/>
        <w:rPr>
          <w:rFonts w:ascii="Arial" w:hAnsi="Arial" w:cs="Arial"/>
          <w:b/>
          <w:sz w:val="20"/>
          <w:szCs w:val="20"/>
        </w:rPr>
      </w:pPr>
      <w:bookmarkStart w:id="0" w:name="_Hlk52959429"/>
      <w:bookmarkEnd w:id="0"/>
    </w:p>
    <w:p w14:paraId="20B836E9" w14:textId="77777777" w:rsidR="00081DB6" w:rsidRPr="00E81D3E" w:rsidRDefault="00081DB6" w:rsidP="00081DB6">
      <w:pPr>
        <w:ind w:left="357" w:firstLine="425"/>
        <w:jc w:val="both"/>
        <w:rPr>
          <w:rFonts w:ascii="Arial" w:hAnsi="Arial" w:cs="Arial"/>
          <w:b/>
          <w:sz w:val="20"/>
          <w:szCs w:val="20"/>
        </w:rPr>
      </w:pPr>
    </w:p>
    <w:p w14:paraId="561F4676" w14:textId="77777777" w:rsidR="00081DB6" w:rsidRPr="0098671E" w:rsidRDefault="00081DB6" w:rsidP="00081DB6">
      <w:pPr>
        <w:rPr>
          <w:rFonts w:ascii="Arial MT Lt" w:hAnsi="Arial MT Lt"/>
        </w:rPr>
      </w:pPr>
    </w:p>
    <w:p w14:paraId="08DEF117" w14:textId="77777777" w:rsidR="004066C3" w:rsidRPr="001E7EE6" w:rsidRDefault="004066C3" w:rsidP="004066C3">
      <w:pPr>
        <w:jc w:val="center"/>
        <w:rPr>
          <w:rFonts w:ascii="Arial" w:hAnsi="Arial" w:cs="Arial"/>
          <w:b/>
          <w:sz w:val="28"/>
          <w:szCs w:val="28"/>
        </w:rPr>
      </w:pPr>
      <w:bookmarkStart w:id="1" w:name="_Hlk36626396"/>
      <w:r w:rsidRPr="001E7EE6">
        <w:rPr>
          <w:rFonts w:ascii="Arial" w:hAnsi="Arial" w:cs="Arial"/>
          <w:b/>
          <w:sz w:val="28"/>
          <w:szCs w:val="28"/>
        </w:rPr>
        <w:t>AIR TRAFFIC AND NAVIGATION SERVICES SOC. LTD</w:t>
      </w:r>
    </w:p>
    <w:p w14:paraId="6BD3B91F" w14:textId="77777777" w:rsidR="004066C3" w:rsidRPr="001E7EE6" w:rsidRDefault="004066C3" w:rsidP="004066C3">
      <w:pPr>
        <w:jc w:val="center"/>
        <w:rPr>
          <w:rFonts w:ascii="Arial" w:hAnsi="Arial" w:cs="Arial"/>
          <w:b/>
          <w:sz w:val="28"/>
          <w:szCs w:val="28"/>
        </w:rPr>
      </w:pPr>
    </w:p>
    <w:p w14:paraId="3471DC30" w14:textId="77777777" w:rsidR="004066C3" w:rsidRPr="001E7EE6" w:rsidRDefault="004066C3" w:rsidP="004066C3">
      <w:pPr>
        <w:jc w:val="center"/>
        <w:rPr>
          <w:rFonts w:ascii="Arial" w:hAnsi="Arial" w:cs="Arial"/>
          <w:b/>
          <w:sz w:val="28"/>
          <w:szCs w:val="28"/>
        </w:rPr>
      </w:pPr>
    </w:p>
    <w:p w14:paraId="0F18F615" w14:textId="77777777" w:rsidR="004066C3" w:rsidRPr="001E7EE6" w:rsidRDefault="004066C3" w:rsidP="004066C3">
      <w:pPr>
        <w:jc w:val="center"/>
        <w:rPr>
          <w:rFonts w:ascii="Arial" w:hAnsi="Arial" w:cs="Arial"/>
          <w:b/>
          <w:sz w:val="28"/>
          <w:szCs w:val="28"/>
        </w:rPr>
      </w:pPr>
      <w:r w:rsidRPr="001E7EE6">
        <w:rPr>
          <w:rFonts w:ascii="Arial" w:hAnsi="Arial" w:cs="Arial"/>
          <w:b/>
          <w:sz w:val="28"/>
          <w:szCs w:val="28"/>
        </w:rPr>
        <w:t>REPUBLIC OF SOUTH AFRICA</w:t>
      </w:r>
    </w:p>
    <w:p w14:paraId="4BA53289" w14:textId="77777777" w:rsidR="004066C3" w:rsidRPr="001E7EE6" w:rsidRDefault="004066C3" w:rsidP="004066C3">
      <w:pPr>
        <w:jc w:val="center"/>
        <w:rPr>
          <w:rFonts w:ascii="Arial" w:hAnsi="Arial" w:cs="Arial"/>
          <w:b/>
          <w:sz w:val="28"/>
          <w:szCs w:val="28"/>
        </w:rPr>
      </w:pPr>
    </w:p>
    <w:p w14:paraId="1B90805F" w14:textId="77777777" w:rsidR="004066C3" w:rsidRPr="001537E1" w:rsidRDefault="004066C3" w:rsidP="004066C3">
      <w:pPr>
        <w:jc w:val="center"/>
        <w:rPr>
          <w:b/>
          <w:sz w:val="28"/>
          <w:szCs w:val="28"/>
        </w:rPr>
      </w:pPr>
      <w:r w:rsidRPr="001537E1">
        <w:rPr>
          <w:b/>
          <w:noProof/>
          <w:sz w:val="28"/>
          <w:szCs w:val="28"/>
          <w:lang w:val="en-ZA" w:eastAsia="en-ZA"/>
        </w:rPr>
        <w:drawing>
          <wp:inline distT="0" distB="0" distL="0" distR="0" wp14:anchorId="08247CDC" wp14:editId="7AD6C781">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9984BF" w14:textId="77777777" w:rsidR="004066C3" w:rsidRPr="004066C3" w:rsidRDefault="004066C3" w:rsidP="004066C3">
      <w:pPr>
        <w:rPr>
          <w:rFonts w:ascii="Arial Black" w:hAnsi="Arial Black"/>
        </w:rPr>
      </w:pPr>
    </w:p>
    <w:p w14:paraId="49864AC2" w14:textId="6D43B76C" w:rsidR="004066C3" w:rsidRPr="00994D05" w:rsidRDefault="00DB419C" w:rsidP="004066C3">
      <w:pPr>
        <w:pStyle w:val="Header"/>
        <w:jc w:val="center"/>
        <w:rPr>
          <w:rFonts w:ascii="Arial Black" w:hAnsi="Arial Black"/>
        </w:rPr>
      </w:pPr>
      <w:r w:rsidRPr="00994D05">
        <w:rPr>
          <w:rFonts w:ascii="Arial Black" w:hAnsi="Arial Black" w:cs="Arial"/>
          <w:b/>
        </w:rPr>
        <w:t xml:space="preserve">REQUEST FOR </w:t>
      </w:r>
      <w:r w:rsidRPr="00AC6002">
        <w:rPr>
          <w:rFonts w:ascii="Arial Black" w:hAnsi="Arial Black" w:cs="Arial"/>
          <w:b/>
          <w:sz w:val="22"/>
          <w:szCs w:val="22"/>
        </w:rPr>
        <w:t xml:space="preserve">PROPOSALS: </w:t>
      </w:r>
      <w:r w:rsidR="00AC6002" w:rsidRPr="00AC6002">
        <w:rPr>
          <w:rFonts w:ascii="Arial Black" w:hAnsi="Arial Black" w:cs="Arial"/>
          <w:b/>
          <w:sz w:val="22"/>
          <w:szCs w:val="22"/>
        </w:rPr>
        <w:t>ATNS/HO/RFP018/2021/22/STUDENT ACCOMODATION</w:t>
      </w:r>
      <w:r w:rsidR="00AC6002" w:rsidRPr="00F607C2" w:rsidDel="00AC6002">
        <w:rPr>
          <w:rFonts w:ascii="Arial Black" w:hAnsi="Arial Black" w:cs="Arial"/>
          <w:b/>
        </w:rPr>
        <w:t xml:space="preserve"> </w:t>
      </w:r>
    </w:p>
    <w:p w14:paraId="3FEED73B" w14:textId="77777777" w:rsidR="004066C3" w:rsidRPr="006115F7" w:rsidRDefault="004066C3" w:rsidP="004066C3">
      <w:pPr>
        <w:jc w:val="center"/>
        <w:outlineLvl w:val="0"/>
        <w:rPr>
          <w:rFonts w:ascii="Arial Black" w:hAnsi="Arial Black" w:cs="Arial"/>
          <w:b/>
          <w:sz w:val="28"/>
          <w:szCs w:val="28"/>
        </w:rPr>
      </w:pPr>
    </w:p>
    <w:p w14:paraId="4E91803A" w14:textId="6AC01772" w:rsidR="008908DD" w:rsidRPr="00AB2D31" w:rsidRDefault="008908DD" w:rsidP="002F57B1">
      <w:pPr>
        <w:jc w:val="both"/>
        <w:outlineLvl w:val="0"/>
        <w:rPr>
          <w:rFonts w:ascii="Arial Black" w:hAnsi="Arial Black" w:cs="Arial"/>
          <w:b/>
          <w:bCs/>
          <w:sz w:val="22"/>
          <w:szCs w:val="22"/>
          <w:lang w:val="en-ZA" w:eastAsia="en-ZA"/>
        </w:rPr>
      </w:pPr>
      <w:r w:rsidRPr="00AB2D31">
        <w:rPr>
          <w:rFonts w:ascii="Arial Black" w:hAnsi="Arial Black" w:cs="Arial"/>
          <w:b/>
          <w:sz w:val="22"/>
          <w:szCs w:val="22"/>
        </w:rPr>
        <w:t>APPOINTMENT OF</w:t>
      </w:r>
      <w:r>
        <w:rPr>
          <w:rFonts w:ascii="Arial Black" w:hAnsi="Arial Black" w:cs="Arial"/>
          <w:b/>
          <w:sz w:val="22"/>
          <w:szCs w:val="22"/>
        </w:rPr>
        <w:t xml:space="preserve"> </w:t>
      </w:r>
      <w:r w:rsidR="007058F9">
        <w:rPr>
          <w:rFonts w:ascii="Arial Black" w:hAnsi="Arial Black" w:cs="Arial"/>
          <w:b/>
          <w:sz w:val="22"/>
          <w:szCs w:val="22"/>
        </w:rPr>
        <w:t xml:space="preserve">A </w:t>
      </w:r>
      <w:r>
        <w:rPr>
          <w:rFonts w:ascii="Arial Black" w:hAnsi="Arial Black" w:cs="Arial"/>
          <w:b/>
          <w:sz w:val="22"/>
          <w:szCs w:val="22"/>
        </w:rPr>
        <w:t>PANEL</w:t>
      </w:r>
      <w:r w:rsidRPr="00AB2D31">
        <w:rPr>
          <w:rFonts w:ascii="Arial Black" w:hAnsi="Arial Black" w:cs="Arial"/>
          <w:b/>
          <w:sz w:val="22"/>
          <w:szCs w:val="22"/>
        </w:rPr>
        <w:t xml:space="preserve"> OF </w:t>
      </w:r>
      <w:r w:rsidR="007058F9" w:rsidRPr="00AB2D31">
        <w:rPr>
          <w:rFonts w:ascii="Arial Black" w:hAnsi="Arial Black" w:cs="Arial"/>
          <w:b/>
          <w:sz w:val="22"/>
          <w:szCs w:val="22"/>
        </w:rPr>
        <w:t>SERVICE PROVIDER</w:t>
      </w:r>
      <w:r w:rsidR="007058F9">
        <w:rPr>
          <w:rFonts w:ascii="Arial Black" w:hAnsi="Arial Black" w:cs="Arial"/>
          <w:b/>
          <w:sz w:val="22"/>
          <w:szCs w:val="22"/>
        </w:rPr>
        <w:t xml:space="preserve">S FOR </w:t>
      </w:r>
      <w:r w:rsidRPr="00AB2D31">
        <w:rPr>
          <w:rFonts w:ascii="Arial Black" w:hAnsi="Arial Black" w:cs="Arial"/>
          <w:b/>
          <w:sz w:val="22"/>
          <w:szCs w:val="22"/>
        </w:rPr>
        <w:t>STUDENT ACCOMMODATION AT ATNS AVIATION TRAINING ACADEMY</w:t>
      </w:r>
      <w:r w:rsidRPr="00AB2D31">
        <w:rPr>
          <w:rFonts w:ascii="Arial Black" w:hAnsi="Arial Black" w:cs="Arial"/>
          <w:b/>
          <w:bCs/>
          <w:sz w:val="22"/>
          <w:szCs w:val="22"/>
        </w:rPr>
        <w:t xml:space="preserve"> </w:t>
      </w:r>
      <w:r w:rsidRPr="00AB2D31">
        <w:rPr>
          <w:rFonts w:ascii="Arial Black" w:hAnsi="Arial Black" w:cs="Arial"/>
          <w:b/>
          <w:sz w:val="22"/>
          <w:szCs w:val="22"/>
        </w:rPr>
        <w:t xml:space="preserve">FOR PERIOD OF </w:t>
      </w:r>
      <w:r>
        <w:rPr>
          <w:rFonts w:ascii="Arial Black" w:hAnsi="Arial Black" w:cs="Arial"/>
          <w:b/>
          <w:sz w:val="22"/>
          <w:szCs w:val="22"/>
        </w:rPr>
        <w:t>THREE</w:t>
      </w:r>
      <w:r w:rsidRPr="00AB2D31">
        <w:rPr>
          <w:rFonts w:ascii="Arial Black" w:hAnsi="Arial Black" w:cs="Arial"/>
          <w:b/>
          <w:sz w:val="22"/>
          <w:szCs w:val="22"/>
        </w:rPr>
        <w:t xml:space="preserve"> </w:t>
      </w:r>
      <w:r w:rsidR="00D53A67">
        <w:rPr>
          <w:rFonts w:ascii="Arial Black" w:hAnsi="Arial Black" w:cs="Arial"/>
          <w:b/>
          <w:sz w:val="22"/>
          <w:szCs w:val="22"/>
        </w:rPr>
        <w:t xml:space="preserve">(3) </w:t>
      </w:r>
      <w:r w:rsidRPr="00AB2D31">
        <w:rPr>
          <w:rFonts w:ascii="Arial Black" w:hAnsi="Arial Black" w:cs="Arial"/>
          <w:b/>
          <w:sz w:val="22"/>
          <w:szCs w:val="22"/>
        </w:rPr>
        <w:t>YEARS</w:t>
      </w:r>
      <w:r w:rsidR="00D36442">
        <w:rPr>
          <w:rFonts w:ascii="Arial Black" w:hAnsi="Arial Black" w:cs="Arial"/>
          <w:b/>
          <w:sz w:val="22"/>
          <w:szCs w:val="22"/>
        </w:rPr>
        <w:t xml:space="preserve"> TO BE USE</w:t>
      </w:r>
      <w:r w:rsidR="00C932E8">
        <w:rPr>
          <w:rFonts w:ascii="Arial Black" w:hAnsi="Arial Black" w:cs="Arial"/>
          <w:b/>
          <w:sz w:val="22"/>
          <w:szCs w:val="22"/>
        </w:rPr>
        <w:t xml:space="preserve">D AS </w:t>
      </w:r>
      <w:r w:rsidR="00D36442">
        <w:rPr>
          <w:rFonts w:ascii="Arial Black" w:hAnsi="Arial Black" w:cs="Arial"/>
          <w:b/>
          <w:sz w:val="22"/>
          <w:szCs w:val="22"/>
        </w:rPr>
        <w:t xml:space="preserve">AND WHEN REQUIRED </w:t>
      </w:r>
    </w:p>
    <w:p w14:paraId="1CD09076" w14:textId="77777777" w:rsidR="004066C3" w:rsidRPr="001E7EE6" w:rsidRDefault="004066C3" w:rsidP="001F5BCF">
      <w:pPr>
        <w:rPr>
          <w:rFonts w:ascii="Arial Black" w:hAnsi="Arial Black"/>
        </w:rPr>
      </w:pPr>
    </w:p>
    <w:p w14:paraId="0842D351" w14:textId="77777777" w:rsidR="004066C3" w:rsidRPr="001E7EE6" w:rsidRDefault="004066C3" w:rsidP="004066C3">
      <w:pPr>
        <w:jc w:val="center"/>
        <w:rPr>
          <w:rFonts w:ascii="Arial Black" w:hAnsi="Arial Black" w:cs="Arial"/>
          <w:b/>
        </w:rPr>
      </w:pPr>
      <w:r w:rsidRPr="001E7EE6">
        <w:rPr>
          <w:rFonts w:ascii="Arial Black" w:hAnsi="Arial Black" w:cs="Arial"/>
          <w:b/>
        </w:rPr>
        <w:t xml:space="preserve"> </w:t>
      </w:r>
    </w:p>
    <w:p w14:paraId="06B172BE" w14:textId="34680CD1" w:rsidR="004066C3" w:rsidRPr="001E7EE6" w:rsidRDefault="00D53A67" w:rsidP="004066C3">
      <w:pPr>
        <w:jc w:val="center"/>
        <w:rPr>
          <w:rFonts w:ascii="Arial Black" w:hAnsi="Arial Black" w:cs="Arial"/>
          <w:b/>
        </w:rPr>
      </w:pPr>
      <w:r>
        <w:rPr>
          <w:rFonts w:ascii="Arial Black" w:hAnsi="Arial Black" w:cs="Arial"/>
          <w:b/>
        </w:rPr>
        <w:t xml:space="preserve">SEPTEMBER </w:t>
      </w:r>
      <w:r w:rsidR="00D471BA" w:rsidRPr="001E7EE6">
        <w:rPr>
          <w:rFonts w:ascii="Arial Black" w:hAnsi="Arial Black" w:cs="Arial"/>
          <w:b/>
        </w:rPr>
        <w:t>20</w:t>
      </w:r>
      <w:r w:rsidR="007A1B1F">
        <w:rPr>
          <w:rFonts w:ascii="Arial Black" w:hAnsi="Arial Black" w:cs="Arial"/>
          <w:b/>
        </w:rPr>
        <w:t>2</w:t>
      </w:r>
      <w:r w:rsidR="00DB419C">
        <w:rPr>
          <w:rFonts w:ascii="Arial Black" w:hAnsi="Arial Black" w:cs="Arial"/>
          <w:b/>
        </w:rPr>
        <w:t>1</w:t>
      </w:r>
    </w:p>
    <w:p w14:paraId="608B8BDC" w14:textId="77777777" w:rsidR="004066C3" w:rsidRPr="001537E1" w:rsidRDefault="004066C3" w:rsidP="004066C3">
      <w:pPr>
        <w:jc w:val="center"/>
        <w:rPr>
          <w:rFonts w:cs="Arial"/>
          <w:b/>
          <w:sz w:val="28"/>
          <w:szCs w:val="28"/>
        </w:rPr>
      </w:pPr>
    </w:p>
    <w:p w14:paraId="64815089" w14:textId="6F2DD806" w:rsidR="004066C3" w:rsidRPr="00C765D2" w:rsidRDefault="004066C3" w:rsidP="00175E33">
      <w:pPr>
        <w:jc w:val="both"/>
        <w:rPr>
          <w:rFonts w:ascii="Arial" w:eastAsia="Dax-Regular" w:hAnsi="Arial" w:cs="Arial"/>
          <w:b/>
          <w:kern w:val="28"/>
          <w:sz w:val="22"/>
          <w:szCs w:val="22"/>
        </w:rPr>
      </w:pPr>
      <w:r w:rsidRPr="00C765D2">
        <w:rPr>
          <w:b/>
          <w:color w:val="000000"/>
          <w:sz w:val="22"/>
          <w:szCs w:val="22"/>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1E6422" w:rsidRPr="00C765D2">
        <w:rPr>
          <w:b/>
          <w:color w:val="000000"/>
          <w:sz w:val="22"/>
          <w:szCs w:val="22"/>
        </w:rPr>
        <w:t>its</w:t>
      </w:r>
      <w:r w:rsidRPr="00C765D2">
        <w:rPr>
          <w:b/>
          <w:color w:val="000000"/>
          <w:sz w:val="22"/>
          <w:szCs w:val="22"/>
        </w:rPr>
        <w:t xml:space="preserve"> representative.</w:t>
      </w:r>
      <w:r w:rsidRPr="00C765D2">
        <w:rPr>
          <w:rFonts w:ascii="Arial" w:eastAsia="Dax-Regular" w:hAnsi="Arial" w:cs="Arial"/>
          <w:b/>
          <w:kern w:val="28"/>
          <w:sz w:val="22"/>
          <w:szCs w:val="22"/>
        </w:rPr>
        <w:br w:type="page"/>
      </w:r>
    </w:p>
    <w:tbl>
      <w:tblPr>
        <w:tblW w:w="5148"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06"/>
      </w:tblGrid>
      <w:tr w:rsidR="004066C3" w:rsidRPr="00314B2A" w14:paraId="7DA6AF4E" w14:textId="77777777" w:rsidTr="008F5307">
        <w:trPr>
          <w:trHeight w:val="520"/>
        </w:trPr>
        <w:tc>
          <w:tcPr>
            <w:tcW w:w="5000" w:type="pct"/>
            <w:shd w:val="pct10" w:color="auto" w:fill="auto"/>
          </w:tcPr>
          <w:p w14:paraId="469DC8AA" w14:textId="77777777" w:rsidR="00DB419C" w:rsidRPr="006115F7" w:rsidRDefault="00DB419C" w:rsidP="00DB419C">
            <w:pPr>
              <w:jc w:val="center"/>
              <w:outlineLvl w:val="0"/>
              <w:rPr>
                <w:rFonts w:ascii="Arial Black" w:hAnsi="Arial Black" w:cs="Arial"/>
                <w:b/>
                <w:sz w:val="28"/>
                <w:szCs w:val="28"/>
              </w:rPr>
            </w:pPr>
          </w:p>
          <w:p w14:paraId="5B5123CC" w14:textId="77777777" w:rsidR="007058F9" w:rsidRPr="00AB2D31" w:rsidRDefault="007058F9" w:rsidP="007058F9">
            <w:pPr>
              <w:jc w:val="both"/>
              <w:outlineLvl w:val="0"/>
              <w:rPr>
                <w:rFonts w:ascii="Arial Black" w:hAnsi="Arial Black" w:cs="Arial"/>
                <w:b/>
                <w:bCs/>
                <w:sz w:val="22"/>
                <w:szCs w:val="22"/>
                <w:lang w:val="en-ZA" w:eastAsia="en-ZA"/>
              </w:rPr>
            </w:pPr>
            <w:bookmarkStart w:id="2" w:name="_Hlk64884900"/>
            <w:r w:rsidRPr="00AB2D31">
              <w:rPr>
                <w:rFonts w:ascii="Arial Black" w:hAnsi="Arial Black" w:cs="Arial"/>
                <w:b/>
                <w:sz w:val="22"/>
                <w:szCs w:val="22"/>
              </w:rPr>
              <w:t>APPOINTMENT OF</w:t>
            </w:r>
            <w:r>
              <w:rPr>
                <w:rFonts w:ascii="Arial Black" w:hAnsi="Arial Black" w:cs="Arial"/>
                <w:b/>
                <w:sz w:val="22"/>
                <w:szCs w:val="22"/>
              </w:rPr>
              <w:t xml:space="preserve"> A PANEL</w:t>
            </w:r>
            <w:r w:rsidRPr="00AB2D31">
              <w:rPr>
                <w:rFonts w:ascii="Arial Black" w:hAnsi="Arial Black" w:cs="Arial"/>
                <w:b/>
                <w:sz w:val="22"/>
                <w:szCs w:val="22"/>
              </w:rPr>
              <w:t xml:space="preserve"> OF SERVICE PROVIDER</w:t>
            </w:r>
            <w:r>
              <w:rPr>
                <w:rFonts w:ascii="Arial Black" w:hAnsi="Arial Black" w:cs="Arial"/>
                <w:b/>
                <w:sz w:val="22"/>
                <w:szCs w:val="22"/>
              </w:rPr>
              <w:t xml:space="preserve">S FOR </w:t>
            </w:r>
            <w:r w:rsidRPr="00AB2D31">
              <w:rPr>
                <w:rFonts w:ascii="Arial Black" w:hAnsi="Arial Black" w:cs="Arial"/>
                <w:b/>
                <w:sz w:val="22"/>
                <w:szCs w:val="22"/>
              </w:rPr>
              <w:t>STUDENT ACCOMMODATION AT ATNS AVIATION TRAINING ACADEMY</w:t>
            </w:r>
            <w:r w:rsidRPr="00AB2D31">
              <w:rPr>
                <w:rFonts w:ascii="Arial Black" w:hAnsi="Arial Black" w:cs="Arial"/>
                <w:b/>
                <w:bCs/>
                <w:sz w:val="22"/>
                <w:szCs w:val="22"/>
              </w:rPr>
              <w:t xml:space="preserve"> </w:t>
            </w:r>
            <w:r w:rsidRPr="00AB2D31">
              <w:rPr>
                <w:rFonts w:ascii="Arial Black" w:hAnsi="Arial Black" w:cs="Arial"/>
                <w:b/>
                <w:sz w:val="22"/>
                <w:szCs w:val="22"/>
              </w:rPr>
              <w:t xml:space="preserve">FOR PERIOD OF </w:t>
            </w:r>
            <w:r>
              <w:rPr>
                <w:rFonts w:ascii="Arial Black" w:hAnsi="Arial Black" w:cs="Arial"/>
                <w:b/>
                <w:sz w:val="22"/>
                <w:szCs w:val="22"/>
              </w:rPr>
              <w:t>THREE</w:t>
            </w:r>
            <w:r w:rsidRPr="00AB2D31">
              <w:rPr>
                <w:rFonts w:ascii="Arial Black" w:hAnsi="Arial Black" w:cs="Arial"/>
                <w:b/>
                <w:sz w:val="22"/>
                <w:szCs w:val="22"/>
              </w:rPr>
              <w:t xml:space="preserve"> </w:t>
            </w:r>
            <w:r>
              <w:rPr>
                <w:rFonts w:ascii="Arial Black" w:hAnsi="Arial Black" w:cs="Arial"/>
                <w:b/>
                <w:sz w:val="22"/>
                <w:szCs w:val="22"/>
              </w:rPr>
              <w:t xml:space="preserve">(3) </w:t>
            </w:r>
            <w:r w:rsidRPr="00AB2D31">
              <w:rPr>
                <w:rFonts w:ascii="Arial Black" w:hAnsi="Arial Black" w:cs="Arial"/>
                <w:b/>
                <w:sz w:val="22"/>
                <w:szCs w:val="22"/>
              </w:rPr>
              <w:t>YEARS</w:t>
            </w:r>
            <w:r>
              <w:rPr>
                <w:rFonts w:ascii="Arial Black" w:hAnsi="Arial Black" w:cs="Arial"/>
                <w:b/>
                <w:sz w:val="22"/>
                <w:szCs w:val="22"/>
              </w:rPr>
              <w:t xml:space="preserve"> TO BE USED AS AND WHEN REQUIRED </w:t>
            </w:r>
          </w:p>
          <w:bookmarkEnd w:id="2"/>
          <w:p w14:paraId="4FFB7AE6" w14:textId="6AC9F920" w:rsidR="004066C3" w:rsidRPr="00D471BA" w:rsidRDefault="004066C3">
            <w:pPr>
              <w:jc w:val="center"/>
              <w:outlineLvl w:val="0"/>
              <w:rPr>
                <w:rFonts w:ascii="Arial" w:hAnsi="Arial" w:cs="Arial"/>
                <w:color w:val="000000"/>
                <w:sz w:val="22"/>
                <w:szCs w:val="22"/>
              </w:rPr>
            </w:pPr>
          </w:p>
        </w:tc>
      </w:tr>
    </w:tbl>
    <w:p w14:paraId="7EA036CC" w14:textId="77777777" w:rsidR="004066C3" w:rsidRPr="00314B2A" w:rsidRDefault="004066C3" w:rsidP="004066C3">
      <w:pPr>
        <w:rPr>
          <w:rFonts w:cs="Arial"/>
          <w:color w:val="FF0000"/>
          <w:szCs w:val="20"/>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061"/>
      </w:tblGrid>
      <w:tr w:rsidR="004066C3" w:rsidRPr="00E6137D" w14:paraId="646C6496" w14:textId="77777777" w:rsidTr="001E7EE6">
        <w:trPr>
          <w:trHeight w:val="458"/>
        </w:trPr>
        <w:tc>
          <w:tcPr>
            <w:tcW w:w="4106" w:type="dxa"/>
            <w:vAlign w:val="center"/>
          </w:tcPr>
          <w:p w14:paraId="63632CDD" w14:textId="77777777" w:rsidR="004066C3" w:rsidRPr="00E6137D" w:rsidRDefault="004066C3" w:rsidP="004066C3">
            <w:pPr>
              <w:rPr>
                <w:rFonts w:ascii="Arial" w:hAnsi="Arial" w:cs="Arial"/>
                <w:b/>
                <w:sz w:val="20"/>
                <w:szCs w:val="20"/>
              </w:rPr>
            </w:pPr>
            <w:r w:rsidRPr="00E6137D">
              <w:rPr>
                <w:rFonts w:ascii="Arial" w:hAnsi="Arial" w:cs="Arial"/>
                <w:b/>
                <w:sz w:val="20"/>
                <w:szCs w:val="20"/>
              </w:rPr>
              <w:t>RFP REFERENCE NUMBER:</w:t>
            </w:r>
          </w:p>
        </w:tc>
        <w:tc>
          <w:tcPr>
            <w:tcW w:w="5061" w:type="dxa"/>
            <w:vAlign w:val="center"/>
          </w:tcPr>
          <w:p w14:paraId="6EBD04C1" w14:textId="63003F1B" w:rsidR="004066C3" w:rsidRPr="00E6137D" w:rsidRDefault="00AC6002" w:rsidP="004066C3">
            <w:pPr>
              <w:outlineLvl w:val="0"/>
              <w:rPr>
                <w:rFonts w:ascii="Arial" w:hAnsi="Arial" w:cs="Arial"/>
                <w:b/>
                <w:sz w:val="20"/>
                <w:szCs w:val="20"/>
              </w:rPr>
            </w:pPr>
            <w:bookmarkStart w:id="3" w:name="_Hlk64965999"/>
            <w:r w:rsidRPr="00AC6002">
              <w:rPr>
                <w:rFonts w:ascii="Arial Black" w:hAnsi="Arial Black" w:cs="Arial"/>
                <w:b/>
                <w:sz w:val="16"/>
                <w:szCs w:val="16"/>
              </w:rPr>
              <w:t>ATNS/HO/RFP018/2021/22/STUDENT ACCOMODATION</w:t>
            </w:r>
            <w:bookmarkEnd w:id="3"/>
          </w:p>
        </w:tc>
      </w:tr>
      <w:tr w:rsidR="004066C3" w:rsidRPr="00E6137D" w14:paraId="624B40BD" w14:textId="77777777" w:rsidTr="001E7EE6">
        <w:trPr>
          <w:trHeight w:val="433"/>
        </w:trPr>
        <w:tc>
          <w:tcPr>
            <w:tcW w:w="4106" w:type="dxa"/>
            <w:vAlign w:val="center"/>
          </w:tcPr>
          <w:p w14:paraId="2D5BADBA" w14:textId="77777777" w:rsidR="004066C3" w:rsidRPr="00E6137D" w:rsidRDefault="004066C3" w:rsidP="004066C3">
            <w:pPr>
              <w:rPr>
                <w:rFonts w:ascii="Arial" w:hAnsi="Arial" w:cs="Arial"/>
                <w:b/>
                <w:sz w:val="20"/>
                <w:szCs w:val="20"/>
              </w:rPr>
            </w:pPr>
            <w:r w:rsidRPr="00E6137D">
              <w:rPr>
                <w:rFonts w:ascii="Arial" w:hAnsi="Arial" w:cs="Arial"/>
                <w:b/>
                <w:sz w:val="20"/>
                <w:szCs w:val="20"/>
              </w:rPr>
              <w:t>CLOSING DATE:</w:t>
            </w:r>
          </w:p>
        </w:tc>
        <w:tc>
          <w:tcPr>
            <w:tcW w:w="5061" w:type="dxa"/>
            <w:vAlign w:val="center"/>
          </w:tcPr>
          <w:p w14:paraId="31248D3E" w14:textId="3856DC3B" w:rsidR="004066C3" w:rsidRPr="00E6137D" w:rsidRDefault="00EA6016" w:rsidP="004066C3">
            <w:pPr>
              <w:rPr>
                <w:rFonts w:ascii="Arial" w:hAnsi="Arial" w:cs="Arial"/>
                <w:bCs/>
                <w:color w:val="FF0000"/>
                <w:sz w:val="20"/>
                <w:szCs w:val="20"/>
              </w:rPr>
            </w:pPr>
            <w:r>
              <w:rPr>
                <w:rFonts w:ascii="Arial" w:hAnsi="Arial" w:cs="Arial"/>
                <w:sz w:val="20"/>
                <w:szCs w:val="20"/>
              </w:rPr>
              <w:t>14 October</w:t>
            </w:r>
            <w:r w:rsidR="008A5518" w:rsidRPr="00E6137D">
              <w:rPr>
                <w:rFonts w:ascii="Arial" w:hAnsi="Arial" w:cs="Arial"/>
                <w:sz w:val="20"/>
                <w:szCs w:val="20"/>
              </w:rPr>
              <w:t xml:space="preserve"> </w:t>
            </w:r>
            <w:r w:rsidR="00E36888" w:rsidRPr="00E6137D">
              <w:rPr>
                <w:rFonts w:ascii="Arial" w:hAnsi="Arial" w:cs="Arial"/>
                <w:sz w:val="20"/>
                <w:szCs w:val="20"/>
              </w:rPr>
              <w:t>20</w:t>
            </w:r>
            <w:r w:rsidR="0057306D">
              <w:rPr>
                <w:rFonts w:ascii="Arial" w:hAnsi="Arial" w:cs="Arial"/>
                <w:sz w:val="20"/>
                <w:szCs w:val="20"/>
              </w:rPr>
              <w:t>21</w:t>
            </w:r>
          </w:p>
        </w:tc>
      </w:tr>
      <w:tr w:rsidR="004066C3" w:rsidRPr="00E6137D" w14:paraId="065E090A" w14:textId="77777777" w:rsidTr="001E7EE6">
        <w:trPr>
          <w:trHeight w:val="841"/>
        </w:trPr>
        <w:tc>
          <w:tcPr>
            <w:tcW w:w="4106" w:type="dxa"/>
            <w:vAlign w:val="center"/>
          </w:tcPr>
          <w:p w14:paraId="7BFF7BDB" w14:textId="77777777" w:rsidR="004066C3" w:rsidRPr="00E6137D" w:rsidRDefault="004066C3" w:rsidP="004066C3">
            <w:pPr>
              <w:rPr>
                <w:rFonts w:ascii="Arial" w:hAnsi="Arial" w:cs="Arial"/>
                <w:b/>
                <w:sz w:val="20"/>
                <w:szCs w:val="20"/>
              </w:rPr>
            </w:pPr>
            <w:r w:rsidRPr="00E6137D">
              <w:rPr>
                <w:rFonts w:ascii="Arial" w:hAnsi="Arial" w:cs="Arial"/>
                <w:b/>
                <w:sz w:val="20"/>
                <w:szCs w:val="20"/>
              </w:rPr>
              <w:t>CLOSING TIME:</w:t>
            </w:r>
          </w:p>
        </w:tc>
        <w:tc>
          <w:tcPr>
            <w:tcW w:w="5061" w:type="dxa"/>
            <w:vAlign w:val="center"/>
          </w:tcPr>
          <w:p w14:paraId="133F81AA" w14:textId="4E8160A5" w:rsidR="004066C3" w:rsidRPr="00E6137D" w:rsidRDefault="004066C3" w:rsidP="004066C3">
            <w:pPr>
              <w:rPr>
                <w:rFonts w:ascii="Arial" w:hAnsi="Arial" w:cs="Arial"/>
                <w:bCs/>
                <w:sz w:val="20"/>
                <w:szCs w:val="20"/>
              </w:rPr>
            </w:pPr>
            <w:r w:rsidRPr="00E6137D">
              <w:rPr>
                <w:rFonts w:ascii="Arial" w:hAnsi="Arial" w:cs="Arial"/>
                <w:sz w:val="20"/>
                <w:szCs w:val="20"/>
              </w:rPr>
              <w:t>1</w:t>
            </w:r>
            <w:r w:rsidR="00EA6016">
              <w:rPr>
                <w:rFonts w:ascii="Arial" w:hAnsi="Arial" w:cs="Arial"/>
                <w:sz w:val="20"/>
                <w:szCs w:val="20"/>
              </w:rPr>
              <w:t>2</w:t>
            </w:r>
            <w:r w:rsidRPr="00E6137D">
              <w:rPr>
                <w:rFonts w:ascii="Arial" w:hAnsi="Arial" w:cs="Arial"/>
                <w:sz w:val="20"/>
                <w:szCs w:val="20"/>
              </w:rPr>
              <w:t>h00, CAT (no late and or facsimile responses will be accepted</w:t>
            </w:r>
          </w:p>
        </w:tc>
      </w:tr>
      <w:tr w:rsidR="00E6137D" w:rsidRPr="00E6137D" w14:paraId="7AF223F1" w14:textId="77777777" w:rsidTr="00E6137D">
        <w:trPr>
          <w:trHeight w:val="576"/>
        </w:trPr>
        <w:tc>
          <w:tcPr>
            <w:tcW w:w="4106" w:type="dxa"/>
            <w:vAlign w:val="center"/>
          </w:tcPr>
          <w:p w14:paraId="5D958187" w14:textId="5EE8B04F" w:rsidR="00E6137D" w:rsidRPr="00E6137D" w:rsidRDefault="00BA1373" w:rsidP="004066C3">
            <w:pPr>
              <w:rPr>
                <w:rFonts w:ascii="Arial" w:hAnsi="Arial" w:cs="Arial"/>
                <w:b/>
                <w:sz w:val="20"/>
                <w:szCs w:val="20"/>
              </w:rPr>
            </w:pPr>
            <w:r>
              <w:rPr>
                <w:rFonts w:ascii="Arial" w:hAnsi="Arial" w:cs="Arial"/>
                <w:b/>
                <w:sz w:val="20"/>
                <w:szCs w:val="20"/>
              </w:rPr>
              <w:t>VIRTUAL BRIEFING</w:t>
            </w:r>
            <w:r w:rsidR="00E6137D" w:rsidRPr="00E6137D">
              <w:rPr>
                <w:rFonts w:ascii="Arial" w:hAnsi="Arial" w:cs="Arial"/>
                <w:b/>
                <w:sz w:val="20"/>
                <w:szCs w:val="20"/>
              </w:rPr>
              <w:t xml:space="preserve"> MEETING </w:t>
            </w:r>
          </w:p>
        </w:tc>
        <w:tc>
          <w:tcPr>
            <w:tcW w:w="5061" w:type="dxa"/>
            <w:vAlign w:val="center"/>
          </w:tcPr>
          <w:p w14:paraId="4B970045" w14:textId="0BCF7774" w:rsidR="00E6137D" w:rsidRPr="00E6137D" w:rsidRDefault="006C0409" w:rsidP="004066C3">
            <w:pPr>
              <w:rPr>
                <w:rFonts w:ascii="Arial" w:hAnsi="Arial" w:cs="Arial"/>
                <w:sz w:val="20"/>
                <w:szCs w:val="20"/>
              </w:rPr>
            </w:pPr>
            <w:r>
              <w:rPr>
                <w:rFonts w:ascii="Arial" w:hAnsi="Arial" w:cs="Arial"/>
                <w:sz w:val="20"/>
                <w:szCs w:val="20"/>
              </w:rPr>
              <w:t xml:space="preserve">N/A </w:t>
            </w:r>
            <w:r w:rsidR="00BA1373">
              <w:rPr>
                <w:rFonts w:ascii="Arial" w:hAnsi="Arial" w:cs="Arial"/>
                <w:sz w:val="20"/>
                <w:szCs w:val="20"/>
              </w:rPr>
              <w:t xml:space="preserve"> </w:t>
            </w:r>
          </w:p>
        </w:tc>
      </w:tr>
      <w:tr w:rsidR="004066C3" w:rsidRPr="00E6137D" w14:paraId="45665BD7" w14:textId="77777777" w:rsidTr="001E7EE6">
        <w:trPr>
          <w:trHeight w:val="433"/>
        </w:trPr>
        <w:tc>
          <w:tcPr>
            <w:tcW w:w="4106" w:type="dxa"/>
            <w:vAlign w:val="center"/>
          </w:tcPr>
          <w:p w14:paraId="3F21D784" w14:textId="77777777" w:rsidR="004066C3" w:rsidRPr="00E6137D" w:rsidRDefault="004066C3" w:rsidP="004066C3">
            <w:pPr>
              <w:rPr>
                <w:rFonts w:ascii="Arial" w:hAnsi="Arial" w:cs="Arial"/>
                <w:b/>
                <w:sz w:val="20"/>
                <w:szCs w:val="20"/>
              </w:rPr>
            </w:pPr>
            <w:r w:rsidRPr="00E6137D">
              <w:rPr>
                <w:rFonts w:ascii="Arial" w:hAnsi="Arial" w:cs="Arial"/>
                <w:b/>
                <w:sz w:val="20"/>
                <w:szCs w:val="20"/>
              </w:rPr>
              <w:t>BID VALIDITY PERIOD:</w:t>
            </w:r>
          </w:p>
        </w:tc>
        <w:tc>
          <w:tcPr>
            <w:tcW w:w="5061" w:type="dxa"/>
            <w:vAlign w:val="center"/>
          </w:tcPr>
          <w:p w14:paraId="1055C4AA" w14:textId="77777777" w:rsidR="004066C3" w:rsidRPr="00E6137D" w:rsidRDefault="004066C3" w:rsidP="004066C3">
            <w:pPr>
              <w:rPr>
                <w:rFonts w:ascii="Arial" w:hAnsi="Arial" w:cs="Arial"/>
                <w:bCs/>
                <w:sz w:val="20"/>
                <w:szCs w:val="20"/>
              </w:rPr>
            </w:pPr>
            <w:r w:rsidRPr="00E6137D">
              <w:rPr>
                <w:rFonts w:ascii="Arial" w:hAnsi="Arial" w:cs="Arial"/>
                <w:sz w:val="20"/>
                <w:szCs w:val="20"/>
              </w:rPr>
              <w:t>180 days (Commencing from the closing date)</w:t>
            </w:r>
          </w:p>
        </w:tc>
      </w:tr>
      <w:tr w:rsidR="001670AB" w:rsidRPr="00E6137D" w14:paraId="35734E1E" w14:textId="77777777" w:rsidTr="001E7EE6">
        <w:trPr>
          <w:trHeight w:val="1274"/>
        </w:trPr>
        <w:tc>
          <w:tcPr>
            <w:tcW w:w="4106" w:type="dxa"/>
            <w:vAlign w:val="center"/>
          </w:tcPr>
          <w:p w14:paraId="02DE15C9" w14:textId="77777777" w:rsidR="001670AB" w:rsidRPr="00E6137D" w:rsidRDefault="0029477B" w:rsidP="004066C3">
            <w:pPr>
              <w:rPr>
                <w:rFonts w:ascii="Arial" w:hAnsi="Arial" w:cs="Arial"/>
                <w:b/>
                <w:sz w:val="20"/>
                <w:szCs w:val="20"/>
              </w:rPr>
            </w:pPr>
            <w:r w:rsidRPr="00E6137D">
              <w:rPr>
                <w:rFonts w:ascii="Arial" w:hAnsi="Arial" w:cs="Arial"/>
                <w:b/>
                <w:sz w:val="20"/>
                <w:szCs w:val="20"/>
              </w:rPr>
              <w:t xml:space="preserve">RETURNABLE </w:t>
            </w:r>
            <w:r w:rsidR="001670AB" w:rsidRPr="00E6137D">
              <w:rPr>
                <w:rFonts w:ascii="Arial" w:hAnsi="Arial" w:cs="Arial"/>
                <w:b/>
                <w:sz w:val="20"/>
                <w:szCs w:val="20"/>
              </w:rPr>
              <w:t>DOCUMENTS</w:t>
            </w:r>
          </w:p>
        </w:tc>
        <w:tc>
          <w:tcPr>
            <w:tcW w:w="5061" w:type="dxa"/>
            <w:shd w:val="clear" w:color="auto" w:fill="auto"/>
            <w:vAlign w:val="center"/>
          </w:tcPr>
          <w:p w14:paraId="1CF668DC" w14:textId="77777777" w:rsidR="001670AB" w:rsidRPr="00E6137D" w:rsidRDefault="001670AB" w:rsidP="001670AB">
            <w:pPr>
              <w:keepNext/>
              <w:spacing w:before="40" w:after="40"/>
              <w:ind w:left="720"/>
              <w:contextualSpacing/>
              <w:jc w:val="both"/>
              <w:rPr>
                <w:rFonts w:ascii="Arial" w:hAnsi="Arial" w:cs="Arial"/>
                <w:b/>
                <w:sz w:val="20"/>
                <w:szCs w:val="20"/>
              </w:rPr>
            </w:pPr>
          </w:p>
          <w:p w14:paraId="3421732D" w14:textId="39B2A559" w:rsidR="00D215DF" w:rsidRPr="00E6137D" w:rsidRDefault="00D215DF" w:rsidP="009222F0">
            <w:pPr>
              <w:keepNext/>
              <w:numPr>
                <w:ilvl w:val="0"/>
                <w:numId w:val="50"/>
              </w:numPr>
              <w:spacing w:before="40" w:after="40"/>
              <w:contextualSpacing/>
              <w:rPr>
                <w:rFonts w:ascii="Arial" w:hAnsi="Arial" w:cs="Arial"/>
                <w:b/>
                <w:sz w:val="20"/>
                <w:szCs w:val="20"/>
              </w:rPr>
            </w:pPr>
            <w:r w:rsidRPr="00E6137D">
              <w:rPr>
                <w:rFonts w:ascii="Arial" w:hAnsi="Arial" w:cs="Arial"/>
                <w:b/>
                <w:sz w:val="20"/>
                <w:szCs w:val="20"/>
              </w:rPr>
              <w:t xml:space="preserve">VALID </w:t>
            </w:r>
            <w:r w:rsidR="00972639" w:rsidRPr="00E6137D">
              <w:rPr>
                <w:rFonts w:ascii="Arial" w:hAnsi="Arial" w:cs="Arial"/>
                <w:b/>
                <w:sz w:val="20"/>
                <w:szCs w:val="20"/>
              </w:rPr>
              <w:t>TAX SARS</w:t>
            </w:r>
            <w:r w:rsidR="00B85FC5" w:rsidRPr="00E6137D">
              <w:rPr>
                <w:rFonts w:ascii="Arial" w:hAnsi="Arial" w:cs="Arial"/>
                <w:b/>
                <w:sz w:val="20"/>
                <w:szCs w:val="20"/>
              </w:rPr>
              <w:t xml:space="preserve"> </w:t>
            </w:r>
            <w:r w:rsidR="00B14A99" w:rsidRPr="00E6137D">
              <w:rPr>
                <w:rFonts w:ascii="Arial" w:hAnsi="Arial" w:cs="Arial"/>
                <w:b/>
                <w:sz w:val="20"/>
                <w:szCs w:val="20"/>
              </w:rPr>
              <w:t>PIN</w:t>
            </w:r>
          </w:p>
          <w:p w14:paraId="024C591F" w14:textId="72520E2C" w:rsidR="00D215DF" w:rsidRPr="00E6137D" w:rsidRDefault="00D215DF" w:rsidP="009222F0">
            <w:pPr>
              <w:keepNext/>
              <w:numPr>
                <w:ilvl w:val="0"/>
                <w:numId w:val="50"/>
              </w:numPr>
              <w:spacing w:before="40" w:after="40"/>
              <w:contextualSpacing/>
              <w:rPr>
                <w:rFonts w:ascii="Arial" w:hAnsi="Arial" w:cs="Arial"/>
                <w:b/>
                <w:sz w:val="20"/>
                <w:szCs w:val="20"/>
              </w:rPr>
            </w:pPr>
            <w:r w:rsidRPr="00E6137D">
              <w:rPr>
                <w:rFonts w:ascii="Arial" w:hAnsi="Arial" w:cs="Arial"/>
                <w:b/>
                <w:sz w:val="20"/>
                <w:szCs w:val="20"/>
              </w:rPr>
              <w:t>VALID B</w:t>
            </w:r>
            <w:r w:rsidR="002F57B1">
              <w:rPr>
                <w:rFonts w:ascii="Arial" w:hAnsi="Arial" w:cs="Arial"/>
                <w:b/>
                <w:sz w:val="20"/>
                <w:szCs w:val="20"/>
              </w:rPr>
              <w:t>BB</w:t>
            </w:r>
            <w:r w:rsidRPr="00E6137D">
              <w:rPr>
                <w:rFonts w:ascii="Arial" w:hAnsi="Arial" w:cs="Arial"/>
                <w:b/>
                <w:sz w:val="20"/>
                <w:szCs w:val="20"/>
              </w:rPr>
              <w:t xml:space="preserve">EE CERTIFICATE (SANAS </w:t>
            </w:r>
            <w:r w:rsidR="00B14A99" w:rsidRPr="00E6137D">
              <w:rPr>
                <w:rFonts w:ascii="Arial" w:hAnsi="Arial" w:cs="Arial"/>
                <w:b/>
                <w:sz w:val="20"/>
                <w:szCs w:val="20"/>
              </w:rPr>
              <w:t>APPROVED</w:t>
            </w:r>
            <w:r w:rsidRPr="00E6137D">
              <w:rPr>
                <w:rFonts w:ascii="Arial" w:hAnsi="Arial" w:cs="Arial"/>
                <w:b/>
                <w:sz w:val="20"/>
                <w:szCs w:val="20"/>
              </w:rPr>
              <w:t>) OR SWORN AFFIDAVIT</w:t>
            </w:r>
          </w:p>
          <w:p w14:paraId="4603B096" w14:textId="77777777" w:rsidR="00D215DF" w:rsidRPr="00E6137D" w:rsidRDefault="00B85FC5" w:rsidP="009222F0">
            <w:pPr>
              <w:keepNext/>
              <w:numPr>
                <w:ilvl w:val="0"/>
                <w:numId w:val="50"/>
              </w:numPr>
              <w:spacing w:before="40" w:after="40"/>
              <w:contextualSpacing/>
              <w:rPr>
                <w:rFonts w:ascii="Arial" w:hAnsi="Arial" w:cs="Arial"/>
                <w:b/>
                <w:sz w:val="20"/>
                <w:szCs w:val="20"/>
              </w:rPr>
            </w:pPr>
            <w:r w:rsidRPr="00E6137D">
              <w:rPr>
                <w:rFonts w:ascii="Arial" w:hAnsi="Arial" w:cs="Arial"/>
                <w:b/>
                <w:sz w:val="20"/>
                <w:szCs w:val="20"/>
              </w:rPr>
              <w:t xml:space="preserve">LATEST </w:t>
            </w:r>
            <w:r w:rsidR="00D215DF" w:rsidRPr="00E6137D">
              <w:rPr>
                <w:rFonts w:ascii="Arial" w:hAnsi="Arial" w:cs="Arial"/>
                <w:b/>
                <w:sz w:val="20"/>
                <w:szCs w:val="20"/>
              </w:rPr>
              <w:t>CSD REPORT</w:t>
            </w:r>
          </w:p>
          <w:p w14:paraId="169A386C" w14:textId="4E4B8AEA" w:rsidR="00E6137D" w:rsidRPr="00E6137D" w:rsidRDefault="00B85FC5" w:rsidP="00E6137D">
            <w:pPr>
              <w:keepNext/>
              <w:numPr>
                <w:ilvl w:val="0"/>
                <w:numId w:val="50"/>
              </w:numPr>
              <w:spacing w:before="40" w:after="40"/>
              <w:contextualSpacing/>
              <w:rPr>
                <w:rFonts w:ascii="Arial" w:eastAsia="Dax-Regular" w:hAnsi="Arial" w:cs="Arial"/>
                <w:sz w:val="20"/>
                <w:szCs w:val="20"/>
              </w:rPr>
            </w:pPr>
            <w:r w:rsidRPr="00E6137D">
              <w:rPr>
                <w:rFonts w:ascii="Arial" w:hAnsi="Arial" w:cs="Arial"/>
                <w:b/>
                <w:sz w:val="20"/>
                <w:szCs w:val="20"/>
              </w:rPr>
              <w:t xml:space="preserve">FULLY </w:t>
            </w:r>
            <w:r w:rsidR="00D215DF" w:rsidRPr="00E6137D">
              <w:rPr>
                <w:rFonts w:ascii="Arial" w:hAnsi="Arial" w:cs="Arial"/>
                <w:b/>
                <w:sz w:val="20"/>
                <w:szCs w:val="20"/>
              </w:rPr>
              <w:t>COMPLETE AND SIGNED SBD DOC</w:t>
            </w:r>
            <w:r w:rsidR="00B14A99" w:rsidRPr="00E6137D">
              <w:rPr>
                <w:rFonts w:ascii="Arial" w:hAnsi="Arial" w:cs="Arial"/>
                <w:b/>
                <w:sz w:val="20"/>
                <w:szCs w:val="20"/>
              </w:rPr>
              <w:t>UMENTS</w:t>
            </w:r>
            <w:r w:rsidR="00E6137D" w:rsidRPr="00E6137D">
              <w:rPr>
                <w:rFonts w:ascii="Arial" w:hAnsi="Arial" w:cs="Arial"/>
                <w:b/>
                <w:sz w:val="20"/>
                <w:szCs w:val="20"/>
              </w:rPr>
              <w:t>.</w:t>
            </w:r>
          </w:p>
        </w:tc>
      </w:tr>
      <w:tr w:rsidR="00CD5F49" w:rsidRPr="00E6137D" w14:paraId="3B8F5D1F" w14:textId="77777777" w:rsidTr="001E7EE6">
        <w:trPr>
          <w:trHeight w:val="1274"/>
        </w:trPr>
        <w:tc>
          <w:tcPr>
            <w:tcW w:w="4106" w:type="dxa"/>
            <w:vAlign w:val="center"/>
          </w:tcPr>
          <w:p w14:paraId="242C4430" w14:textId="74D98970" w:rsidR="00CD5F49" w:rsidRPr="00E6137D" w:rsidRDefault="00CD5F49" w:rsidP="004066C3">
            <w:pPr>
              <w:rPr>
                <w:rFonts w:ascii="Arial" w:hAnsi="Arial" w:cs="Arial"/>
                <w:b/>
                <w:sz w:val="20"/>
                <w:szCs w:val="20"/>
              </w:rPr>
            </w:pPr>
            <w:r w:rsidRPr="00C03D2F">
              <w:rPr>
                <w:rFonts w:ascii="Arial" w:hAnsi="Arial" w:cs="Arial"/>
                <w:b/>
                <w:color w:val="FF0000"/>
                <w:sz w:val="20"/>
                <w:szCs w:val="20"/>
              </w:rPr>
              <w:t xml:space="preserve">MANDATORY REQUIREMENTS </w:t>
            </w:r>
          </w:p>
        </w:tc>
        <w:tc>
          <w:tcPr>
            <w:tcW w:w="5061" w:type="dxa"/>
            <w:shd w:val="clear" w:color="auto" w:fill="auto"/>
            <w:vAlign w:val="center"/>
          </w:tcPr>
          <w:p w14:paraId="29960AC0" w14:textId="4A618DC0" w:rsidR="00F03A14" w:rsidRDefault="005C68E8" w:rsidP="00DC32BA">
            <w:pPr>
              <w:pStyle w:val="Default"/>
              <w:numPr>
                <w:ilvl w:val="0"/>
                <w:numId w:val="59"/>
              </w:numPr>
              <w:spacing w:after="75" w:line="360" w:lineRule="auto"/>
              <w:rPr>
                <w:bCs/>
                <w:color w:val="FF0000"/>
                <w:sz w:val="20"/>
                <w:szCs w:val="20"/>
                <w:lang w:val="en-GB" w:eastAsia="en-US"/>
              </w:rPr>
            </w:pPr>
            <w:r>
              <w:rPr>
                <w:bCs/>
                <w:color w:val="FF0000"/>
                <w:sz w:val="20"/>
                <w:szCs w:val="20"/>
              </w:rPr>
              <w:t xml:space="preserve">The service Provider must </w:t>
            </w:r>
            <w:r w:rsidR="00365D54" w:rsidRPr="00AB2D31">
              <w:rPr>
                <w:bCs/>
                <w:color w:val="FF0000"/>
                <w:sz w:val="20"/>
                <w:szCs w:val="20"/>
              </w:rPr>
              <w:t xml:space="preserve">Provide </w:t>
            </w:r>
            <w:r w:rsidR="00F03A14" w:rsidRPr="00AB2D31">
              <w:rPr>
                <w:bCs/>
                <w:color w:val="FF0000"/>
                <w:sz w:val="20"/>
                <w:szCs w:val="20"/>
                <w:lang w:val="en-GB" w:eastAsia="en-US"/>
              </w:rPr>
              <w:t>registration information with one of professional bodies which includes: Tourism Grading</w:t>
            </w:r>
            <w:r w:rsidR="00284C5F">
              <w:rPr>
                <w:bCs/>
                <w:color w:val="FF0000"/>
                <w:sz w:val="20"/>
                <w:szCs w:val="20"/>
                <w:lang w:val="en-GB" w:eastAsia="en-US"/>
              </w:rPr>
              <w:t xml:space="preserve"> (</w:t>
            </w:r>
            <w:r w:rsidR="00C67C45">
              <w:rPr>
                <w:bCs/>
                <w:color w:val="FF0000"/>
                <w:sz w:val="20"/>
                <w:szCs w:val="20"/>
                <w:lang w:val="en-GB" w:eastAsia="en-US"/>
              </w:rPr>
              <w:t>Three</w:t>
            </w:r>
            <w:r w:rsidR="00A9552A">
              <w:rPr>
                <w:bCs/>
                <w:color w:val="FF0000"/>
                <w:sz w:val="20"/>
                <w:szCs w:val="20"/>
                <w:lang w:val="en-GB" w:eastAsia="en-US"/>
              </w:rPr>
              <w:t xml:space="preserve"> Star</w:t>
            </w:r>
            <w:r w:rsidR="00284C5F">
              <w:rPr>
                <w:bCs/>
                <w:color w:val="FF0000"/>
                <w:sz w:val="20"/>
                <w:szCs w:val="20"/>
                <w:lang w:val="en-GB" w:eastAsia="en-US"/>
              </w:rPr>
              <w:t xml:space="preserve"> </w:t>
            </w:r>
            <w:r w:rsidR="00C67C45">
              <w:rPr>
                <w:bCs/>
                <w:color w:val="FF0000"/>
                <w:sz w:val="20"/>
                <w:szCs w:val="20"/>
                <w:lang w:val="en-GB" w:eastAsia="en-US"/>
              </w:rPr>
              <w:t>or higher</w:t>
            </w:r>
            <w:r w:rsidR="00284C5F">
              <w:rPr>
                <w:bCs/>
                <w:color w:val="FF0000"/>
                <w:sz w:val="20"/>
                <w:szCs w:val="20"/>
                <w:lang w:val="en-GB" w:eastAsia="en-US"/>
              </w:rPr>
              <w:t>)</w:t>
            </w:r>
            <w:r w:rsidR="00F03A14" w:rsidRPr="00AB2D31">
              <w:rPr>
                <w:bCs/>
                <w:color w:val="FF0000"/>
                <w:sz w:val="20"/>
                <w:szCs w:val="20"/>
                <w:lang w:val="en-GB" w:eastAsia="en-US"/>
              </w:rPr>
              <w:t xml:space="preserve"> council, FHEDASA</w:t>
            </w:r>
            <w:r w:rsidR="00E5444A">
              <w:rPr>
                <w:bCs/>
                <w:color w:val="FF0000"/>
                <w:sz w:val="20"/>
                <w:szCs w:val="20"/>
                <w:lang w:val="en-GB" w:eastAsia="en-US"/>
              </w:rPr>
              <w:t>.</w:t>
            </w:r>
          </w:p>
          <w:p w14:paraId="463575D8" w14:textId="78C419E8" w:rsidR="001538F2" w:rsidRPr="00CD2030" w:rsidRDefault="001538F2" w:rsidP="00DC32BA">
            <w:pPr>
              <w:pStyle w:val="Default"/>
              <w:numPr>
                <w:ilvl w:val="0"/>
                <w:numId w:val="59"/>
              </w:numPr>
              <w:spacing w:after="75" w:line="360" w:lineRule="auto"/>
              <w:rPr>
                <w:bCs/>
                <w:color w:val="FF0000"/>
                <w:sz w:val="20"/>
                <w:szCs w:val="20"/>
                <w:lang w:val="en-GB" w:eastAsia="en-US"/>
              </w:rPr>
            </w:pPr>
            <w:bookmarkStart w:id="4" w:name="_Hlk64896386"/>
            <w:r w:rsidRPr="00CD2030">
              <w:rPr>
                <w:bCs/>
                <w:color w:val="FF0000"/>
                <w:sz w:val="20"/>
                <w:szCs w:val="20"/>
                <w:lang w:val="en-GB"/>
              </w:rPr>
              <w:t xml:space="preserve">The Service provider shall </w:t>
            </w:r>
            <w:r w:rsidR="000B1462" w:rsidRPr="00CD2030">
              <w:rPr>
                <w:bCs/>
                <w:color w:val="FF0000"/>
                <w:sz w:val="20"/>
                <w:szCs w:val="20"/>
                <w:lang w:val="en-GB"/>
              </w:rPr>
              <w:t xml:space="preserve">submit a </w:t>
            </w:r>
            <w:r w:rsidR="00604A2D" w:rsidRPr="00CD2030">
              <w:rPr>
                <w:bCs/>
                <w:color w:val="FF0000"/>
                <w:sz w:val="20"/>
                <w:szCs w:val="20"/>
                <w:lang w:val="en-GB"/>
              </w:rPr>
              <w:t xml:space="preserve">scaled </w:t>
            </w:r>
            <w:r w:rsidR="000B1462" w:rsidRPr="00CD2030">
              <w:rPr>
                <w:bCs/>
                <w:color w:val="FF0000"/>
                <w:sz w:val="20"/>
                <w:szCs w:val="20"/>
                <w:lang w:val="en-GB"/>
              </w:rPr>
              <w:t xml:space="preserve">map </w:t>
            </w:r>
            <w:r w:rsidR="005969A3" w:rsidRPr="00CD2030">
              <w:rPr>
                <w:bCs/>
                <w:color w:val="FF0000"/>
                <w:sz w:val="20"/>
                <w:szCs w:val="20"/>
                <w:lang w:val="en-GB"/>
              </w:rPr>
              <w:t xml:space="preserve">showing </w:t>
            </w:r>
            <w:r w:rsidR="00A75107" w:rsidRPr="00CD2030">
              <w:rPr>
                <w:bCs/>
                <w:color w:val="FF0000"/>
                <w:sz w:val="20"/>
                <w:szCs w:val="20"/>
                <w:lang w:val="en-GB"/>
              </w:rPr>
              <w:t>the evidence</w:t>
            </w:r>
            <w:r w:rsidRPr="00CD2030">
              <w:rPr>
                <w:bCs/>
                <w:color w:val="FF0000"/>
                <w:sz w:val="20"/>
                <w:szCs w:val="20"/>
                <w:lang w:val="en-GB"/>
              </w:rPr>
              <w:t xml:space="preserve"> of their facility being situated within a </w:t>
            </w:r>
            <w:r w:rsidR="00C67C45" w:rsidRPr="00CD2030">
              <w:rPr>
                <w:bCs/>
                <w:color w:val="FF0000"/>
                <w:sz w:val="20"/>
                <w:szCs w:val="20"/>
                <w:lang w:val="en-GB"/>
              </w:rPr>
              <w:t>20</w:t>
            </w:r>
            <w:r w:rsidRPr="00CD2030">
              <w:rPr>
                <w:bCs/>
                <w:color w:val="FF0000"/>
                <w:sz w:val="20"/>
                <w:szCs w:val="20"/>
                <w:lang w:val="en-GB"/>
              </w:rPr>
              <w:t xml:space="preserve"> </w:t>
            </w:r>
            <w:r w:rsidR="00C67C45" w:rsidRPr="00CD2030">
              <w:rPr>
                <w:bCs/>
                <w:color w:val="FF0000"/>
                <w:sz w:val="20"/>
                <w:szCs w:val="20"/>
                <w:lang w:val="en-GB"/>
              </w:rPr>
              <w:t>Kilometres (KM)</w:t>
            </w:r>
            <w:r w:rsidRPr="00CD2030">
              <w:rPr>
                <w:bCs/>
                <w:color w:val="FF0000"/>
                <w:sz w:val="20"/>
                <w:szCs w:val="20"/>
                <w:lang w:val="en-GB"/>
              </w:rPr>
              <w:t xml:space="preserve"> radius from the Aviation Training Academy</w:t>
            </w:r>
            <w:bookmarkEnd w:id="4"/>
            <w:r w:rsidRPr="00CD2030">
              <w:rPr>
                <w:bCs/>
                <w:color w:val="FF0000"/>
                <w:sz w:val="22"/>
                <w:szCs w:val="22"/>
                <w:lang w:val="en-GB"/>
              </w:rPr>
              <w:t>.</w:t>
            </w:r>
          </w:p>
          <w:p w14:paraId="1BDB4F62" w14:textId="5E08DCCB" w:rsidR="00D45B0A" w:rsidRPr="005B255E" w:rsidRDefault="005C68E8" w:rsidP="00DC32BA">
            <w:pPr>
              <w:pStyle w:val="Default"/>
              <w:numPr>
                <w:ilvl w:val="0"/>
                <w:numId w:val="59"/>
              </w:numPr>
              <w:spacing w:after="75" w:line="360" w:lineRule="auto"/>
              <w:rPr>
                <w:bCs/>
                <w:color w:val="FF0000"/>
                <w:sz w:val="22"/>
                <w:szCs w:val="22"/>
                <w:lang w:val="en-GB" w:eastAsia="en-US"/>
              </w:rPr>
            </w:pPr>
            <w:r>
              <w:rPr>
                <w:color w:val="FF0000"/>
                <w:sz w:val="20"/>
                <w:szCs w:val="20"/>
                <w:lang w:val="en-GB" w:eastAsia="en-US"/>
              </w:rPr>
              <w:t>The service Provid</w:t>
            </w:r>
            <w:r w:rsidR="001F662E">
              <w:rPr>
                <w:color w:val="FF0000"/>
                <w:sz w:val="20"/>
                <w:szCs w:val="20"/>
                <w:lang w:val="en-GB" w:eastAsia="en-US"/>
              </w:rPr>
              <w:t xml:space="preserve">er must </w:t>
            </w:r>
            <w:r w:rsidR="0033725A" w:rsidRPr="00AB2D31">
              <w:rPr>
                <w:color w:val="FF0000"/>
                <w:sz w:val="20"/>
                <w:szCs w:val="20"/>
                <w:lang w:val="en-GB" w:eastAsia="en-US"/>
              </w:rPr>
              <w:t>provide Electrical</w:t>
            </w:r>
            <w:r w:rsidR="00D45B0A" w:rsidRPr="00AB2D31">
              <w:rPr>
                <w:color w:val="FF0000"/>
                <w:sz w:val="20"/>
                <w:szCs w:val="20"/>
                <w:lang w:val="en-GB" w:eastAsia="en-US"/>
              </w:rPr>
              <w:t xml:space="preserve"> Certificate of Compliance (</w:t>
            </w:r>
            <w:proofErr w:type="spellStart"/>
            <w:r w:rsidR="00D45B0A" w:rsidRPr="00AB2D31">
              <w:rPr>
                <w:color w:val="FF0000"/>
                <w:sz w:val="20"/>
                <w:szCs w:val="20"/>
                <w:lang w:val="en-GB" w:eastAsia="en-US"/>
              </w:rPr>
              <w:t>CoC</w:t>
            </w:r>
            <w:proofErr w:type="spellEnd"/>
            <w:r w:rsidR="00D45B0A" w:rsidRPr="00AB2D31">
              <w:rPr>
                <w:color w:val="FF0000"/>
                <w:sz w:val="20"/>
                <w:szCs w:val="20"/>
                <w:lang w:val="en-GB" w:eastAsia="en-US"/>
              </w:rPr>
              <w:t>)</w:t>
            </w:r>
            <w:r w:rsidR="006C0409">
              <w:rPr>
                <w:color w:val="FF0000"/>
                <w:sz w:val="20"/>
                <w:szCs w:val="20"/>
                <w:lang w:val="en-GB" w:eastAsia="en-US"/>
              </w:rPr>
              <w:t xml:space="preserve"> that is not older than 2 </w:t>
            </w:r>
            <w:proofErr w:type="gramStart"/>
            <w:r w:rsidR="006C0409">
              <w:rPr>
                <w:color w:val="FF0000"/>
                <w:sz w:val="20"/>
                <w:szCs w:val="20"/>
                <w:lang w:val="en-GB" w:eastAsia="en-US"/>
              </w:rPr>
              <w:t xml:space="preserve">years </w:t>
            </w:r>
            <w:r w:rsidR="005A0097">
              <w:rPr>
                <w:color w:val="FF0000"/>
                <w:sz w:val="20"/>
                <w:szCs w:val="20"/>
                <w:lang w:val="en-GB" w:eastAsia="en-US"/>
              </w:rPr>
              <w:t xml:space="preserve"> to</w:t>
            </w:r>
            <w:proofErr w:type="gramEnd"/>
            <w:r w:rsidR="005A0097">
              <w:rPr>
                <w:color w:val="FF0000"/>
                <w:sz w:val="20"/>
                <w:szCs w:val="20"/>
                <w:lang w:val="en-GB" w:eastAsia="en-US"/>
              </w:rPr>
              <w:t xml:space="preserve"> verify that the installation such as the plugs, lights, </w:t>
            </w:r>
            <w:proofErr w:type="spellStart"/>
            <w:r w:rsidR="005A0097">
              <w:rPr>
                <w:color w:val="FF0000"/>
                <w:sz w:val="20"/>
                <w:szCs w:val="20"/>
                <w:lang w:val="en-GB" w:eastAsia="en-US"/>
              </w:rPr>
              <w:t>DBboard</w:t>
            </w:r>
            <w:proofErr w:type="spellEnd"/>
            <w:r w:rsidR="005A0097">
              <w:rPr>
                <w:color w:val="FF0000"/>
                <w:sz w:val="20"/>
                <w:szCs w:val="20"/>
                <w:lang w:val="en-GB" w:eastAsia="en-US"/>
              </w:rPr>
              <w:t xml:space="preserve">, geyser and wiring in a home comply with the legislated requirement according with Occupational Health and Safety </w:t>
            </w:r>
            <w:r w:rsidR="00F50990">
              <w:rPr>
                <w:color w:val="FF0000"/>
                <w:sz w:val="20"/>
                <w:szCs w:val="20"/>
                <w:lang w:val="en-GB" w:eastAsia="en-US"/>
              </w:rPr>
              <w:t>ACT.</w:t>
            </w:r>
            <w:r w:rsidR="005A0097">
              <w:rPr>
                <w:color w:val="111111"/>
                <w:sz w:val="27"/>
                <w:szCs w:val="27"/>
                <w:shd w:val="clear" w:color="auto" w:fill="FFFFFF"/>
              </w:rPr>
              <w:t xml:space="preserve"> </w:t>
            </w:r>
          </w:p>
          <w:p w14:paraId="3638F25C" w14:textId="77777777" w:rsidR="00DA780F" w:rsidRPr="00AB2D31" w:rsidRDefault="00DA780F" w:rsidP="00DC32BA">
            <w:pPr>
              <w:pStyle w:val="Default"/>
              <w:numPr>
                <w:ilvl w:val="0"/>
                <w:numId w:val="59"/>
              </w:numPr>
              <w:spacing w:after="75" w:line="360" w:lineRule="auto"/>
              <w:rPr>
                <w:color w:val="FF0000"/>
                <w:sz w:val="20"/>
                <w:szCs w:val="20"/>
                <w:lang w:val="en-GB" w:eastAsia="en-US"/>
              </w:rPr>
            </w:pPr>
            <w:r w:rsidRPr="00AB2D31">
              <w:rPr>
                <w:color w:val="FF0000"/>
                <w:sz w:val="20"/>
                <w:szCs w:val="20"/>
                <w:lang w:val="en-GB" w:eastAsia="en-US"/>
              </w:rPr>
              <w:t>The service provider shall provide details of their in-house transport that will be used to transport students. Details include:</w:t>
            </w:r>
          </w:p>
          <w:p w14:paraId="41B68B50" w14:textId="7AF59DC2" w:rsidR="00DA780F" w:rsidRDefault="00DA780F" w:rsidP="00DC32BA">
            <w:pPr>
              <w:pStyle w:val="Default"/>
              <w:numPr>
                <w:ilvl w:val="0"/>
                <w:numId w:val="60"/>
              </w:numPr>
              <w:spacing w:after="75" w:line="360" w:lineRule="auto"/>
              <w:rPr>
                <w:color w:val="FF0000"/>
                <w:sz w:val="20"/>
                <w:szCs w:val="20"/>
                <w:lang w:val="en-GB" w:eastAsia="en-US"/>
              </w:rPr>
            </w:pPr>
            <w:r w:rsidRPr="00AB2D31">
              <w:rPr>
                <w:color w:val="FF0000"/>
                <w:sz w:val="20"/>
                <w:szCs w:val="20"/>
                <w:lang w:val="en-GB" w:eastAsia="en-US"/>
              </w:rPr>
              <w:t xml:space="preserve">Vehicle passenger liability insurance (for Combi and </w:t>
            </w:r>
            <w:proofErr w:type="gramStart"/>
            <w:r w:rsidRPr="00AB2D31">
              <w:rPr>
                <w:color w:val="FF0000"/>
                <w:sz w:val="20"/>
                <w:szCs w:val="20"/>
                <w:lang w:val="en-GB" w:eastAsia="en-US"/>
              </w:rPr>
              <w:t>mini-bus</w:t>
            </w:r>
            <w:proofErr w:type="gramEnd"/>
            <w:r w:rsidRPr="00AB2D31">
              <w:rPr>
                <w:color w:val="FF0000"/>
                <w:sz w:val="20"/>
                <w:szCs w:val="20"/>
                <w:lang w:val="en-GB" w:eastAsia="en-US"/>
              </w:rPr>
              <w:t>)</w:t>
            </w:r>
          </w:p>
          <w:p w14:paraId="354A2C53" w14:textId="06159CAB" w:rsidR="00DA780F" w:rsidRPr="00AB2D31" w:rsidRDefault="00DA780F" w:rsidP="00DC32BA">
            <w:pPr>
              <w:pStyle w:val="Default"/>
              <w:numPr>
                <w:ilvl w:val="0"/>
                <w:numId w:val="60"/>
              </w:numPr>
              <w:spacing w:after="75" w:line="360" w:lineRule="auto"/>
              <w:rPr>
                <w:color w:val="FF0000"/>
                <w:sz w:val="20"/>
                <w:szCs w:val="20"/>
                <w:lang w:val="en-GB" w:eastAsia="en-US"/>
              </w:rPr>
            </w:pPr>
            <w:r w:rsidRPr="00AB2D31">
              <w:rPr>
                <w:color w:val="FF0000"/>
                <w:sz w:val="20"/>
                <w:szCs w:val="20"/>
                <w:lang w:val="en-GB" w:eastAsia="en-US"/>
              </w:rPr>
              <w:t>PDP</w:t>
            </w:r>
            <w:r w:rsidR="00FA6514">
              <w:rPr>
                <w:color w:val="FF0000"/>
                <w:sz w:val="20"/>
                <w:szCs w:val="20"/>
                <w:lang w:val="en-GB" w:eastAsia="en-US"/>
              </w:rPr>
              <w:t xml:space="preserve"> (</w:t>
            </w:r>
            <w:r w:rsidR="001C52B0">
              <w:rPr>
                <w:color w:val="FF0000"/>
                <w:sz w:val="20"/>
                <w:szCs w:val="20"/>
                <w:lang w:val="en-GB" w:eastAsia="en-US"/>
              </w:rPr>
              <w:t>Public Drivers Permit)</w:t>
            </w:r>
            <w:r w:rsidRPr="00AB2D31">
              <w:rPr>
                <w:color w:val="FF0000"/>
                <w:sz w:val="20"/>
                <w:szCs w:val="20"/>
                <w:lang w:val="en-GB" w:eastAsia="en-US"/>
              </w:rPr>
              <w:t xml:space="preserve"> for drivers </w:t>
            </w:r>
            <w:r w:rsidR="00276C89">
              <w:rPr>
                <w:color w:val="FF0000"/>
                <w:sz w:val="20"/>
                <w:szCs w:val="20"/>
                <w:lang w:val="en-GB" w:eastAsia="en-US"/>
              </w:rPr>
              <w:t xml:space="preserve">and </w:t>
            </w:r>
            <w:r w:rsidRPr="00AB2D31">
              <w:rPr>
                <w:color w:val="FF0000"/>
                <w:sz w:val="20"/>
                <w:szCs w:val="20"/>
                <w:lang w:val="en-GB" w:eastAsia="en-US"/>
              </w:rPr>
              <w:t xml:space="preserve">for combi and </w:t>
            </w:r>
            <w:r w:rsidR="00274929" w:rsidRPr="00AB2D31">
              <w:rPr>
                <w:color w:val="FF0000"/>
                <w:sz w:val="20"/>
                <w:szCs w:val="20"/>
                <w:lang w:val="en-GB" w:eastAsia="en-US"/>
              </w:rPr>
              <w:t>mini</w:t>
            </w:r>
            <w:r w:rsidR="006B66A6">
              <w:rPr>
                <w:color w:val="FF0000"/>
                <w:sz w:val="20"/>
                <w:szCs w:val="20"/>
                <w:lang w:val="en-GB" w:eastAsia="en-US"/>
              </w:rPr>
              <w:t>-</w:t>
            </w:r>
            <w:r w:rsidR="00274929" w:rsidRPr="00AB2D31">
              <w:rPr>
                <w:color w:val="FF0000"/>
                <w:sz w:val="20"/>
                <w:szCs w:val="20"/>
                <w:lang w:val="en-GB" w:eastAsia="en-US"/>
              </w:rPr>
              <w:t>bus</w:t>
            </w:r>
            <w:r w:rsidR="00274929">
              <w:rPr>
                <w:color w:val="FF0000"/>
                <w:sz w:val="20"/>
                <w:szCs w:val="20"/>
                <w:lang w:val="en-GB" w:eastAsia="en-US"/>
              </w:rPr>
              <w:t xml:space="preserve"> </w:t>
            </w:r>
            <w:r w:rsidRPr="00AB2D31">
              <w:rPr>
                <w:color w:val="FF0000"/>
                <w:sz w:val="20"/>
                <w:szCs w:val="20"/>
                <w:lang w:val="en-GB" w:eastAsia="en-US"/>
              </w:rPr>
              <w:t>Roadworthy certificates</w:t>
            </w:r>
            <w:r w:rsidR="00276C89">
              <w:rPr>
                <w:color w:val="FF0000"/>
                <w:sz w:val="20"/>
                <w:szCs w:val="20"/>
                <w:lang w:val="en-GB" w:eastAsia="en-US"/>
              </w:rPr>
              <w:t>.</w:t>
            </w:r>
          </w:p>
          <w:p w14:paraId="622EEB05" w14:textId="56702ACA" w:rsidR="00D45B0A" w:rsidRPr="00CD2030" w:rsidRDefault="001F662E" w:rsidP="00DC32BA">
            <w:pPr>
              <w:pStyle w:val="Default"/>
              <w:numPr>
                <w:ilvl w:val="0"/>
                <w:numId w:val="59"/>
              </w:numPr>
              <w:spacing w:after="75" w:line="360" w:lineRule="auto"/>
              <w:rPr>
                <w:color w:val="FF0000"/>
                <w:sz w:val="20"/>
                <w:szCs w:val="20"/>
                <w:lang w:val="en-GB" w:eastAsia="en-US"/>
              </w:rPr>
            </w:pPr>
            <w:r w:rsidRPr="00CD2030">
              <w:rPr>
                <w:color w:val="FF0000"/>
                <w:sz w:val="20"/>
                <w:szCs w:val="20"/>
                <w:lang w:val="en-GB" w:eastAsia="en-US"/>
              </w:rPr>
              <w:t xml:space="preserve">Service Provider must </w:t>
            </w:r>
            <w:r w:rsidR="0033725A" w:rsidRPr="00CD2030">
              <w:rPr>
                <w:color w:val="FF0000"/>
                <w:sz w:val="20"/>
                <w:szCs w:val="20"/>
                <w:lang w:val="en-GB" w:eastAsia="en-US"/>
              </w:rPr>
              <w:t>provide plan</w:t>
            </w:r>
            <w:r w:rsidR="005D38CF" w:rsidRPr="00CD2030">
              <w:rPr>
                <w:color w:val="FF0000"/>
                <w:sz w:val="20"/>
                <w:szCs w:val="20"/>
                <w:lang w:val="en-GB" w:eastAsia="en-US"/>
              </w:rPr>
              <w:t xml:space="preserve"> </w:t>
            </w:r>
            <w:r w:rsidR="00A5799A" w:rsidRPr="00CD2030">
              <w:rPr>
                <w:color w:val="FF0000"/>
                <w:sz w:val="20"/>
                <w:szCs w:val="20"/>
                <w:lang w:val="en-GB" w:eastAsia="en-US"/>
              </w:rPr>
              <w:t>to cater</w:t>
            </w:r>
            <w:r w:rsidR="00274929" w:rsidRPr="00CD2030">
              <w:rPr>
                <w:color w:val="FF0000"/>
                <w:sz w:val="20"/>
                <w:szCs w:val="20"/>
                <w:lang w:val="en-GB" w:eastAsia="en-US"/>
              </w:rPr>
              <w:t xml:space="preserve"> for </w:t>
            </w:r>
            <w:r w:rsidR="00CB28C9" w:rsidRPr="00CD2030">
              <w:rPr>
                <w:color w:val="FF0000"/>
                <w:sz w:val="20"/>
                <w:szCs w:val="20"/>
                <w:lang w:val="en-GB" w:eastAsia="en-US"/>
              </w:rPr>
              <w:t xml:space="preserve">Halaal, </w:t>
            </w:r>
            <w:r w:rsidR="00CD2030" w:rsidRPr="00CD2030">
              <w:rPr>
                <w:color w:val="FF0000"/>
                <w:sz w:val="20"/>
                <w:szCs w:val="20"/>
                <w:lang w:val="en-GB" w:eastAsia="en-US"/>
              </w:rPr>
              <w:t>Kosher and</w:t>
            </w:r>
            <w:r w:rsidR="0042404E" w:rsidRPr="00CD2030">
              <w:rPr>
                <w:color w:val="FF0000"/>
                <w:sz w:val="20"/>
                <w:szCs w:val="20"/>
                <w:lang w:val="en-GB" w:eastAsia="en-US"/>
              </w:rPr>
              <w:t xml:space="preserve"> </w:t>
            </w:r>
            <w:r w:rsidR="00274929" w:rsidRPr="00CD2030">
              <w:rPr>
                <w:color w:val="FF0000"/>
                <w:sz w:val="20"/>
                <w:szCs w:val="20"/>
                <w:lang w:val="en-GB" w:eastAsia="en-US"/>
              </w:rPr>
              <w:t xml:space="preserve">Vegetarian dietary </w:t>
            </w:r>
            <w:r w:rsidR="00EA6016" w:rsidRPr="00CD2030">
              <w:rPr>
                <w:color w:val="FF0000"/>
                <w:sz w:val="20"/>
                <w:szCs w:val="20"/>
                <w:lang w:val="en-GB" w:eastAsia="en-US"/>
              </w:rPr>
              <w:t>requirements, including</w:t>
            </w:r>
            <w:r w:rsidR="002E7F77" w:rsidRPr="00CD2030">
              <w:rPr>
                <w:color w:val="FF0000"/>
                <w:sz w:val="20"/>
                <w:szCs w:val="20"/>
                <w:lang w:val="en-GB" w:eastAsia="en-US"/>
              </w:rPr>
              <w:t xml:space="preserve"> </w:t>
            </w:r>
            <w:r w:rsidR="00276C89">
              <w:rPr>
                <w:color w:val="FF0000"/>
                <w:sz w:val="20"/>
                <w:szCs w:val="20"/>
                <w:lang w:val="en-GB" w:eastAsia="en-US"/>
              </w:rPr>
              <w:t xml:space="preserve">proof for </w:t>
            </w:r>
            <w:r w:rsidR="002E7F77" w:rsidRPr="00CD2030">
              <w:rPr>
                <w:color w:val="FF0000"/>
                <w:sz w:val="20"/>
                <w:szCs w:val="20"/>
                <w:lang w:val="en-GB" w:eastAsia="en-US"/>
              </w:rPr>
              <w:t>Halaal Certification</w:t>
            </w:r>
            <w:r w:rsidR="00276C89">
              <w:rPr>
                <w:color w:val="FF0000"/>
                <w:sz w:val="20"/>
                <w:szCs w:val="20"/>
                <w:lang w:val="en-GB" w:eastAsia="en-US"/>
              </w:rPr>
              <w:t xml:space="preserve">. </w:t>
            </w:r>
            <w:r w:rsidR="002E7F77" w:rsidRPr="00CD2030">
              <w:rPr>
                <w:color w:val="FF0000"/>
                <w:sz w:val="20"/>
                <w:szCs w:val="20"/>
                <w:lang w:val="en-GB" w:eastAsia="en-US"/>
              </w:rPr>
              <w:t xml:space="preserve"> </w:t>
            </w:r>
          </w:p>
          <w:p w14:paraId="073BD524" w14:textId="7152F5A9" w:rsidR="00791BF6" w:rsidRPr="00AB2D31" w:rsidRDefault="005C68E8" w:rsidP="00DC32BA">
            <w:pPr>
              <w:pStyle w:val="Default"/>
              <w:numPr>
                <w:ilvl w:val="2"/>
                <w:numId w:val="58"/>
              </w:numPr>
              <w:spacing w:after="75" w:line="360" w:lineRule="auto"/>
              <w:rPr>
                <w:color w:val="FF0000"/>
                <w:sz w:val="20"/>
                <w:szCs w:val="20"/>
                <w:lang w:val="en-GB" w:eastAsia="en-US"/>
              </w:rPr>
            </w:pPr>
            <w:r w:rsidRPr="00AB2D31">
              <w:rPr>
                <w:b/>
                <w:bCs/>
                <w:color w:val="FF0000"/>
                <w:sz w:val="20"/>
                <w:szCs w:val="20"/>
                <w:lang w:val="en-GB" w:eastAsia="en-US"/>
              </w:rPr>
              <w:t>The service provider must provide a COVID 19 pandemic protocol plan</w:t>
            </w:r>
            <w:r w:rsidR="00791BF6" w:rsidRPr="00AB2D31">
              <w:rPr>
                <w:b/>
                <w:bCs/>
                <w:color w:val="FF0000"/>
                <w:sz w:val="20"/>
                <w:szCs w:val="20"/>
                <w:lang w:val="en-GB" w:eastAsia="en-US"/>
              </w:rPr>
              <w:t xml:space="preserve">. </w:t>
            </w:r>
            <w:r w:rsidR="00AB2D31" w:rsidRPr="00AB2D31">
              <w:rPr>
                <w:color w:val="FF0000"/>
                <w:sz w:val="20"/>
                <w:szCs w:val="20"/>
                <w:lang w:val="en-GB" w:eastAsia="en-US"/>
              </w:rPr>
              <w:t>Quarantine</w:t>
            </w:r>
            <w:r w:rsidR="00791BF6" w:rsidRPr="00AB2D31">
              <w:rPr>
                <w:color w:val="FF0000"/>
                <w:sz w:val="20"/>
                <w:szCs w:val="20"/>
                <w:lang w:val="en-GB" w:eastAsia="en-US"/>
              </w:rPr>
              <w:t xml:space="preserve"> </w:t>
            </w:r>
            <w:r w:rsidR="00AB2D31" w:rsidRPr="00AB2D31">
              <w:rPr>
                <w:color w:val="FF0000"/>
                <w:sz w:val="20"/>
                <w:szCs w:val="20"/>
                <w:lang w:val="en-GB" w:eastAsia="en-US"/>
              </w:rPr>
              <w:t>contingencies</w:t>
            </w:r>
            <w:r w:rsidR="00791BF6" w:rsidRPr="00AB2D31">
              <w:rPr>
                <w:color w:val="FF0000"/>
                <w:sz w:val="20"/>
                <w:szCs w:val="20"/>
                <w:lang w:val="en-GB" w:eastAsia="en-US"/>
              </w:rPr>
              <w:t xml:space="preserve"> </w:t>
            </w:r>
          </w:p>
          <w:p w14:paraId="1D6C6A0C" w14:textId="3E45603E" w:rsidR="00791BF6" w:rsidRPr="00AB2D31" w:rsidRDefault="00791BF6" w:rsidP="00DC32BA">
            <w:pPr>
              <w:pStyle w:val="Default"/>
              <w:numPr>
                <w:ilvl w:val="0"/>
                <w:numId w:val="60"/>
              </w:numPr>
              <w:spacing w:after="75" w:line="360" w:lineRule="auto"/>
              <w:rPr>
                <w:color w:val="FF0000"/>
                <w:sz w:val="20"/>
                <w:szCs w:val="20"/>
                <w:lang w:val="en-GB" w:eastAsia="en-US"/>
              </w:rPr>
            </w:pPr>
            <w:r w:rsidRPr="00AB2D31">
              <w:rPr>
                <w:color w:val="FF0000"/>
                <w:sz w:val="20"/>
                <w:szCs w:val="20"/>
                <w:lang w:val="en-GB" w:eastAsia="en-US"/>
              </w:rPr>
              <w:t>Provision of PPE for Guests and Staff.</w:t>
            </w:r>
          </w:p>
          <w:p w14:paraId="44A9B9B0" w14:textId="1FA49013" w:rsidR="00417A4D" w:rsidRDefault="00791BF6" w:rsidP="00DC32BA">
            <w:pPr>
              <w:pStyle w:val="Default"/>
              <w:numPr>
                <w:ilvl w:val="0"/>
                <w:numId w:val="60"/>
              </w:numPr>
              <w:spacing w:after="75" w:line="360" w:lineRule="auto"/>
              <w:rPr>
                <w:color w:val="FF0000"/>
                <w:sz w:val="20"/>
                <w:szCs w:val="20"/>
                <w:lang w:val="en-GB" w:eastAsia="en-US"/>
              </w:rPr>
            </w:pPr>
            <w:r w:rsidRPr="00AB2D31">
              <w:rPr>
                <w:color w:val="FF0000"/>
                <w:sz w:val="20"/>
                <w:szCs w:val="20"/>
                <w:lang w:val="en-GB" w:eastAsia="en-US"/>
              </w:rPr>
              <w:t>Social distancing plan for the Lodge.</w:t>
            </w:r>
          </w:p>
          <w:p w14:paraId="39471E7F" w14:textId="77777777" w:rsidR="00C062EB" w:rsidRDefault="00AB2D31" w:rsidP="00DC32BA">
            <w:pPr>
              <w:pStyle w:val="Default"/>
              <w:numPr>
                <w:ilvl w:val="0"/>
                <w:numId w:val="60"/>
              </w:numPr>
              <w:spacing w:after="75" w:line="360" w:lineRule="auto"/>
              <w:rPr>
                <w:color w:val="FF0000"/>
                <w:sz w:val="20"/>
                <w:szCs w:val="20"/>
                <w:lang w:val="en-GB" w:eastAsia="en-US"/>
              </w:rPr>
            </w:pPr>
            <w:r>
              <w:rPr>
                <w:color w:val="FF0000"/>
                <w:sz w:val="20"/>
                <w:szCs w:val="20"/>
                <w:lang w:val="en-GB" w:eastAsia="en-US"/>
              </w:rPr>
              <w:t>Social distancing plan for Transportation</w:t>
            </w:r>
            <w:r w:rsidR="00C062EB">
              <w:rPr>
                <w:color w:val="FF0000"/>
                <w:sz w:val="20"/>
                <w:szCs w:val="20"/>
                <w:lang w:val="en-GB" w:eastAsia="en-US"/>
              </w:rPr>
              <w:t>.</w:t>
            </w:r>
          </w:p>
          <w:p w14:paraId="7869AE33" w14:textId="77777777" w:rsidR="00C062EB" w:rsidRPr="00F70F31" w:rsidRDefault="00C062EB" w:rsidP="00DC32BA">
            <w:pPr>
              <w:pStyle w:val="NormalWeb"/>
              <w:numPr>
                <w:ilvl w:val="2"/>
                <w:numId w:val="58"/>
              </w:numPr>
              <w:spacing w:before="0" w:beforeAutospacing="0" w:after="0" w:afterAutospacing="0" w:line="276" w:lineRule="auto"/>
              <w:rPr>
                <w:rFonts w:ascii="Arial" w:hAnsi="Arial" w:cs="Arial"/>
                <w:b/>
                <w:bCs/>
                <w:color w:val="FF0000"/>
                <w:sz w:val="20"/>
                <w:szCs w:val="20"/>
                <w:lang w:val="en-GB"/>
              </w:rPr>
            </w:pPr>
            <w:r w:rsidRPr="00F70F31">
              <w:rPr>
                <w:rFonts w:ascii="Arial" w:hAnsi="Arial" w:cs="Arial"/>
                <w:b/>
                <w:bCs/>
                <w:color w:val="FF0000"/>
                <w:sz w:val="20"/>
                <w:szCs w:val="20"/>
                <w:lang w:val="en-GB"/>
              </w:rPr>
              <w:t xml:space="preserve">The service provider shall provide evidence of emergency plans for guests. </w:t>
            </w:r>
          </w:p>
          <w:p w14:paraId="094CBFFC" w14:textId="77777777" w:rsidR="00C062EB" w:rsidRPr="00F70F31" w:rsidRDefault="00C062EB" w:rsidP="00C062EB">
            <w:pPr>
              <w:pStyle w:val="Default"/>
              <w:spacing w:after="75" w:line="360" w:lineRule="auto"/>
              <w:ind w:left="851"/>
              <w:rPr>
                <w:b/>
                <w:bCs/>
                <w:color w:val="FF0000"/>
                <w:sz w:val="20"/>
                <w:szCs w:val="20"/>
                <w:lang w:val="en-GB" w:eastAsia="en-US"/>
              </w:rPr>
            </w:pPr>
            <w:r w:rsidRPr="00F70F31">
              <w:rPr>
                <w:b/>
                <w:bCs/>
                <w:color w:val="FF0000"/>
                <w:sz w:val="20"/>
                <w:szCs w:val="20"/>
                <w:lang w:val="en-GB" w:eastAsia="en-US"/>
              </w:rPr>
              <w:t>Evidence shall include the following:</w:t>
            </w:r>
          </w:p>
          <w:p w14:paraId="606DD7EC" w14:textId="77777777" w:rsidR="00C062EB" w:rsidRPr="00F70F31" w:rsidRDefault="00C062EB" w:rsidP="00DC32BA">
            <w:pPr>
              <w:pStyle w:val="Default"/>
              <w:numPr>
                <w:ilvl w:val="0"/>
                <w:numId w:val="64"/>
              </w:numPr>
              <w:spacing w:after="75" w:line="360" w:lineRule="auto"/>
              <w:rPr>
                <w:color w:val="FF0000"/>
                <w:sz w:val="20"/>
                <w:szCs w:val="20"/>
                <w:lang w:val="en-GB" w:eastAsia="en-US"/>
              </w:rPr>
            </w:pPr>
            <w:r w:rsidRPr="00F70F31">
              <w:rPr>
                <w:color w:val="FF0000"/>
                <w:sz w:val="20"/>
                <w:szCs w:val="20"/>
                <w:lang w:val="en-GB" w:eastAsia="en-US"/>
              </w:rPr>
              <w:t>Evacuation Plan</w:t>
            </w:r>
          </w:p>
          <w:p w14:paraId="71016D78" w14:textId="77777777" w:rsidR="00C062EB" w:rsidRPr="00F70F31" w:rsidRDefault="00C062EB" w:rsidP="00DC32BA">
            <w:pPr>
              <w:pStyle w:val="Default"/>
              <w:numPr>
                <w:ilvl w:val="0"/>
                <w:numId w:val="64"/>
              </w:numPr>
              <w:spacing w:after="75" w:line="360" w:lineRule="auto"/>
              <w:rPr>
                <w:color w:val="FF0000"/>
                <w:sz w:val="20"/>
                <w:szCs w:val="20"/>
                <w:lang w:val="en-GB" w:eastAsia="en-US"/>
              </w:rPr>
            </w:pPr>
            <w:r w:rsidRPr="00F70F31">
              <w:rPr>
                <w:color w:val="FF0000"/>
                <w:sz w:val="20"/>
                <w:szCs w:val="20"/>
                <w:lang w:val="en-GB" w:eastAsia="en-US"/>
              </w:rPr>
              <w:t>First Aid Kits and Trained officers</w:t>
            </w:r>
          </w:p>
          <w:p w14:paraId="5ED194A5" w14:textId="77777777" w:rsidR="00C062EB" w:rsidRPr="00F70F31" w:rsidRDefault="00C062EB" w:rsidP="00DC32BA">
            <w:pPr>
              <w:pStyle w:val="Default"/>
              <w:numPr>
                <w:ilvl w:val="0"/>
                <w:numId w:val="64"/>
              </w:numPr>
              <w:spacing w:after="75" w:line="360" w:lineRule="auto"/>
              <w:rPr>
                <w:color w:val="FF0000"/>
                <w:sz w:val="20"/>
                <w:szCs w:val="20"/>
                <w:lang w:val="en-GB" w:eastAsia="en-US"/>
              </w:rPr>
            </w:pPr>
            <w:r w:rsidRPr="00F70F31">
              <w:rPr>
                <w:color w:val="FF0000"/>
                <w:sz w:val="20"/>
                <w:szCs w:val="20"/>
                <w:lang w:val="en-GB" w:eastAsia="en-US"/>
              </w:rPr>
              <w:t>Medical Assistance after hours</w:t>
            </w:r>
          </w:p>
          <w:p w14:paraId="2940681E" w14:textId="77777777" w:rsidR="00C062EB" w:rsidRPr="00F70F31" w:rsidRDefault="00C062EB" w:rsidP="00DC32BA">
            <w:pPr>
              <w:pStyle w:val="Default"/>
              <w:numPr>
                <w:ilvl w:val="0"/>
                <w:numId w:val="64"/>
              </w:numPr>
              <w:spacing w:after="75" w:line="360" w:lineRule="auto"/>
              <w:rPr>
                <w:color w:val="FF0000"/>
                <w:sz w:val="20"/>
                <w:szCs w:val="20"/>
                <w:lang w:val="en-GB" w:eastAsia="en-US"/>
              </w:rPr>
            </w:pPr>
            <w:r w:rsidRPr="00F70F31">
              <w:rPr>
                <w:color w:val="FF0000"/>
                <w:sz w:val="20"/>
                <w:szCs w:val="20"/>
                <w:lang w:val="en-GB" w:eastAsia="en-US"/>
              </w:rPr>
              <w:t>Smoke detectors</w:t>
            </w:r>
          </w:p>
          <w:p w14:paraId="26E70923" w14:textId="77777777" w:rsidR="00C062EB" w:rsidRPr="00F70F31" w:rsidRDefault="00C062EB" w:rsidP="00DC32BA">
            <w:pPr>
              <w:pStyle w:val="Default"/>
              <w:numPr>
                <w:ilvl w:val="0"/>
                <w:numId w:val="64"/>
              </w:numPr>
              <w:spacing w:after="75" w:line="360" w:lineRule="auto"/>
              <w:rPr>
                <w:color w:val="FF0000"/>
                <w:sz w:val="20"/>
                <w:szCs w:val="20"/>
                <w:lang w:val="en-GB" w:eastAsia="en-US"/>
              </w:rPr>
            </w:pPr>
            <w:r w:rsidRPr="00F70F31">
              <w:rPr>
                <w:color w:val="FF0000"/>
                <w:sz w:val="20"/>
                <w:szCs w:val="20"/>
                <w:lang w:val="en-GB" w:eastAsia="en-US"/>
              </w:rPr>
              <w:t>Certified Fire Fighting equipment</w:t>
            </w:r>
          </w:p>
          <w:p w14:paraId="08564D13" w14:textId="77777777" w:rsidR="00C062EB" w:rsidRPr="00F70F31" w:rsidRDefault="00C062EB" w:rsidP="00DC32BA">
            <w:pPr>
              <w:pStyle w:val="Default"/>
              <w:numPr>
                <w:ilvl w:val="0"/>
                <w:numId w:val="64"/>
              </w:numPr>
              <w:spacing w:after="75" w:line="360" w:lineRule="auto"/>
              <w:rPr>
                <w:color w:val="FF0000"/>
                <w:sz w:val="20"/>
                <w:szCs w:val="20"/>
                <w:lang w:val="en-GB" w:eastAsia="en-US"/>
              </w:rPr>
            </w:pPr>
            <w:r w:rsidRPr="00F70F31">
              <w:rPr>
                <w:color w:val="FF0000"/>
                <w:sz w:val="20"/>
                <w:szCs w:val="20"/>
                <w:lang w:val="en-GB" w:eastAsia="en-US"/>
              </w:rPr>
              <w:t xml:space="preserve">Panic buttons in rooms. </w:t>
            </w:r>
          </w:p>
          <w:p w14:paraId="19767697" w14:textId="0F6BE646" w:rsidR="008C5C29" w:rsidRPr="009304FF" w:rsidRDefault="00C062EB" w:rsidP="00F70F31">
            <w:pPr>
              <w:pStyle w:val="Default"/>
              <w:spacing w:after="75" w:line="360" w:lineRule="auto"/>
              <w:ind w:left="1080"/>
              <w:rPr>
                <w:rFonts w:eastAsiaTheme="minorEastAsia"/>
                <w:bCs/>
                <w:color w:val="FF0000"/>
                <w:sz w:val="22"/>
                <w:szCs w:val="22"/>
              </w:rPr>
            </w:pPr>
            <w:r w:rsidRPr="00F70F31">
              <w:rPr>
                <w:rFonts w:eastAsiaTheme="minorEastAsia"/>
                <w:bCs/>
                <w:color w:val="FF0000"/>
                <w:sz w:val="20"/>
                <w:szCs w:val="20"/>
              </w:rPr>
              <w:t xml:space="preserve">Provision should be made for emergency callouts should a Positive case of </w:t>
            </w:r>
            <w:r w:rsidRPr="009304FF">
              <w:rPr>
                <w:rFonts w:eastAsiaTheme="minorEastAsia"/>
                <w:bCs/>
                <w:color w:val="FF0000"/>
                <w:sz w:val="20"/>
                <w:szCs w:val="20"/>
              </w:rPr>
              <w:t>COVID19 is reported</w:t>
            </w:r>
            <w:r w:rsidRPr="009304FF">
              <w:rPr>
                <w:rFonts w:eastAsiaTheme="minorEastAsia"/>
                <w:bCs/>
                <w:color w:val="FF0000"/>
                <w:sz w:val="22"/>
                <w:szCs w:val="22"/>
              </w:rPr>
              <w:t>.</w:t>
            </w:r>
          </w:p>
          <w:p w14:paraId="3D784C65" w14:textId="4DF3125A" w:rsidR="009304FF" w:rsidRPr="00CD2030" w:rsidRDefault="0044199A" w:rsidP="00972639">
            <w:pPr>
              <w:pStyle w:val="ListParagraph"/>
              <w:numPr>
                <w:ilvl w:val="2"/>
                <w:numId w:val="58"/>
              </w:numPr>
              <w:rPr>
                <w:rFonts w:ascii="Arial" w:eastAsia="Times New Roman" w:hAnsi="Arial" w:cs="Arial"/>
                <w:bCs/>
                <w:color w:val="FF0000"/>
                <w:sz w:val="20"/>
                <w:szCs w:val="20"/>
                <w:lang w:eastAsia="en-ZA"/>
              </w:rPr>
            </w:pPr>
            <w:r w:rsidRPr="00CD2030">
              <w:rPr>
                <w:rFonts w:ascii="Arial" w:eastAsia="Times New Roman" w:hAnsi="Arial" w:cs="Arial"/>
                <w:bCs/>
                <w:color w:val="FF0000"/>
                <w:sz w:val="20"/>
                <w:szCs w:val="20"/>
                <w:lang w:eastAsia="en-ZA"/>
              </w:rPr>
              <w:t>Occupational Health</w:t>
            </w:r>
            <w:r w:rsidR="009304FF" w:rsidRPr="00CD2030">
              <w:rPr>
                <w:rFonts w:ascii="Arial" w:eastAsia="Times New Roman" w:hAnsi="Arial" w:cs="Arial"/>
                <w:bCs/>
                <w:color w:val="FF0000"/>
                <w:sz w:val="20"/>
                <w:szCs w:val="20"/>
                <w:lang w:eastAsia="en-ZA"/>
              </w:rPr>
              <w:t xml:space="preserve"> and Safety Certificate </w:t>
            </w:r>
          </w:p>
          <w:p w14:paraId="4B17838D" w14:textId="1F7FC805" w:rsidR="009304FF" w:rsidRPr="00EA6016" w:rsidRDefault="009304FF" w:rsidP="00972639">
            <w:pPr>
              <w:pStyle w:val="ListParagraph"/>
              <w:numPr>
                <w:ilvl w:val="2"/>
                <w:numId w:val="58"/>
              </w:numPr>
              <w:rPr>
                <w:rFonts w:ascii="Arial" w:eastAsia="Times New Roman" w:hAnsi="Arial" w:cs="Arial"/>
                <w:bCs/>
                <w:color w:val="FF0000"/>
                <w:sz w:val="20"/>
                <w:szCs w:val="20"/>
                <w:lang w:eastAsia="en-ZA"/>
              </w:rPr>
            </w:pPr>
            <w:r w:rsidRPr="00EA6016">
              <w:rPr>
                <w:rFonts w:ascii="Arial" w:eastAsia="Times New Roman" w:hAnsi="Arial" w:cs="Arial"/>
                <w:bCs/>
                <w:color w:val="FF0000"/>
                <w:sz w:val="20"/>
                <w:szCs w:val="20"/>
                <w:lang w:eastAsia="en-ZA"/>
              </w:rPr>
              <w:t xml:space="preserve">Chef </w:t>
            </w:r>
            <w:r w:rsidR="00033F26" w:rsidRPr="00EA6016">
              <w:rPr>
                <w:rFonts w:ascii="Arial" w:eastAsia="Times New Roman" w:hAnsi="Arial" w:cs="Arial"/>
                <w:bCs/>
                <w:color w:val="FF0000"/>
                <w:sz w:val="20"/>
                <w:szCs w:val="20"/>
                <w:lang w:eastAsia="en-ZA"/>
              </w:rPr>
              <w:t xml:space="preserve">certificate from accredited institution </w:t>
            </w:r>
          </w:p>
          <w:p w14:paraId="5140BC94" w14:textId="6DE621FA" w:rsidR="00365D54" w:rsidRPr="009304FF" w:rsidRDefault="009304FF" w:rsidP="00972639">
            <w:pPr>
              <w:pStyle w:val="ListParagraph"/>
              <w:numPr>
                <w:ilvl w:val="2"/>
                <w:numId w:val="58"/>
              </w:numPr>
              <w:rPr>
                <w:rFonts w:ascii="Arial" w:eastAsia="Times New Roman" w:hAnsi="Arial" w:cs="Arial"/>
                <w:b/>
                <w:bCs/>
                <w:color w:val="FF0000"/>
                <w:sz w:val="20"/>
                <w:szCs w:val="20"/>
                <w:lang w:eastAsia="en-ZA"/>
              </w:rPr>
            </w:pPr>
            <w:r w:rsidRPr="00CD2030">
              <w:rPr>
                <w:rFonts w:ascii="Arial" w:eastAsia="Times New Roman" w:hAnsi="Arial" w:cs="Arial"/>
                <w:bCs/>
                <w:color w:val="FF0000"/>
                <w:sz w:val="20"/>
                <w:szCs w:val="20"/>
                <w:lang w:val="en-ZA" w:eastAsia="en-ZA"/>
              </w:rPr>
              <w:t xml:space="preserve">CV of the site manager a site manager with minimum three-year working experience </w:t>
            </w:r>
            <w:r w:rsidR="00D11B50" w:rsidRPr="00CD2030">
              <w:rPr>
                <w:rFonts w:ascii="Arial" w:eastAsia="Times New Roman" w:hAnsi="Arial" w:cs="Arial"/>
                <w:bCs/>
                <w:color w:val="FF0000"/>
                <w:sz w:val="20"/>
                <w:szCs w:val="20"/>
                <w:lang w:val="en-ZA" w:eastAsia="en-ZA"/>
              </w:rPr>
              <w:t xml:space="preserve">in the hospitality industry as a </w:t>
            </w:r>
            <w:r w:rsidR="00304987" w:rsidRPr="00CD2030">
              <w:rPr>
                <w:rFonts w:ascii="Arial" w:eastAsia="Times New Roman" w:hAnsi="Arial" w:cs="Arial"/>
                <w:bCs/>
                <w:color w:val="FF0000"/>
                <w:sz w:val="20"/>
                <w:szCs w:val="20"/>
                <w:lang w:val="en-ZA" w:eastAsia="en-ZA"/>
              </w:rPr>
              <w:t>Supervisor</w:t>
            </w:r>
            <w:r w:rsidR="00D11B50" w:rsidRPr="00CD2030">
              <w:rPr>
                <w:rFonts w:ascii="Arial" w:eastAsia="Times New Roman" w:hAnsi="Arial" w:cs="Arial"/>
                <w:bCs/>
                <w:color w:val="FF0000"/>
                <w:sz w:val="20"/>
                <w:szCs w:val="20"/>
                <w:lang w:val="en-ZA" w:eastAsia="en-ZA"/>
              </w:rPr>
              <w:t xml:space="preserve"> or </w:t>
            </w:r>
            <w:r w:rsidR="00304987" w:rsidRPr="00CD2030">
              <w:rPr>
                <w:rFonts w:ascii="Arial" w:eastAsia="Times New Roman" w:hAnsi="Arial" w:cs="Arial"/>
                <w:bCs/>
                <w:color w:val="FF0000"/>
                <w:sz w:val="20"/>
                <w:szCs w:val="20"/>
                <w:lang w:val="en-ZA" w:eastAsia="en-ZA"/>
              </w:rPr>
              <w:t>Manager</w:t>
            </w:r>
            <w:r w:rsidR="00276C89">
              <w:rPr>
                <w:rFonts w:ascii="Arial" w:eastAsia="Times New Roman" w:hAnsi="Arial" w:cs="Arial"/>
                <w:bCs/>
                <w:color w:val="FF0000"/>
                <w:sz w:val="20"/>
                <w:szCs w:val="20"/>
                <w:lang w:val="en-ZA" w:eastAsia="en-ZA"/>
              </w:rPr>
              <w:t xml:space="preserve">. </w:t>
            </w:r>
          </w:p>
        </w:tc>
      </w:tr>
      <w:tr w:rsidR="004066C3" w:rsidRPr="00E6137D" w14:paraId="2982B5AC" w14:textId="77777777" w:rsidTr="001E7EE6">
        <w:trPr>
          <w:trHeight w:val="1274"/>
        </w:trPr>
        <w:tc>
          <w:tcPr>
            <w:tcW w:w="4106" w:type="dxa"/>
            <w:vAlign w:val="center"/>
          </w:tcPr>
          <w:p w14:paraId="2388A84C" w14:textId="77777777" w:rsidR="004066C3" w:rsidRPr="00E6137D" w:rsidRDefault="004066C3" w:rsidP="004066C3">
            <w:pPr>
              <w:rPr>
                <w:rFonts w:ascii="Arial" w:hAnsi="Arial" w:cs="Arial"/>
                <w:b/>
                <w:sz w:val="20"/>
                <w:szCs w:val="20"/>
              </w:rPr>
            </w:pPr>
            <w:r w:rsidRPr="00E6137D">
              <w:rPr>
                <w:rFonts w:ascii="Arial" w:hAnsi="Arial" w:cs="Arial"/>
                <w:b/>
                <w:sz w:val="20"/>
                <w:szCs w:val="20"/>
              </w:rPr>
              <w:t>DESCRIPTION:</w:t>
            </w:r>
          </w:p>
        </w:tc>
        <w:tc>
          <w:tcPr>
            <w:tcW w:w="5061" w:type="dxa"/>
            <w:shd w:val="clear" w:color="auto" w:fill="auto"/>
            <w:vAlign w:val="center"/>
          </w:tcPr>
          <w:p w14:paraId="304FF674" w14:textId="0995A8C9" w:rsidR="007058F9" w:rsidRPr="00EA6016" w:rsidRDefault="007058F9" w:rsidP="00EA6016">
            <w:pPr>
              <w:outlineLvl w:val="0"/>
              <w:rPr>
                <w:rFonts w:ascii="Arial" w:hAnsi="Arial" w:cs="Arial"/>
                <w:bCs/>
                <w:sz w:val="22"/>
                <w:szCs w:val="22"/>
                <w:lang w:val="en-ZA" w:eastAsia="en-ZA"/>
              </w:rPr>
            </w:pPr>
            <w:bookmarkStart w:id="5" w:name="_Hlk64965974"/>
            <w:r>
              <w:rPr>
                <w:rFonts w:ascii="Arial" w:hAnsi="Arial" w:cs="Arial"/>
                <w:bCs/>
                <w:sz w:val="22"/>
                <w:szCs w:val="22"/>
              </w:rPr>
              <w:t>A</w:t>
            </w:r>
            <w:r w:rsidRPr="00EA6016">
              <w:rPr>
                <w:rFonts w:ascii="Arial" w:hAnsi="Arial" w:cs="Arial"/>
                <w:bCs/>
                <w:sz w:val="22"/>
                <w:szCs w:val="22"/>
              </w:rPr>
              <w:t xml:space="preserve">ppointment of a </w:t>
            </w:r>
            <w:r>
              <w:rPr>
                <w:rFonts w:ascii="Arial" w:hAnsi="Arial" w:cs="Arial"/>
                <w:bCs/>
                <w:sz w:val="22"/>
                <w:szCs w:val="22"/>
              </w:rPr>
              <w:t>P</w:t>
            </w:r>
            <w:r w:rsidRPr="00EA6016">
              <w:rPr>
                <w:rFonts w:ascii="Arial" w:hAnsi="Arial" w:cs="Arial"/>
                <w:bCs/>
                <w:sz w:val="22"/>
                <w:szCs w:val="22"/>
              </w:rPr>
              <w:t xml:space="preserve">anel of </w:t>
            </w:r>
            <w:r>
              <w:rPr>
                <w:rFonts w:ascii="Arial" w:hAnsi="Arial" w:cs="Arial"/>
                <w:bCs/>
                <w:sz w:val="22"/>
                <w:szCs w:val="22"/>
              </w:rPr>
              <w:t>S</w:t>
            </w:r>
            <w:r w:rsidRPr="00EA6016">
              <w:rPr>
                <w:rFonts w:ascii="Arial" w:hAnsi="Arial" w:cs="Arial"/>
                <w:bCs/>
                <w:sz w:val="22"/>
                <w:szCs w:val="22"/>
              </w:rPr>
              <w:t xml:space="preserve">ervice </w:t>
            </w:r>
            <w:r>
              <w:rPr>
                <w:rFonts w:ascii="Arial" w:hAnsi="Arial" w:cs="Arial"/>
                <w:bCs/>
                <w:sz w:val="22"/>
                <w:szCs w:val="22"/>
              </w:rPr>
              <w:t>P</w:t>
            </w:r>
            <w:r w:rsidRPr="00EA6016">
              <w:rPr>
                <w:rFonts w:ascii="Arial" w:hAnsi="Arial" w:cs="Arial"/>
                <w:bCs/>
                <w:sz w:val="22"/>
                <w:szCs w:val="22"/>
              </w:rPr>
              <w:t xml:space="preserve">roviders for </w:t>
            </w:r>
            <w:r>
              <w:rPr>
                <w:rFonts w:ascii="Arial" w:hAnsi="Arial" w:cs="Arial"/>
                <w:bCs/>
                <w:sz w:val="22"/>
                <w:szCs w:val="22"/>
              </w:rPr>
              <w:t>S</w:t>
            </w:r>
            <w:r w:rsidRPr="00EA6016">
              <w:rPr>
                <w:rFonts w:ascii="Arial" w:hAnsi="Arial" w:cs="Arial"/>
                <w:bCs/>
                <w:sz w:val="22"/>
                <w:szCs w:val="22"/>
              </w:rPr>
              <w:t xml:space="preserve">tudent </w:t>
            </w:r>
            <w:r>
              <w:rPr>
                <w:rFonts w:ascii="Arial" w:hAnsi="Arial" w:cs="Arial"/>
                <w:bCs/>
                <w:sz w:val="22"/>
                <w:szCs w:val="22"/>
              </w:rPr>
              <w:t>A</w:t>
            </w:r>
            <w:r w:rsidRPr="00EA6016">
              <w:rPr>
                <w:rFonts w:ascii="Arial" w:hAnsi="Arial" w:cs="Arial"/>
                <w:bCs/>
                <w:sz w:val="22"/>
                <w:szCs w:val="22"/>
              </w:rPr>
              <w:t xml:space="preserve">ccommodation at </w:t>
            </w:r>
            <w:r w:rsidRPr="007058F9">
              <w:rPr>
                <w:rFonts w:ascii="Arial" w:hAnsi="Arial" w:cs="Arial"/>
                <w:bCs/>
                <w:sz w:val="22"/>
                <w:szCs w:val="22"/>
              </w:rPr>
              <w:t>ATNS</w:t>
            </w:r>
            <w:r w:rsidRPr="00EA6016">
              <w:rPr>
                <w:rFonts w:ascii="Arial" w:hAnsi="Arial" w:cs="Arial"/>
                <w:bCs/>
                <w:sz w:val="22"/>
                <w:szCs w:val="22"/>
              </w:rPr>
              <w:t xml:space="preserve"> </w:t>
            </w:r>
            <w:r>
              <w:rPr>
                <w:rFonts w:ascii="Arial" w:hAnsi="Arial" w:cs="Arial"/>
                <w:bCs/>
                <w:sz w:val="22"/>
                <w:szCs w:val="22"/>
              </w:rPr>
              <w:t>A</w:t>
            </w:r>
            <w:r w:rsidRPr="00EA6016">
              <w:rPr>
                <w:rFonts w:ascii="Arial" w:hAnsi="Arial" w:cs="Arial"/>
                <w:bCs/>
                <w:sz w:val="22"/>
                <w:szCs w:val="22"/>
              </w:rPr>
              <w:t xml:space="preserve">viation </w:t>
            </w:r>
            <w:r>
              <w:rPr>
                <w:rFonts w:ascii="Arial" w:hAnsi="Arial" w:cs="Arial"/>
                <w:bCs/>
                <w:sz w:val="22"/>
                <w:szCs w:val="22"/>
              </w:rPr>
              <w:t>T</w:t>
            </w:r>
            <w:r w:rsidRPr="00EA6016">
              <w:rPr>
                <w:rFonts w:ascii="Arial" w:hAnsi="Arial" w:cs="Arial"/>
                <w:bCs/>
                <w:sz w:val="22"/>
                <w:szCs w:val="22"/>
              </w:rPr>
              <w:t xml:space="preserve">raining </w:t>
            </w:r>
            <w:r>
              <w:rPr>
                <w:rFonts w:ascii="Arial" w:hAnsi="Arial" w:cs="Arial"/>
                <w:bCs/>
                <w:sz w:val="22"/>
                <w:szCs w:val="22"/>
              </w:rPr>
              <w:t>A</w:t>
            </w:r>
            <w:r w:rsidRPr="00EA6016">
              <w:rPr>
                <w:rFonts w:ascii="Arial" w:hAnsi="Arial" w:cs="Arial"/>
                <w:bCs/>
                <w:sz w:val="22"/>
                <w:szCs w:val="22"/>
              </w:rPr>
              <w:t>cademy for period of three (3) years</w:t>
            </w:r>
            <w:commentRangeStart w:id="6"/>
            <w:commentRangeEnd w:id="6"/>
            <w:r w:rsidRPr="00EA6016">
              <w:rPr>
                <w:rFonts w:ascii="Arial" w:hAnsi="Arial" w:cs="Arial"/>
                <w:bCs/>
                <w:sz w:val="22"/>
                <w:szCs w:val="22"/>
              </w:rPr>
              <w:t xml:space="preserve"> to be used as and when required </w:t>
            </w:r>
          </w:p>
          <w:bookmarkEnd w:id="5"/>
          <w:p w14:paraId="4CAD2574" w14:textId="5BE3A325" w:rsidR="004066C3" w:rsidRPr="00D36442" w:rsidRDefault="004066C3" w:rsidP="008A5518">
            <w:pPr>
              <w:outlineLvl w:val="0"/>
              <w:rPr>
                <w:rFonts w:ascii="Arial" w:hAnsi="Arial" w:cs="Arial"/>
                <w:bCs/>
                <w:sz w:val="22"/>
                <w:szCs w:val="22"/>
                <w:lang w:val="en-ZA" w:eastAsia="en-ZA"/>
              </w:rPr>
            </w:pPr>
          </w:p>
        </w:tc>
      </w:tr>
      <w:tr w:rsidR="004066C3" w:rsidRPr="00E6137D" w14:paraId="48A42E13" w14:textId="77777777" w:rsidTr="001E7EE6">
        <w:trPr>
          <w:trHeight w:val="1707"/>
        </w:trPr>
        <w:tc>
          <w:tcPr>
            <w:tcW w:w="4106" w:type="dxa"/>
            <w:vAlign w:val="center"/>
          </w:tcPr>
          <w:p w14:paraId="16805BDB" w14:textId="77777777" w:rsidR="004066C3" w:rsidRPr="00E6137D" w:rsidRDefault="004066C3" w:rsidP="004066C3">
            <w:pPr>
              <w:rPr>
                <w:rFonts w:ascii="Arial" w:hAnsi="Arial" w:cs="Arial"/>
                <w:b/>
                <w:sz w:val="20"/>
                <w:szCs w:val="20"/>
              </w:rPr>
            </w:pPr>
            <w:r w:rsidRPr="00E6137D">
              <w:rPr>
                <w:rFonts w:ascii="Arial" w:hAnsi="Arial" w:cs="Arial"/>
                <w:b/>
                <w:sz w:val="20"/>
                <w:szCs w:val="20"/>
              </w:rPr>
              <w:t>DEPOSITED IN THE BID BOX SITUATED AT:</w:t>
            </w:r>
          </w:p>
          <w:p w14:paraId="5550A844" w14:textId="77777777" w:rsidR="004066C3" w:rsidRPr="00E6137D" w:rsidRDefault="004066C3" w:rsidP="004066C3">
            <w:pPr>
              <w:rPr>
                <w:rFonts w:ascii="Arial" w:hAnsi="Arial" w:cs="Arial"/>
                <w:b/>
                <w:sz w:val="20"/>
                <w:szCs w:val="20"/>
              </w:rPr>
            </w:pPr>
          </w:p>
        </w:tc>
        <w:tc>
          <w:tcPr>
            <w:tcW w:w="5061" w:type="dxa"/>
            <w:vAlign w:val="center"/>
          </w:tcPr>
          <w:p w14:paraId="12540C07" w14:textId="77777777" w:rsidR="004066C3" w:rsidRPr="00E6137D" w:rsidRDefault="005456C6" w:rsidP="004066C3">
            <w:pPr>
              <w:rPr>
                <w:rFonts w:ascii="Arial" w:hAnsi="Arial" w:cs="Arial"/>
                <w:sz w:val="20"/>
                <w:szCs w:val="20"/>
              </w:rPr>
            </w:pPr>
            <w:r w:rsidRPr="00E6137D">
              <w:rPr>
                <w:rFonts w:ascii="Arial" w:hAnsi="Arial" w:cs="Arial"/>
                <w:sz w:val="20"/>
                <w:szCs w:val="20"/>
              </w:rPr>
              <w:t>ATNS SOC Limited</w:t>
            </w:r>
            <w:r w:rsidR="004066C3" w:rsidRPr="00E6137D">
              <w:rPr>
                <w:rFonts w:ascii="Arial" w:hAnsi="Arial" w:cs="Arial"/>
                <w:sz w:val="20"/>
                <w:szCs w:val="20"/>
              </w:rPr>
              <w:t>,</w:t>
            </w:r>
          </w:p>
          <w:p w14:paraId="3D5E1B6B" w14:textId="77777777" w:rsidR="004066C3" w:rsidRPr="00E6137D" w:rsidRDefault="004066C3" w:rsidP="004066C3">
            <w:pPr>
              <w:rPr>
                <w:rFonts w:ascii="Arial" w:hAnsi="Arial" w:cs="Arial"/>
                <w:sz w:val="20"/>
                <w:szCs w:val="20"/>
              </w:rPr>
            </w:pPr>
            <w:r w:rsidRPr="00E6137D">
              <w:rPr>
                <w:rFonts w:ascii="Arial" w:hAnsi="Arial" w:cs="Arial"/>
                <w:sz w:val="20"/>
                <w:szCs w:val="20"/>
              </w:rPr>
              <w:t>Eastgate Office Park, Block C,</w:t>
            </w:r>
          </w:p>
          <w:p w14:paraId="5E4EBE85" w14:textId="77777777" w:rsidR="004066C3" w:rsidRPr="00E6137D" w:rsidRDefault="004066C3" w:rsidP="004066C3">
            <w:pPr>
              <w:rPr>
                <w:rFonts w:ascii="Arial" w:hAnsi="Arial" w:cs="Arial"/>
                <w:sz w:val="20"/>
                <w:szCs w:val="20"/>
              </w:rPr>
            </w:pPr>
            <w:r w:rsidRPr="00E6137D">
              <w:rPr>
                <w:rFonts w:ascii="Arial" w:hAnsi="Arial" w:cs="Arial"/>
                <w:sz w:val="20"/>
                <w:szCs w:val="20"/>
              </w:rPr>
              <w:t>South Boulevard Road,</w:t>
            </w:r>
          </w:p>
          <w:p w14:paraId="0DEFEEAD" w14:textId="77777777" w:rsidR="004066C3" w:rsidRPr="00E6137D" w:rsidRDefault="004066C3" w:rsidP="004066C3">
            <w:pPr>
              <w:rPr>
                <w:rFonts w:ascii="Arial" w:hAnsi="Arial" w:cs="Arial"/>
                <w:bCs/>
                <w:sz w:val="20"/>
                <w:szCs w:val="20"/>
              </w:rPr>
            </w:pPr>
            <w:r w:rsidRPr="00E6137D">
              <w:rPr>
                <w:rFonts w:ascii="Arial" w:hAnsi="Arial" w:cs="Arial"/>
                <w:sz w:val="20"/>
                <w:szCs w:val="20"/>
              </w:rPr>
              <w:t>Bruma,2298</w:t>
            </w:r>
          </w:p>
        </w:tc>
      </w:tr>
      <w:tr w:rsidR="004066C3" w:rsidRPr="00E6137D" w14:paraId="52BAD37F" w14:textId="77777777" w:rsidTr="001E7EE6">
        <w:trPr>
          <w:trHeight w:val="433"/>
        </w:trPr>
        <w:tc>
          <w:tcPr>
            <w:tcW w:w="4106" w:type="dxa"/>
            <w:vAlign w:val="center"/>
          </w:tcPr>
          <w:p w14:paraId="5D8876D4" w14:textId="67502208" w:rsidR="004066C3" w:rsidRPr="00E6137D" w:rsidRDefault="005A0097" w:rsidP="004066C3">
            <w:pPr>
              <w:rPr>
                <w:rFonts w:ascii="Arial" w:hAnsi="Arial" w:cs="Arial"/>
                <w:b/>
                <w:caps/>
                <w:sz w:val="20"/>
                <w:szCs w:val="20"/>
              </w:rPr>
            </w:pPr>
            <w:r>
              <w:rPr>
                <w:rFonts w:ascii="Arial" w:hAnsi="Arial" w:cs="Arial"/>
                <w:b/>
                <w:caps/>
                <w:sz w:val="20"/>
                <w:szCs w:val="20"/>
              </w:rPr>
              <w:t xml:space="preserve">online submission </w:t>
            </w:r>
          </w:p>
        </w:tc>
        <w:tc>
          <w:tcPr>
            <w:tcW w:w="5061" w:type="dxa"/>
            <w:vAlign w:val="center"/>
          </w:tcPr>
          <w:p w14:paraId="57437A62" w14:textId="08366CF8" w:rsidR="004066C3" w:rsidRPr="00E6137D" w:rsidRDefault="005A0097" w:rsidP="004066C3">
            <w:pPr>
              <w:rPr>
                <w:rFonts w:ascii="Arial" w:hAnsi="Arial" w:cs="Arial"/>
                <w:sz w:val="20"/>
                <w:szCs w:val="20"/>
              </w:rPr>
            </w:pPr>
            <w:r w:rsidRPr="00915EC7">
              <w:rPr>
                <w:rFonts w:ascii="Arial" w:hAnsi="Arial" w:cs="Arial"/>
                <w:sz w:val="22"/>
                <w:szCs w:val="22"/>
              </w:rPr>
              <w:t xml:space="preserve">Should a bidder require to submit their documents online, </w:t>
            </w:r>
            <w:bookmarkStart w:id="7" w:name="_GoBack"/>
            <w:bookmarkEnd w:id="7"/>
            <w:r w:rsidRPr="00915EC7">
              <w:rPr>
                <w:rFonts w:ascii="Arial" w:hAnsi="Arial" w:cs="Arial"/>
                <w:sz w:val="22"/>
                <w:szCs w:val="22"/>
              </w:rPr>
              <w:t xml:space="preserve">they must send an email to </w:t>
            </w:r>
            <w:hyperlink r:id="rId12" w:history="1">
              <w:r w:rsidRPr="00915EC7">
                <w:rPr>
                  <w:rStyle w:val="Hyperlink"/>
                  <w:rFonts w:ascii="Arial" w:hAnsi="Arial" w:cs="Arial"/>
                  <w:sz w:val="22"/>
                  <w:szCs w:val="22"/>
                </w:rPr>
                <w:t>tenders@atns.co.za</w:t>
              </w:r>
            </w:hyperlink>
            <w:r w:rsidRPr="00915EC7">
              <w:rPr>
                <w:rFonts w:ascii="Arial" w:hAnsi="Arial" w:cs="Arial"/>
                <w:sz w:val="22"/>
                <w:szCs w:val="22"/>
              </w:rPr>
              <w:t xml:space="preserve"> to express their interest to do so and will be sent a link to upload the documents electronically.  On the email Bidders must specify on the subject line – the tender number and description</w:t>
            </w:r>
            <w:r w:rsidRPr="007C0FAF">
              <w:rPr>
                <w:rFonts w:ascii="Arial" w:hAnsi="Arial" w:cs="Arial"/>
              </w:rPr>
              <w:t>.</w:t>
            </w:r>
            <w:r w:rsidRPr="007C0FAF">
              <w:rPr>
                <w:rFonts w:ascii="Arial" w:hAnsi="Arial" w:cs="Arial"/>
                <w:sz w:val="22"/>
                <w:szCs w:val="22"/>
              </w:rPr>
              <w:t xml:space="preserve"> </w:t>
            </w:r>
          </w:p>
        </w:tc>
      </w:tr>
      <w:tr w:rsidR="005A0097" w:rsidRPr="00E6137D" w14:paraId="346B526B" w14:textId="77777777" w:rsidTr="001E7EE6">
        <w:trPr>
          <w:trHeight w:val="433"/>
        </w:trPr>
        <w:tc>
          <w:tcPr>
            <w:tcW w:w="4106" w:type="dxa"/>
            <w:vAlign w:val="center"/>
          </w:tcPr>
          <w:p w14:paraId="308C4841" w14:textId="4C2E3FC2" w:rsidR="005A0097" w:rsidRPr="00E6137D" w:rsidRDefault="005A0097" w:rsidP="004066C3">
            <w:pPr>
              <w:rPr>
                <w:rFonts w:ascii="Arial" w:hAnsi="Arial" w:cs="Arial"/>
                <w:b/>
                <w:caps/>
                <w:sz w:val="20"/>
                <w:szCs w:val="20"/>
              </w:rPr>
            </w:pPr>
            <w:r w:rsidRPr="00E6137D">
              <w:rPr>
                <w:rFonts w:ascii="Arial" w:hAnsi="Arial" w:cs="Arial"/>
                <w:b/>
                <w:caps/>
                <w:sz w:val="20"/>
                <w:szCs w:val="20"/>
              </w:rPr>
              <w:t>Procurement Specialist:</w:t>
            </w:r>
          </w:p>
        </w:tc>
        <w:tc>
          <w:tcPr>
            <w:tcW w:w="5061" w:type="dxa"/>
            <w:vAlign w:val="center"/>
          </w:tcPr>
          <w:p w14:paraId="10BCC201" w14:textId="69D57FD3" w:rsidR="005A0097" w:rsidRPr="00E6137D" w:rsidRDefault="005A0097" w:rsidP="004066C3">
            <w:pPr>
              <w:rPr>
                <w:rFonts w:ascii="Arial" w:hAnsi="Arial" w:cs="Arial"/>
                <w:sz w:val="20"/>
                <w:szCs w:val="20"/>
              </w:rPr>
            </w:pPr>
            <w:r w:rsidRPr="00E6137D">
              <w:rPr>
                <w:rFonts w:ascii="Arial" w:hAnsi="Arial" w:cs="Arial"/>
                <w:sz w:val="20"/>
                <w:szCs w:val="20"/>
              </w:rPr>
              <w:t>Busisiwe Molapisi</w:t>
            </w:r>
          </w:p>
        </w:tc>
      </w:tr>
      <w:tr w:rsidR="004066C3" w:rsidRPr="00E6137D" w14:paraId="3BCD9751" w14:textId="77777777" w:rsidTr="001E7EE6">
        <w:trPr>
          <w:trHeight w:val="407"/>
        </w:trPr>
        <w:tc>
          <w:tcPr>
            <w:tcW w:w="4106" w:type="dxa"/>
            <w:vAlign w:val="center"/>
          </w:tcPr>
          <w:p w14:paraId="64509D6E" w14:textId="77777777" w:rsidR="004066C3" w:rsidRPr="00E6137D" w:rsidRDefault="004066C3" w:rsidP="004066C3">
            <w:pPr>
              <w:rPr>
                <w:rFonts w:ascii="Arial" w:hAnsi="Arial" w:cs="Arial"/>
                <w:b/>
                <w:caps/>
                <w:sz w:val="20"/>
                <w:szCs w:val="20"/>
              </w:rPr>
            </w:pPr>
            <w:r w:rsidRPr="00E6137D">
              <w:rPr>
                <w:rFonts w:ascii="Arial" w:hAnsi="Arial" w:cs="Arial"/>
                <w:b/>
                <w:caps/>
                <w:sz w:val="20"/>
                <w:szCs w:val="20"/>
              </w:rPr>
              <w:t>Telephone:</w:t>
            </w:r>
          </w:p>
        </w:tc>
        <w:tc>
          <w:tcPr>
            <w:tcW w:w="5061" w:type="dxa"/>
            <w:vAlign w:val="center"/>
          </w:tcPr>
          <w:p w14:paraId="03B46D31" w14:textId="77777777" w:rsidR="004066C3" w:rsidRPr="00E6137D" w:rsidRDefault="004066C3" w:rsidP="004066C3">
            <w:pPr>
              <w:rPr>
                <w:rFonts w:ascii="Arial" w:hAnsi="Arial" w:cs="Arial"/>
                <w:sz w:val="20"/>
                <w:szCs w:val="20"/>
              </w:rPr>
            </w:pPr>
            <w:r w:rsidRPr="00E6137D">
              <w:rPr>
                <w:rFonts w:ascii="Arial" w:hAnsi="Arial" w:cs="Arial"/>
                <w:sz w:val="20"/>
                <w:szCs w:val="20"/>
              </w:rPr>
              <w:t xml:space="preserve">(011) 607 </w:t>
            </w:r>
            <w:r w:rsidR="007B350E" w:rsidRPr="00E6137D">
              <w:rPr>
                <w:rFonts w:ascii="Arial" w:hAnsi="Arial" w:cs="Arial"/>
                <w:sz w:val="20"/>
                <w:szCs w:val="20"/>
              </w:rPr>
              <w:t>1000/</w:t>
            </w:r>
            <w:r w:rsidRPr="00E6137D">
              <w:rPr>
                <w:rFonts w:ascii="Arial" w:hAnsi="Arial" w:cs="Arial"/>
                <w:sz w:val="20"/>
                <w:szCs w:val="20"/>
              </w:rPr>
              <w:t>13</w:t>
            </w:r>
            <w:r w:rsidR="00690CBD" w:rsidRPr="00E6137D">
              <w:rPr>
                <w:rFonts w:ascii="Arial" w:hAnsi="Arial" w:cs="Arial"/>
                <w:sz w:val="20"/>
                <w:szCs w:val="20"/>
              </w:rPr>
              <w:t>25</w:t>
            </w:r>
          </w:p>
        </w:tc>
      </w:tr>
      <w:tr w:rsidR="004066C3" w:rsidRPr="00E6137D" w14:paraId="297BB5E9" w14:textId="77777777" w:rsidTr="001E7EE6">
        <w:trPr>
          <w:trHeight w:val="407"/>
        </w:trPr>
        <w:tc>
          <w:tcPr>
            <w:tcW w:w="4106" w:type="dxa"/>
            <w:vAlign w:val="center"/>
          </w:tcPr>
          <w:p w14:paraId="5932BFD6" w14:textId="77777777" w:rsidR="004066C3" w:rsidRPr="00E6137D" w:rsidRDefault="004066C3" w:rsidP="004066C3">
            <w:pPr>
              <w:rPr>
                <w:rFonts w:ascii="Arial" w:hAnsi="Arial" w:cs="Arial"/>
                <w:b/>
                <w:caps/>
                <w:sz w:val="20"/>
                <w:szCs w:val="20"/>
              </w:rPr>
            </w:pPr>
            <w:r w:rsidRPr="00E6137D">
              <w:rPr>
                <w:rFonts w:ascii="Arial" w:hAnsi="Arial" w:cs="Arial"/>
                <w:b/>
                <w:caps/>
                <w:sz w:val="20"/>
                <w:szCs w:val="20"/>
              </w:rPr>
              <w:t>E-mail:</w:t>
            </w:r>
          </w:p>
        </w:tc>
        <w:tc>
          <w:tcPr>
            <w:tcW w:w="5061" w:type="dxa"/>
            <w:vAlign w:val="center"/>
          </w:tcPr>
          <w:p w14:paraId="0AF6648A" w14:textId="77777777" w:rsidR="004066C3" w:rsidRPr="00E6137D" w:rsidRDefault="00EA6016" w:rsidP="004066C3">
            <w:pPr>
              <w:rPr>
                <w:rFonts w:ascii="Arial" w:hAnsi="Arial" w:cs="Arial"/>
                <w:sz w:val="20"/>
                <w:szCs w:val="20"/>
              </w:rPr>
            </w:pPr>
            <w:hyperlink r:id="rId13" w:history="1">
              <w:r w:rsidR="007B350E" w:rsidRPr="00E6137D">
                <w:rPr>
                  <w:rStyle w:val="Hyperlink"/>
                  <w:rFonts w:ascii="Arial" w:hAnsi="Arial" w:cs="Arial"/>
                  <w:sz w:val="20"/>
                  <w:szCs w:val="20"/>
                </w:rPr>
                <w:t>BusisiweMo@atns.co.za</w:t>
              </w:r>
            </w:hyperlink>
            <w:r w:rsidR="007B350E" w:rsidRPr="00E6137D">
              <w:rPr>
                <w:rFonts w:ascii="Arial" w:hAnsi="Arial" w:cs="Arial"/>
                <w:sz w:val="20"/>
                <w:szCs w:val="20"/>
              </w:rPr>
              <w:t xml:space="preserve"> </w:t>
            </w:r>
          </w:p>
        </w:tc>
      </w:tr>
    </w:tbl>
    <w:p w14:paraId="628BBB8E" w14:textId="77777777" w:rsidR="00365D54" w:rsidRDefault="00365D54" w:rsidP="004066C3">
      <w:pPr>
        <w:rPr>
          <w:rFonts w:cs="Arial"/>
          <w:b/>
          <w:sz w:val="36"/>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4066C3" w:rsidRPr="001E7EE6" w14:paraId="4C75428D" w14:textId="77777777" w:rsidTr="004066C3">
        <w:tc>
          <w:tcPr>
            <w:tcW w:w="5000" w:type="pct"/>
            <w:shd w:val="pct10" w:color="auto" w:fill="auto"/>
          </w:tcPr>
          <w:p w14:paraId="548D5150" w14:textId="77777777" w:rsidR="004066C3" w:rsidRPr="001E7EE6" w:rsidRDefault="004066C3" w:rsidP="004066C3">
            <w:pPr>
              <w:pStyle w:val="Title"/>
              <w:spacing w:line="360" w:lineRule="auto"/>
              <w:rPr>
                <w:rFonts w:ascii="Arial" w:hAnsi="Arial" w:cs="Arial"/>
                <w:sz w:val="22"/>
              </w:rPr>
            </w:pPr>
            <w:r w:rsidRPr="001E7EE6">
              <w:rPr>
                <w:rFonts w:ascii="Arial" w:hAnsi="Arial" w:cs="Arial"/>
                <w:sz w:val="22"/>
              </w:rPr>
              <w:t>THE FOLLOWING PARTICULARS MUST BE FURNISHED (FAILURE TO DO SO SHALL RESULT IN YOUR BID BEING DISQUALIFIED)</w:t>
            </w:r>
          </w:p>
        </w:tc>
      </w:tr>
    </w:tbl>
    <w:p w14:paraId="498708EB" w14:textId="77777777" w:rsidR="004066C3" w:rsidRPr="001E7EE6" w:rsidRDefault="004066C3" w:rsidP="001E7EE6">
      <w:pPr>
        <w:pStyle w:val="BodyText"/>
        <w:spacing w:before="120" w:after="120" w:line="276" w:lineRule="auto"/>
        <w:jc w:val="center"/>
        <w:rPr>
          <w:rFonts w:ascii="Arial" w:hAnsi="Arial" w:cs="Arial"/>
          <w:b/>
        </w:rPr>
      </w:pPr>
      <w:r w:rsidRPr="001E7EE6">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4066C3" w:rsidRPr="001E7EE6" w14:paraId="018B6377" w14:textId="77777777" w:rsidTr="004066C3">
        <w:tc>
          <w:tcPr>
            <w:tcW w:w="8931" w:type="dxa"/>
            <w:gridSpan w:val="2"/>
          </w:tcPr>
          <w:p w14:paraId="5C6DF636" w14:textId="77777777" w:rsidR="004066C3" w:rsidRPr="001E7EE6" w:rsidRDefault="004066C3" w:rsidP="004066C3">
            <w:pPr>
              <w:spacing w:before="40" w:after="40"/>
              <w:rPr>
                <w:rFonts w:ascii="Arial" w:hAnsi="Arial" w:cs="Arial"/>
                <w:sz w:val="22"/>
                <w:szCs w:val="22"/>
              </w:rPr>
            </w:pPr>
            <w:r w:rsidRPr="001E7EE6">
              <w:rPr>
                <w:rFonts w:ascii="Arial" w:hAnsi="Arial" w:cs="Arial"/>
                <w:sz w:val="22"/>
                <w:szCs w:val="22"/>
              </w:rPr>
              <w:t>Indicate the type of Bidding/Biding Structure by marking with an ‘X’</w:t>
            </w:r>
          </w:p>
        </w:tc>
      </w:tr>
      <w:tr w:rsidR="004066C3" w:rsidRPr="001E7EE6" w14:paraId="1DFFE27E" w14:textId="77777777" w:rsidTr="004066C3">
        <w:tc>
          <w:tcPr>
            <w:tcW w:w="2977" w:type="dxa"/>
          </w:tcPr>
          <w:p w14:paraId="5B738AA5" w14:textId="77777777" w:rsidR="004066C3" w:rsidRPr="001E7EE6" w:rsidRDefault="004066C3" w:rsidP="004066C3">
            <w:pPr>
              <w:spacing w:before="40" w:after="40"/>
              <w:rPr>
                <w:rFonts w:ascii="Arial" w:hAnsi="Arial" w:cs="Arial"/>
                <w:sz w:val="22"/>
                <w:szCs w:val="22"/>
              </w:rPr>
            </w:pPr>
            <w:r w:rsidRPr="001E7EE6">
              <w:rPr>
                <w:rFonts w:ascii="Arial" w:hAnsi="Arial" w:cs="Arial"/>
                <w:sz w:val="22"/>
                <w:szCs w:val="22"/>
              </w:rPr>
              <w:t>Individual Bidder</w:t>
            </w:r>
            <w:r w:rsidRPr="001E7EE6">
              <w:rPr>
                <w:rFonts w:ascii="Arial" w:hAnsi="Arial" w:cs="Arial"/>
                <w:sz w:val="22"/>
                <w:szCs w:val="22"/>
              </w:rPr>
              <w:tab/>
            </w:r>
          </w:p>
        </w:tc>
        <w:tc>
          <w:tcPr>
            <w:tcW w:w="5954" w:type="dxa"/>
          </w:tcPr>
          <w:p w14:paraId="7A9AC18B" w14:textId="77777777" w:rsidR="004066C3" w:rsidRPr="001E7EE6" w:rsidRDefault="004066C3" w:rsidP="004066C3">
            <w:pPr>
              <w:spacing w:before="40" w:after="40"/>
              <w:rPr>
                <w:rFonts w:ascii="Arial" w:hAnsi="Arial" w:cs="Arial"/>
                <w:sz w:val="22"/>
                <w:szCs w:val="22"/>
              </w:rPr>
            </w:pPr>
          </w:p>
        </w:tc>
      </w:tr>
      <w:tr w:rsidR="004066C3" w:rsidRPr="001E7EE6" w14:paraId="5E063315" w14:textId="77777777" w:rsidTr="004066C3">
        <w:tc>
          <w:tcPr>
            <w:tcW w:w="2977" w:type="dxa"/>
          </w:tcPr>
          <w:p w14:paraId="7CA0ABF3" w14:textId="77777777" w:rsidR="004066C3" w:rsidRPr="001E7EE6" w:rsidRDefault="004066C3" w:rsidP="004066C3">
            <w:pPr>
              <w:spacing w:before="40" w:after="40"/>
              <w:rPr>
                <w:rFonts w:ascii="Arial" w:hAnsi="Arial" w:cs="Arial"/>
                <w:sz w:val="22"/>
                <w:szCs w:val="22"/>
              </w:rPr>
            </w:pPr>
            <w:r w:rsidRPr="001E7EE6">
              <w:rPr>
                <w:rFonts w:ascii="Arial" w:hAnsi="Arial" w:cs="Arial"/>
                <w:sz w:val="22"/>
                <w:szCs w:val="22"/>
              </w:rPr>
              <w:t>Joint Venture</w:t>
            </w:r>
            <w:r w:rsidRPr="001E7EE6">
              <w:rPr>
                <w:rFonts w:ascii="Arial" w:hAnsi="Arial" w:cs="Arial"/>
                <w:sz w:val="22"/>
                <w:szCs w:val="22"/>
              </w:rPr>
              <w:tab/>
            </w:r>
          </w:p>
        </w:tc>
        <w:tc>
          <w:tcPr>
            <w:tcW w:w="5954" w:type="dxa"/>
          </w:tcPr>
          <w:p w14:paraId="3AF1819D" w14:textId="77777777" w:rsidR="004066C3" w:rsidRPr="001E7EE6" w:rsidRDefault="004066C3" w:rsidP="004066C3">
            <w:pPr>
              <w:spacing w:before="40" w:after="40"/>
              <w:rPr>
                <w:rFonts w:ascii="Arial" w:hAnsi="Arial" w:cs="Arial"/>
                <w:sz w:val="22"/>
                <w:szCs w:val="22"/>
              </w:rPr>
            </w:pPr>
          </w:p>
        </w:tc>
      </w:tr>
      <w:tr w:rsidR="004066C3" w:rsidRPr="001E7EE6" w14:paraId="315653C7" w14:textId="77777777" w:rsidTr="004066C3">
        <w:tc>
          <w:tcPr>
            <w:tcW w:w="2977" w:type="dxa"/>
          </w:tcPr>
          <w:p w14:paraId="2EE29EAC" w14:textId="77777777" w:rsidR="004066C3" w:rsidRPr="001E7EE6" w:rsidRDefault="004066C3" w:rsidP="004066C3">
            <w:pPr>
              <w:spacing w:before="40" w:after="40"/>
              <w:rPr>
                <w:rFonts w:ascii="Arial" w:hAnsi="Arial" w:cs="Arial"/>
                <w:sz w:val="22"/>
                <w:szCs w:val="22"/>
              </w:rPr>
            </w:pPr>
            <w:r w:rsidRPr="001E7EE6">
              <w:rPr>
                <w:rFonts w:ascii="Arial" w:hAnsi="Arial" w:cs="Arial"/>
                <w:sz w:val="22"/>
                <w:szCs w:val="22"/>
              </w:rPr>
              <w:t>Consortium</w:t>
            </w:r>
            <w:r w:rsidRPr="001E7EE6">
              <w:rPr>
                <w:rFonts w:ascii="Arial" w:hAnsi="Arial" w:cs="Arial"/>
                <w:sz w:val="22"/>
                <w:szCs w:val="22"/>
              </w:rPr>
              <w:tab/>
            </w:r>
          </w:p>
        </w:tc>
        <w:tc>
          <w:tcPr>
            <w:tcW w:w="5954" w:type="dxa"/>
          </w:tcPr>
          <w:p w14:paraId="46EDF17E" w14:textId="77777777" w:rsidR="004066C3" w:rsidRPr="001E7EE6" w:rsidRDefault="004066C3" w:rsidP="004066C3">
            <w:pPr>
              <w:spacing w:before="40" w:after="40"/>
              <w:rPr>
                <w:rFonts w:ascii="Arial" w:hAnsi="Arial" w:cs="Arial"/>
                <w:sz w:val="22"/>
                <w:szCs w:val="22"/>
              </w:rPr>
            </w:pPr>
          </w:p>
        </w:tc>
      </w:tr>
      <w:tr w:rsidR="004066C3" w:rsidRPr="001E7EE6" w14:paraId="5668FCE1" w14:textId="77777777" w:rsidTr="004066C3">
        <w:tc>
          <w:tcPr>
            <w:tcW w:w="2977" w:type="dxa"/>
          </w:tcPr>
          <w:p w14:paraId="57D8CD70" w14:textId="77777777" w:rsidR="004066C3" w:rsidRPr="001E7EE6" w:rsidRDefault="004066C3" w:rsidP="004066C3">
            <w:pPr>
              <w:spacing w:before="40" w:after="40"/>
              <w:rPr>
                <w:rFonts w:ascii="Arial" w:hAnsi="Arial" w:cs="Arial"/>
                <w:sz w:val="22"/>
                <w:szCs w:val="22"/>
              </w:rPr>
            </w:pPr>
            <w:r w:rsidRPr="001E7EE6">
              <w:rPr>
                <w:rFonts w:ascii="Arial" w:hAnsi="Arial" w:cs="Arial"/>
                <w:sz w:val="22"/>
                <w:szCs w:val="22"/>
              </w:rPr>
              <w:t>With Sub-Contractors</w:t>
            </w:r>
            <w:r w:rsidRPr="001E7EE6">
              <w:rPr>
                <w:rFonts w:ascii="Arial" w:hAnsi="Arial" w:cs="Arial"/>
                <w:sz w:val="22"/>
                <w:szCs w:val="22"/>
              </w:rPr>
              <w:tab/>
            </w:r>
          </w:p>
        </w:tc>
        <w:tc>
          <w:tcPr>
            <w:tcW w:w="5954" w:type="dxa"/>
          </w:tcPr>
          <w:p w14:paraId="334E1ADA" w14:textId="77777777" w:rsidR="004066C3" w:rsidRPr="001E7EE6" w:rsidRDefault="004066C3" w:rsidP="004066C3">
            <w:pPr>
              <w:spacing w:before="40" w:after="40"/>
              <w:rPr>
                <w:rFonts w:ascii="Arial" w:hAnsi="Arial" w:cs="Arial"/>
                <w:sz w:val="22"/>
                <w:szCs w:val="22"/>
              </w:rPr>
            </w:pPr>
          </w:p>
        </w:tc>
      </w:tr>
      <w:tr w:rsidR="004066C3" w:rsidRPr="001E7EE6" w14:paraId="10E48698" w14:textId="77777777" w:rsidTr="004066C3">
        <w:tc>
          <w:tcPr>
            <w:tcW w:w="2977" w:type="dxa"/>
          </w:tcPr>
          <w:p w14:paraId="14BA1BDB" w14:textId="77777777" w:rsidR="004066C3" w:rsidRPr="001E7EE6" w:rsidRDefault="004066C3" w:rsidP="004066C3">
            <w:pPr>
              <w:spacing w:before="40" w:after="40"/>
              <w:rPr>
                <w:rFonts w:ascii="Arial" w:hAnsi="Arial" w:cs="Arial"/>
                <w:sz w:val="22"/>
                <w:szCs w:val="22"/>
              </w:rPr>
            </w:pPr>
            <w:r w:rsidRPr="001E7EE6">
              <w:rPr>
                <w:rFonts w:ascii="Arial" w:hAnsi="Arial" w:cs="Arial"/>
                <w:sz w:val="22"/>
                <w:szCs w:val="22"/>
              </w:rPr>
              <w:t>Other</w:t>
            </w:r>
            <w:r w:rsidRPr="001E7EE6">
              <w:rPr>
                <w:rFonts w:ascii="Arial" w:hAnsi="Arial" w:cs="Arial"/>
                <w:sz w:val="22"/>
                <w:szCs w:val="22"/>
              </w:rPr>
              <w:tab/>
            </w:r>
          </w:p>
        </w:tc>
        <w:tc>
          <w:tcPr>
            <w:tcW w:w="5954" w:type="dxa"/>
          </w:tcPr>
          <w:p w14:paraId="42CB6B6A" w14:textId="77777777" w:rsidR="004066C3" w:rsidRPr="001E7EE6" w:rsidRDefault="004066C3" w:rsidP="004066C3">
            <w:pPr>
              <w:spacing w:before="40" w:after="40"/>
              <w:rPr>
                <w:rFonts w:ascii="Arial" w:hAnsi="Arial" w:cs="Arial"/>
                <w:sz w:val="22"/>
                <w:szCs w:val="22"/>
              </w:rPr>
            </w:pPr>
          </w:p>
        </w:tc>
      </w:tr>
    </w:tbl>
    <w:p w14:paraId="2A0C3AD4" w14:textId="77777777" w:rsidR="004066C3" w:rsidRPr="001E7EE6" w:rsidRDefault="004066C3" w:rsidP="004066C3">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4066C3" w:rsidRPr="001E7EE6" w14:paraId="68CA042C" w14:textId="77777777" w:rsidTr="004066C3">
        <w:tc>
          <w:tcPr>
            <w:tcW w:w="8931" w:type="dxa"/>
            <w:gridSpan w:val="2"/>
          </w:tcPr>
          <w:p w14:paraId="3239A70A"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If Individual:</w:t>
            </w:r>
            <w:r w:rsidRPr="001E7EE6">
              <w:rPr>
                <w:rFonts w:ascii="Arial" w:hAnsi="Arial" w:cs="Arial"/>
                <w:sz w:val="22"/>
                <w:szCs w:val="22"/>
              </w:rPr>
              <w:tab/>
            </w:r>
          </w:p>
        </w:tc>
      </w:tr>
      <w:tr w:rsidR="004066C3" w:rsidRPr="001E7EE6" w14:paraId="04279928" w14:textId="77777777" w:rsidTr="004066C3">
        <w:tc>
          <w:tcPr>
            <w:tcW w:w="2977" w:type="dxa"/>
          </w:tcPr>
          <w:p w14:paraId="290EE826"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Name of Bidder</w:t>
            </w:r>
            <w:r w:rsidRPr="001E7EE6">
              <w:rPr>
                <w:rFonts w:ascii="Arial" w:hAnsi="Arial" w:cs="Arial"/>
                <w:sz w:val="22"/>
                <w:szCs w:val="22"/>
              </w:rPr>
              <w:tab/>
            </w:r>
          </w:p>
        </w:tc>
        <w:tc>
          <w:tcPr>
            <w:tcW w:w="5954" w:type="dxa"/>
          </w:tcPr>
          <w:p w14:paraId="3BECBD51" w14:textId="77777777" w:rsidR="004066C3" w:rsidRPr="001E7EE6" w:rsidRDefault="004066C3" w:rsidP="004066C3">
            <w:pPr>
              <w:spacing w:before="40" w:afterLines="40" w:after="96"/>
              <w:rPr>
                <w:rFonts w:ascii="Arial" w:hAnsi="Arial" w:cs="Arial"/>
                <w:sz w:val="22"/>
                <w:szCs w:val="22"/>
              </w:rPr>
            </w:pPr>
          </w:p>
        </w:tc>
      </w:tr>
      <w:tr w:rsidR="004066C3" w:rsidRPr="001E7EE6" w14:paraId="5DB9C798" w14:textId="77777777" w:rsidTr="004066C3">
        <w:tc>
          <w:tcPr>
            <w:tcW w:w="2977" w:type="dxa"/>
          </w:tcPr>
          <w:p w14:paraId="7E2B4701"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Registration Number</w:t>
            </w:r>
          </w:p>
        </w:tc>
        <w:tc>
          <w:tcPr>
            <w:tcW w:w="5954" w:type="dxa"/>
          </w:tcPr>
          <w:p w14:paraId="5D4FE966" w14:textId="77777777" w:rsidR="004066C3" w:rsidRPr="001E7EE6" w:rsidRDefault="004066C3" w:rsidP="004066C3">
            <w:pPr>
              <w:spacing w:before="40" w:afterLines="40" w:after="96"/>
              <w:rPr>
                <w:rFonts w:ascii="Arial" w:hAnsi="Arial" w:cs="Arial"/>
                <w:sz w:val="22"/>
                <w:szCs w:val="22"/>
              </w:rPr>
            </w:pPr>
          </w:p>
        </w:tc>
      </w:tr>
      <w:tr w:rsidR="004066C3" w:rsidRPr="001E7EE6" w14:paraId="3F86CA43" w14:textId="77777777" w:rsidTr="004066C3">
        <w:tc>
          <w:tcPr>
            <w:tcW w:w="2977" w:type="dxa"/>
          </w:tcPr>
          <w:p w14:paraId="3B2AEE62"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VAT Registration Number</w:t>
            </w:r>
          </w:p>
        </w:tc>
        <w:tc>
          <w:tcPr>
            <w:tcW w:w="5954" w:type="dxa"/>
          </w:tcPr>
          <w:p w14:paraId="7907E91C" w14:textId="77777777" w:rsidR="004066C3" w:rsidRPr="001E7EE6" w:rsidRDefault="004066C3" w:rsidP="004066C3">
            <w:pPr>
              <w:spacing w:before="40" w:afterLines="40" w:after="96"/>
              <w:rPr>
                <w:rFonts w:ascii="Arial" w:hAnsi="Arial" w:cs="Arial"/>
                <w:sz w:val="22"/>
                <w:szCs w:val="22"/>
              </w:rPr>
            </w:pPr>
          </w:p>
        </w:tc>
      </w:tr>
      <w:tr w:rsidR="004066C3" w:rsidRPr="001E7EE6" w14:paraId="2F079CFE" w14:textId="77777777" w:rsidTr="004066C3">
        <w:tc>
          <w:tcPr>
            <w:tcW w:w="2977" w:type="dxa"/>
          </w:tcPr>
          <w:p w14:paraId="310A462E"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Contact Person</w:t>
            </w:r>
            <w:r w:rsidRPr="001E7EE6">
              <w:rPr>
                <w:rFonts w:ascii="Arial" w:hAnsi="Arial" w:cs="Arial"/>
                <w:sz w:val="22"/>
                <w:szCs w:val="22"/>
              </w:rPr>
              <w:tab/>
            </w:r>
          </w:p>
        </w:tc>
        <w:tc>
          <w:tcPr>
            <w:tcW w:w="5954" w:type="dxa"/>
          </w:tcPr>
          <w:p w14:paraId="72332461" w14:textId="77777777" w:rsidR="004066C3" w:rsidRPr="001E7EE6" w:rsidRDefault="004066C3" w:rsidP="004066C3">
            <w:pPr>
              <w:spacing w:before="40" w:afterLines="40" w:after="96"/>
              <w:rPr>
                <w:rFonts w:ascii="Arial" w:hAnsi="Arial" w:cs="Arial"/>
                <w:sz w:val="22"/>
                <w:szCs w:val="22"/>
              </w:rPr>
            </w:pPr>
          </w:p>
        </w:tc>
      </w:tr>
      <w:tr w:rsidR="004066C3" w:rsidRPr="001E7EE6" w14:paraId="1EF31F7C" w14:textId="77777777" w:rsidTr="004066C3">
        <w:tc>
          <w:tcPr>
            <w:tcW w:w="2977" w:type="dxa"/>
          </w:tcPr>
          <w:p w14:paraId="521E8A93"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Telephone Number</w:t>
            </w:r>
            <w:r w:rsidRPr="001E7EE6">
              <w:rPr>
                <w:rFonts w:ascii="Arial" w:hAnsi="Arial" w:cs="Arial"/>
                <w:sz w:val="22"/>
                <w:szCs w:val="22"/>
              </w:rPr>
              <w:tab/>
            </w:r>
          </w:p>
        </w:tc>
        <w:tc>
          <w:tcPr>
            <w:tcW w:w="5954" w:type="dxa"/>
          </w:tcPr>
          <w:p w14:paraId="78B6FC1F" w14:textId="77777777" w:rsidR="004066C3" w:rsidRPr="001E7EE6" w:rsidRDefault="004066C3" w:rsidP="004066C3">
            <w:pPr>
              <w:spacing w:before="40" w:afterLines="40" w:after="96"/>
              <w:rPr>
                <w:rFonts w:ascii="Arial" w:hAnsi="Arial" w:cs="Arial"/>
                <w:sz w:val="22"/>
                <w:szCs w:val="22"/>
              </w:rPr>
            </w:pPr>
          </w:p>
        </w:tc>
      </w:tr>
      <w:tr w:rsidR="004066C3" w:rsidRPr="001E7EE6" w14:paraId="1F62644E" w14:textId="77777777" w:rsidTr="004066C3">
        <w:tc>
          <w:tcPr>
            <w:tcW w:w="2977" w:type="dxa"/>
          </w:tcPr>
          <w:p w14:paraId="700B9303"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Fax Number</w:t>
            </w:r>
            <w:r w:rsidRPr="001E7EE6">
              <w:rPr>
                <w:rFonts w:ascii="Arial" w:hAnsi="Arial" w:cs="Arial"/>
                <w:sz w:val="22"/>
                <w:szCs w:val="22"/>
              </w:rPr>
              <w:tab/>
            </w:r>
          </w:p>
        </w:tc>
        <w:tc>
          <w:tcPr>
            <w:tcW w:w="5954" w:type="dxa"/>
          </w:tcPr>
          <w:p w14:paraId="0713D86C" w14:textId="77777777" w:rsidR="004066C3" w:rsidRPr="001E7EE6" w:rsidRDefault="004066C3" w:rsidP="004066C3">
            <w:pPr>
              <w:spacing w:before="40" w:afterLines="40" w:after="96"/>
              <w:rPr>
                <w:rFonts w:ascii="Arial" w:hAnsi="Arial" w:cs="Arial"/>
                <w:sz w:val="22"/>
                <w:szCs w:val="22"/>
              </w:rPr>
            </w:pPr>
          </w:p>
        </w:tc>
      </w:tr>
      <w:tr w:rsidR="004066C3" w:rsidRPr="001E7EE6" w14:paraId="3C214B1C" w14:textId="77777777" w:rsidTr="004066C3">
        <w:tc>
          <w:tcPr>
            <w:tcW w:w="2977" w:type="dxa"/>
          </w:tcPr>
          <w:p w14:paraId="1CAEB93D"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Cell Number(s)</w:t>
            </w:r>
          </w:p>
        </w:tc>
        <w:tc>
          <w:tcPr>
            <w:tcW w:w="5954" w:type="dxa"/>
          </w:tcPr>
          <w:p w14:paraId="760515C6" w14:textId="77777777" w:rsidR="004066C3" w:rsidRPr="001E7EE6" w:rsidRDefault="004066C3" w:rsidP="004066C3">
            <w:pPr>
              <w:spacing w:before="40" w:afterLines="40" w:after="96"/>
              <w:rPr>
                <w:rFonts w:ascii="Arial" w:hAnsi="Arial" w:cs="Arial"/>
                <w:sz w:val="22"/>
                <w:szCs w:val="22"/>
              </w:rPr>
            </w:pPr>
          </w:p>
        </w:tc>
      </w:tr>
      <w:tr w:rsidR="004066C3" w:rsidRPr="001E7EE6" w14:paraId="590FD7CA" w14:textId="77777777" w:rsidTr="004066C3">
        <w:tc>
          <w:tcPr>
            <w:tcW w:w="2977" w:type="dxa"/>
          </w:tcPr>
          <w:p w14:paraId="644B4683"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E-mail Address</w:t>
            </w:r>
            <w:r w:rsidRPr="001E7EE6">
              <w:rPr>
                <w:rFonts w:ascii="Arial" w:hAnsi="Arial" w:cs="Arial"/>
                <w:sz w:val="22"/>
                <w:szCs w:val="22"/>
              </w:rPr>
              <w:tab/>
            </w:r>
          </w:p>
        </w:tc>
        <w:tc>
          <w:tcPr>
            <w:tcW w:w="5954" w:type="dxa"/>
          </w:tcPr>
          <w:p w14:paraId="36DD0B86" w14:textId="77777777" w:rsidR="004066C3" w:rsidRPr="001E7EE6" w:rsidRDefault="004066C3" w:rsidP="004066C3">
            <w:pPr>
              <w:spacing w:before="40" w:afterLines="40" w:after="96"/>
              <w:rPr>
                <w:rFonts w:ascii="Arial" w:hAnsi="Arial" w:cs="Arial"/>
                <w:sz w:val="22"/>
                <w:szCs w:val="22"/>
              </w:rPr>
            </w:pPr>
          </w:p>
        </w:tc>
      </w:tr>
      <w:tr w:rsidR="004066C3" w:rsidRPr="001E7EE6" w14:paraId="4938EC65" w14:textId="77777777" w:rsidTr="004066C3">
        <w:tc>
          <w:tcPr>
            <w:tcW w:w="2977" w:type="dxa"/>
          </w:tcPr>
          <w:p w14:paraId="4FD63E7E"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Postal Address</w:t>
            </w:r>
            <w:r w:rsidRPr="001E7EE6">
              <w:rPr>
                <w:rFonts w:ascii="Arial" w:hAnsi="Arial" w:cs="Arial"/>
                <w:sz w:val="22"/>
                <w:szCs w:val="22"/>
              </w:rPr>
              <w:tab/>
            </w:r>
          </w:p>
        </w:tc>
        <w:tc>
          <w:tcPr>
            <w:tcW w:w="5954" w:type="dxa"/>
          </w:tcPr>
          <w:p w14:paraId="69284701" w14:textId="77777777" w:rsidR="004066C3" w:rsidRPr="001E7EE6" w:rsidRDefault="004066C3" w:rsidP="004066C3">
            <w:pPr>
              <w:spacing w:before="40" w:afterLines="40" w:after="96"/>
              <w:rPr>
                <w:rFonts w:ascii="Arial" w:hAnsi="Arial" w:cs="Arial"/>
                <w:sz w:val="22"/>
                <w:szCs w:val="22"/>
              </w:rPr>
            </w:pPr>
          </w:p>
        </w:tc>
      </w:tr>
      <w:tr w:rsidR="004066C3" w:rsidRPr="001E7EE6" w14:paraId="43F49D71" w14:textId="77777777" w:rsidTr="004066C3">
        <w:tc>
          <w:tcPr>
            <w:tcW w:w="2977" w:type="dxa"/>
          </w:tcPr>
          <w:p w14:paraId="27D1C246"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Physical Address</w:t>
            </w:r>
            <w:r w:rsidRPr="001E7EE6">
              <w:rPr>
                <w:rFonts w:ascii="Arial" w:hAnsi="Arial" w:cs="Arial"/>
                <w:sz w:val="22"/>
                <w:szCs w:val="22"/>
              </w:rPr>
              <w:tab/>
            </w:r>
          </w:p>
        </w:tc>
        <w:tc>
          <w:tcPr>
            <w:tcW w:w="5954" w:type="dxa"/>
          </w:tcPr>
          <w:p w14:paraId="3516BA44" w14:textId="77777777" w:rsidR="004066C3" w:rsidRPr="001E7EE6" w:rsidRDefault="004066C3" w:rsidP="004066C3">
            <w:pPr>
              <w:spacing w:before="40" w:afterLines="40" w:after="96"/>
              <w:rPr>
                <w:rFonts w:ascii="Arial" w:hAnsi="Arial" w:cs="Arial"/>
                <w:sz w:val="22"/>
                <w:szCs w:val="22"/>
              </w:rPr>
            </w:pPr>
          </w:p>
        </w:tc>
      </w:tr>
    </w:tbl>
    <w:p w14:paraId="1A48D09E" w14:textId="77777777" w:rsidR="004066C3" w:rsidRPr="001E7EE6" w:rsidRDefault="004066C3" w:rsidP="004066C3">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4066C3" w:rsidRPr="001E7EE6" w14:paraId="7665A4BF" w14:textId="77777777" w:rsidTr="004066C3">
        <w:tc>
          <w:tcPr>
            <w:tcW w:w="8931" w:type="dxa"/>
            <w:gridSpan w:val="2"/>
          </w:tcPr>
          <w:p w14:paraId="76780BB2"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If Joint Venture or Consortium, indicate the name/s of the partners:</w:t>
            </w:r>
            <w:r w:rsidRPr="001E7EE6">
              <w:rPr>
                <w:rFonts w:ascii="Arial" w:hAnsi="Arial" w:cs="Arial"/>
                <w:sz w:val="22"/>
                <w:szCs w:val="22"/>
              </w:rPr>
              <w:tab/>
            </w:r>
          </w:p>
        </w:tc>
      </w:tr>
      <w:tr w:rsidR="004066C3" w:rsidRPr="001E7EE6" w14:paraId="6B1A238B" w14:textId="77777777" w:rsidTr="004066C3">
        <w:tc>
          <w:tcPr>
            <w:tcW w:w="2977" w:type="dxa"/>
          </w:tcPr>
          <w:p w14:paraId="346E219B"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Company Name</w:t>
            </w:r>
            <w:r w:rsidRPr="001E7EE6">
              <w:rPr>
                <w:rFonts w:ascii="Arial" w:hAnsi="Arial" w:cs="Arial"/>
                <w:sz w:val="22"/>
                <w:szCs w:val="22"/>
              </w:rPr>
              <w:tab/>
            </w:r>
          </w:p>
        </w:tc>
        <w:tc>
          <w:tcPr>
            <w:tcW w:w="5954" w:type="dxa"/>
          </w:tcPr>
          <w:p w14:paraId="000C18A5" w14:textId="77777777" w:rsidR="004066C3" w:rsidRPr="001E7EE6" w:rsidRDefault="004066C3" w:rsidP="004066C3">
            <w:pPr>
              <w:spacing w:before="40" w:afterLines="40" w:after="96"/>
              <w:rPr>
                <w:rFonts w:ascii="Arial" w:hAnsi="Arial" w:cs="Arial"/>
                <w:sz w:val="22"/>
                <w:szCs w:val="22"/>
              </w:rPr>
            </w:pPr>
          </w:p>
        </w:tc>
      </w:tr>
      <w:tr w:rsidR="004066C3" w:rsidRPr="001E7EE6" w14:paraId="65B6C1F4" w14:textId="77777777" w:rsidTr="004066C3">
        <w:tc>
          <w:tcPr>
            <w:tcW w:w="2977" w:type="dxa"/>
          </w:tcPr>
          <w:p w14:paraId="64D26EC7"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Registration Number</w:t>
            </w:r>
          </w:p>
        </w:tc>
        <w:tc>
          <w:tcPr>
            <w:tcW w:w="5954" w:type="dxa"/>
          </w:tcPr>
          <w:p w14:paraId="77F0A354" w14:textId="77777777" w:rsidR="004066C3" w:rsidRPr="001E7EE6" w:rsidRDefault="004066C3" w:rsidP="004066C3">
            <w:pPr>
              <w:spacing w:before="40" w:afterLines="40" w:after="96"/>
              <w:rPr>
                <w:rFonts w:ascii="Arial" w:hAnsi="Arial" w:cs="Arial"/>
                <w:sz w:val="22"/>
                <w:szCs w:val="22"/>
              </w:rPr>
            </w:pPr>
          </w:p>
        </w:tc>
      </w:tr>
      <w:tr w:rsidR="004066C3" w:rsidRPr="001E7EE6" w14:paraId="28DEA425" w14:textId="77777777" w:rsidTr="004066C3">
        <w:tc>
          <w:tcPr>
            <w:tcW w:w="2977" w:type="dxa"/>
          </w:tcPr>
          <w:p w14:paraId="2F3B91F9"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VAT Registration Number</w:t>
            </w:r>
          </w:p>
        </w:tc>
        <w:tc>
          <w:tcPr>
            <w:tcW w:w="5954" w:type="dxa"/>
          </w:tcPr>
          <w:p w14:paraId="1B5BB941" w14:textId="77777777" w:rsidR="004066C3" w:rsidRPr="001E7EE6" w:rsidRDefault="004066C3" w:rsidP="004066C3">
            <w:pPr>
              <w:spacing w:before="40" w:afterLines="40" w:after="96"/>
              <w:rPr>
                <w:rFonts w:ascii="Arial" w:hAnsi="Arial" w:cs="Arial"/>
                <w:sz w:val="22"/>
                <w:szCs w:val="22"/>
              </w:rPr>
            </w:pPr>
          </w:p>
        </w:tc>
      </w:tr>
      <w:tr w:rsidR="004066C3" w:rsidRPr="001E7EE6" w14:paraId="377D4CC8" w14:textId="77777777" w:rsidTr="004066C3">
        <w:tc>
          <w:tcPr>
            <w:tcW w:w="2977" w:type="dxa"/>
          </w:tcPr>
          <w:p w14:paraId="004BD565"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Contact Person</w:t>
            </w:r>
            <w:r w:rsidRPr="001E7EE6">
              <w:rPr>
                <w:rFonts w:ascii="Arial" w:hAnsi="Arial" w:cs="Arial"/>
                <w:sz w:val="22"/>
                <w:szCs w:val="22"/>
              </w:rPr>
              <w:tab/>
            </w:r>
          </w:p>
        </w:tc>
        <w:tc>
          <w:tcPr>
            <w:tcW w:w="5954" w:type="dxa"/>
          </w:tcPr>
          <w:p w14:paraId="78462EC6" w14:textId="77777777" w:rsidR="004066C3" w:rsidRPr="001E7EE6" w:rsidRDefault="004066C3" w:rsidP="004066C3">
            <w:pPr>
              <w:spacing w:before="40" w:afterLines="40" w:after="96"/>
              <w:rPr>
                <w:rFonts w:ascii="Arial" w:hAnsi="Arial" w:cs="Arial"/>
                <w:sz w:val="22"/>
                <w:szCs w:val="22"/>
              </w:rPr>
            </w:pPr>
          </w:p>
        </w:tc>
      </w:tr>
      <w:tr w:rsidR="004066C3" w:rsidRPr="001E7EE6" w14:paraId="632AD77B" w14:textId="77777777" w:rsidTr="004066C3">
        <w:tc>
          <w:tcPr>
            <w:tcW w:w="2977" w:type="dxa"/>
          </w:tcPr>
          <w:p w14:paraId="5CF75744"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Telephone Number</w:t>
            </w:r>
            <w:r w:rsidRPr="001E7EE6">
              <w:rPr>
                <w:rFonts w:ascii="Arial" w:hAnsi="Arial" w:cs="Arial"/>
                <w:sz w:val="22"/>
                <w:szCs w:val="22"/>
              </w:rPr>
              <w:tab/>
            </w:r>
          </w:p>
        </w:tc>
        <w:tc>
          <w:tcPr>
            <w:tcW w:w="5954" w:type="dxa"/>
          </w:tcPr>
          <w:p w14:paraId="17DBB7E7" w14:textId="77777777" w:rsidR="004066C3" w:rsidRPr="001E7EE6" w:rsidRDefault="004066C3" w:rsidP="004066C3">
            <w:pPr>
              <w:spacing w:before="40" w:afterLines="40" w:after="96"/>
              <w:rPr>
                <w:rFonts w:ascii="Arial" w:hAnsi="Arial" w:cs="Arial"/>
                <w:sz w:val="22"/>
                <w:szCs w:val="22"/>
              </w:rPr>
            </w:pPr>
          </w:p>
        </w:tc>
      </w:tr>
      <w:tr w:rsidR="004066C3" w:rsidRPr="001E7EE6" w14:paraId="510F7FA8" w14:textId="77777777" w:rsidTr="004066C3">
        <w:tc>
          <w:tcPr>
            <w:tcW w:w="2977" w:type="dxa"/>
          </w:tcPr>
          <w:p w14:paraId="7D997D38"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E-mail Address</w:t>
            </w:r>
            <w:r w:rsidRPr="001E7EE6">
              <w:rPr>
                <w:rFonts w:ascii="Arial" w:hAnsi="Arial" w:cs="Arial"/>
                <w:sz w:val="22"/>
                <w:szCs w:val="22"/>
              </w:rPr>
              <w:tab/>
            </w:r>
          </w:p>
        </w:tc>
        <w:tc>
          <w:tcPr>
            <w:tcW w:w="5954" w:type="dxa"/>
          </w:tcPr>
          <w:p w14:paraId="0465D0FF" w14:textId="77777777" w:rsidR="004066C3" w:rsidRPr="001E7EE6" w:rsidRDefault="004066C3" w:rsidP="004066C3">
            <w:pPr>
              <w:spacing w:before="40" w:afterLines="40" w:after="96"/>
              <w:rPr>
                <w:rFonts w:ascii="Arial" w:hAnsi="Arial" w:cs="Arial"/>
                <w:sz w:val="22"/>
                <w:szCs w:val="22"/>
              </w:rPr>
            </w:pPr>
          </w:p>
        </w:tc>
      </w:tr>
      <w:tr w:rsidR="004066C3" w:rsidRPr="001E7EE6" w14:paraId="78D7752B" w14:textId="77777777" w:rsidTr="004066C3">
        <w:tc>
          <w:tcPr>
            <w:tcW w:w="2977" w:type="dxa"/>
          </w:tcPr>
          <w:p w14:paraId="5AA132A3"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Fax Number</w:t>
            </w:r>
            <w:r w:rsidRPr="001E7EE6">
              <w:rPr>
                <w:rFonts w:ascii="Arial" w:hAnsi="Arial" w:cs="Arial"/>
                <w:sz w:val="22"/>
                <w:szCs w:val="22"/>
              </w:rPr>
              <w:tab/>
            </w:r>
          </w:p>
        </w:tc>
        <w:tc>
          <w:tcPr>
            <w:tcW w:w="5954" w:type="dxa"/>
          </w:tcPr>
          <w:p w14:paraId="7520728D" w14:textId="77777777" w:rsidR="004066C3" w:rsidRPr="001E7EE6" w:rsidRDefault="004066C3" w:rsidP="004066C3">
            <w:pPr>
              <w:spacing w:before="40" w:afterLines="40" w:after="96"/>
              <w:rPr>
                <w:rFonts w:ascii="Arial" w:hAnsi="Arial" w:cs="Arial"/>
                <w:sz w:val="22"/>
                <w:szCs w:val="22"/>
              </w:rPr>
            </w:pPr>
          </w:p>
        </w:tc>
      </w:tr>
      <w:tr w:rsidR="004066C3" w:rsidRPr="001E7EE6" w14:paraId="272DC43C" w14:textId="77777777" w:rsidTr="004066C3">
        <w:tc>
          <w:tcPr>
            <w:tcW w:w="2977" w:type="dxa"/>
          </w:tcPr>
          <w:p w14:paraId="7CB6ECD3"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Postal Address</w:t>
            </w:r>
            <w:r w:rsidRPr="001E7EE6">
              <w:rPr>
                <w:rFonts w:ascii="Arial" w:hAnsi="Arial" w:cs="Arial"/>
                <w:sz w:val="22"/>
                <w:szCs w:val="22"/>
              </w:rPr>
              <w:tab/>
            </w:r>
          </w:p>
        </w:tc>
        <w:tc>
          <w:tcPr>
            <w:tcW w:w="5954" w:type="dxa"/>
          </w:tcPr>
          <w:p w14:paraId="10A864C0" w14:textId="77777777" w:rsidR="004066C3" w:rsidRPr="001E7EE6" w:rsidRDefault="004066C3" w:rsidP="004066C3">
            <w:pPr>
              <w:spacing w:before="40" w:afterLines="40" w:after="96"/>
              <w:rPr>
                <w:rFonts w:ascii="Arial" w:hAnsi="Arial" w:cs="Arial"/>
                <w:sz w:val="22"/>
                <w:szCs w:val="22"/>
              </w:rPr>
            </w:pPr>
          </w:p>
        </w:tc>
      </w:tr>
      <w:tr w:rsidR="004066C3" w:rsidRPr="001E7EE6" w14:paraId="356FF567" w14:textId="77777777" w:rsidTr="004066C3">
        <w:tc>
          <w:tcPr>
            <w:tcW w:w="2977" w:type="dxa"/>
          </w:tcPr>
          <w:p w14:paraId="21CE0B43" w14:textId="77777777" w:rsidR="004066C3" w:rsidRPr="001E7EE6" w:rsidRDefault="004066C3" w:rsidP="004066C3">
            <w:pPr>
              <w:spacing w:before="40" w:afterLines="40" w:after="96"/>
              <w:rPr>
                <w:rFonts w:ascii="Arial" w:hAnsi="Arial" w:cs="Arial"/>
                <w:sz w:val="22"/>
                <w:szCs w:val="22"/>
              </w:rPr>
            </w:pPr>
            <w:r w:rsidRPr="001E7EE6">
              <w:rPr>
                <w:rFonts w:ascii="Arial" w:hAnsi="Arial" w:cs="Arial"/>
                <w:sz w:val="22"/>
                <w:szCs w:val="22"/>
              </w:rPr>
              <w:t>Physical Address</w:t>
            </w:r>
            <w:r w:rsidRPr="001E7EE6">
              <w:rPr>
                <w:rFonts w:ascii="Arial" w:hAnsi="Arial" w:cs="Arial"/>
                <w:sz w:val="22"/>
                <w:szCs w:val="22"/>
              </w:rPr>
              <w:tab/>
            </w:r>
          </w:p>
        </w:tc>
        <w:tc>
          <w:tcPr>
            <w:tcW w:w="5954" w:type="dxa"/>
          </w:tcPr>
          <w:p w14:paraId="7892DE88" w14:textId="77777777" w:rsidR="004066C3" w:rsidRPr="001E7EE6" w:rsidRDefault="004066C3" w:rsidP="004066C3">
            <w:pPr>
              <w:spacing w:before="40" w:afterLines="40" w:after="96"/>
              <w:rPr>
                <w:rFonts w:ascii="Arial" w:hAnsi="Arial" w:cs="Arial"/>
                <w:sz w:val="22"/>
                <w:szCs w:val="22"/>
              </w:rPr>
            </w:pPr>
          </w:p>
        </w:tc>
      </w:tr>
    </w:tbl>
    <w:p w14:paraId="23263CC6" w14:textId="77777777" w:rsidR="004066C3" w:rsidRDefault="004066C3" w:rsidP="004066C3">
      <w:pPr>
        <w:rPr>
          <w:rFonts w:ascii="Arial" w:hAnsi="Arial" w:cs="Arial"/>
          <w:sz w:val="22"/>
          <w:szCs w:val="22"/>
        </w:rPr>
      </w:pPr>
    </w:p>
    <w:p w14:paraId="0CF62EEE" w14:textId="77777777" w:rsidR="001E7EE6" w:rsidRDefault="001E7EE6" w:rsidP="004066C3">
      <w:pPr>
        <w:rPr>
          <w:rFonts w:ascii="Arial" w:hAnsi="Arial" w:cs="Arial"/>
          <w:sz w:val="22"/>
          <w:szCs w:val="22"/>
        </w:rPr>
      </w:pPr>
    </w:p>
    <w:p w14:paraId="5B732060" w14:textId="77777777" w:rsidR="001E7EE6" w:rsidRDefault="001E7EE6" w:rsidP="004066C3">
      <w:pPr>
        <w:rPr>
          <w:rFonts w:ascii="Arial" w:hAnsi="Arial" w:cs="Arial"/>
          <w:sz w:val="22"/>
          <w:szCs w:val="22"/>
        </w:rPr>
      </w:pPr>
    </w:p>
    <w:p w14:paraId="6AADDA64" w14:textId="77777777" w:rsidR="001E7EE6" w:rsidRPr="001E7EE6" w:rsidRDefault="001E7EE6" w:rsidP="004066C3">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4066C3" w:rsidRPr="001E7EE6" w14:paraId="594C20F2" w14:textId="77777777" w:rsidTr="004066C3">
        <w:tc>
          <w:tcPr>
            <w:tcW w:w="8931" w:type="dxa"/>
            <w:gridSpan w:val="3"/>
          </w:tcPr>
          <w:p w14:paraId="2AA00E2A" w14:textId="77777777" w:rsidR="004066C3" w:rsidRPr="001E7EE6" w:rsidRDefault="004066C3" w:rsidP="004066C3">
            <w:pPr>
              <w:spacing w:before="40" w:after="40"/>
              <w:jc w:val="center"/>
              <w:rPr>
                <w:rFonts w:ascii="Arial" w:hAnsi="Arial" w:cs="Arial"/>
                <w:b/>
                <w:sz w:val="22"/>
                <w:szCs w:val="22"/>
              </w:rPr>
            </w:pPr>
            <w:r w:rsidRPr="001E7EE6">
              <w:rPr>
                <w:rFonts w:ascii="Arial" w:hAnsi="Arial" w:cs="Arial"/>
                <w:b/>
                <w:sz w:val="22"/>
                <w:szCs w:val="22"/>
              </w:rPr>
              <w:t>HAS AN ORIGINAL VALID TAX CLEARANCE CERTIFICATE/S BEEN SUBMITTED FOR CONSORTIUM, JOINT VENTURE AND/OR SUB CONTRACTORS</w:t>
            </w:r>
          </w:p>
        </w:tc>
      </w:tr>
      <w:tr w:rsidR="004066C3" w:rsidRPr="001E7EE6" w14:paraId="05679454" w14:textId="77777777" w:rsidTr="004066C3">
        <w:trPr>
          <w:gridAfter w:val="1"/>
          <w:wAfter w:w="3011" w:type="dxa"/>
        </w:trPr>
        <w:tc>
          <w:tcPr>
            <w:tcW w:w="3085" w:type="dxa"/>
            <w:vAlign w:val="center"/>
          </w:tcPr>
          <w:p w14:paraId="5898CCE3" w14:textId="77777777" w:rsidR="004066C3" w:rsidRPr="001E7EE6" w:rsidRDefault="004066C3" w:rsidP="004066C3">
            <w:pPr>
              <w:spacing w:before="40" w:after="40"/>
              <w:jc w:val="center"/>
              <w:rPr>
                <w:rFonts w:ascii="Arial" w:hAnsi="Arial" w:cs="Arial"/>
                <w:b/>
                <w:sz w:val="22"/>
                <w:szCs w:val="22"/>
              </w:rPr>
            </w:pPr>
            <w:r w:rsidRPr="001E7EE6">
              <w:rPr>
                <w:rFonts w:ascii="Arial" w:hAnsi="Arial" w:cs="Arial"/>
                <w:b/>
                <w:sz w:val="22"/>
                <w:szCs w:val="22"/>
              </w:rPr>
              <w:t>YES</w:t>
            </w:r>
          </w:p>
        </w:tc>
        <w:tc>
          <w:tcPr>
            <w:tcW w:w="2835" w:type="dxa"/>
            <w:vAlign w:val="center"/>
          </w:tcPr>
          <w:p w14:paraId="78F90CA8" w14:textId="77777777" w:rsidR="004066C3" w:rsidRPr="001E7EE6" w:rsidRDefault="004066C3" w:rsidP="004066C3">
            <w:pPr>
              <w:spacing w:before="40" w:after="40"/>
              <w:jc w:val="center"/>
              <w:rPr>
                <w:rFonts w:ascii="Arial" w:hAnsi="Arial" w:cs="Arial"/>
                <w:b/>
                <w:sz w:val="22"/>
                <w:szCs w:val="22"/>
              </w:rPr>
            </w:pPr>
            <w:r w:rsidRPr="001E7EE6">
              <w:rPr>
                <w:rFonts w:ascii="Arial" w:hAnsi="Arial" w:cs="Arial"/>
                <w:b/>
                <w:sz w:val="22"/>
                <w:szCs w:val="22"/>
              </w:rPr>
              <w:t>NO</w:t>
            </w:r>
          </w:p>
        </w:tc>
      </w:tr>
      <w:tr w:rsidR="004066C3" w:rsidRPr="001E7EE6" w14:paraId="174291D3" w14:textId="77777777" w:rsidTr="004066C3">
        <w:trPr>
          <w:gridAfter w:val="1"/>
          <w:wAfter w:w="3011" w:type="dxa"/>
        </w:trPr>
        <w:tc>
          <w:tcPr>
            <w:tcW w:w="3085" w:type="dxa"/>
            <w:vAlign w:val="center"/>
          </w:tcPr>
          <w:p w14:paraId="71B20167" w14:textId="77777777" w:rsidR="004066C3" w:rsidRPr="001E7EE6" w:rsidRDefault="004066C3" w:rsidP="004066C3">
            <w:pPr>
              <w:spacing w:before="60" w:after="60"/>
              <w:jc w:val="center"/>
              <w:rPr>
                <w:rFonts w:ascii="Arial" w:hAnsi="Arial" w:cs="Arial"/>
                <w:sz w:val="22"/>
                <w:szCs w:val="22"/>
              </w:rPr>
            </w:pPr>
          </w:p>
        </w:tc>
        <w:tc>
          <w:tcPr>
            <w:tcW w:w="2835" w:type="dxa"/>
            <w:vAlign w:val="center"/>
          </w:tcPr>
          <w:p w14:paraId="54ECB0AC" w14:textId="77777777" w:rsidR="004066C3" w:rsidRPr="001E7EE6" w:rsidRDefault="004066C3" w:rsidP="004066C3">
            <w:pPr>
              <w:spacing w:before="60" w:after="60"/>
              <w:jc w:val="center"/>
              <w:rPr>
                <w:rFonts w:ascii="Arial" w:hAnsi="Arial" w:cs="Arial"/>
                <w:sz w:val="22"/>
                <w:szCs w:val="22"/>
              </w:rPr>
            </w:pPr>
          </w:p>
        </w:tc>
      </w:tr>
    </w:tbl>
    <w:p w14:paraId="6FE10F3C" w14:textId="77777777" w:rsidR="004066C3" w:rsidRPr="001E7EE6" w:rsidRDefault="004066C3" w:rsidP="004066C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4066C3" w:rsidRPr="001E7EE6" w14:paraId="659A2959" w14:textId="77777777" w:rsidTr="004066C3">
        <w:tc>
          <w:tcPr>
            <w:tcW w:w="8964" w:type="dxa"/>
            <w:gridSpan w:val="2"/>
          </w:tcPr>
          <w:p w14:paraId="28126ADB" w14:textId="77777777" w:rsidR="004066C3" w:rsidRPr="001E7EE6" w:rsidRDefault="004066C3" w:rsidP="004066C3">
            <w:pPr>
              <w:jc w:val="center"/>
              <w:rPr>
                <w:rFonts w:ascii="Arial" w:hAnsi="Arial" w:cs="Arial"/>
                <w:b/>
                <w:sz w:val="22"/>
                <w:szCs w:val="22"/>
              </w:rPr>
            </w:pPr>
            <w:r w:rsidRPr="001E7EE6">
              <w:rPr>
                <w:rFonts w:ascii="Arial" w:hAnsi="Arial" w:cs="Arial"/>
                <w:b/>
                <w:sz w:val="22"/>
                <w:szCs w:val="22"/>
              </w:rPr>
              <w:t>PLEASE INDICATE THE TYPE OF YOUR COMPANY E.G. PRIVATE COMPANY OR CLOSED CORPORATION OR OTHER</w:t>
            </w:r>
          </w:p>
        </w:tc>
      </w:tr>
      <w:tr w:rsidR="004066C3" w:rsidRPr="001E7EE6" w14:paraId="46A0E3A5" w14:textId="77777777" w:rsidTr="004066C3">
        <w:tc>
          <w:tcPr>
            <w:tcW w:w="3208" w:type="dxa"/>
          </w:tcPr>
          <w:p w14:paraId="66313AB5" w14:textId="77777777" w:rsidR="004066C3" w:rsidRPr="001E7EE6" w:rsidRDefault="004066C3" w:rsidP="004066C3">
            <w:pPr>
              <w:spacing w:before="60" w:after="60"/>
              <w:rPr>
                <w:rFonts w:ascii="Arial" w:hAnsi="Arial" w:cs="Arial"/>
                <w:sz w:val="22"/>
                <w:szCs w:val="22"/>
              </w:rPr>
            </w:pPr>
            <w:r w:rsidRPr="001E7EE6">
              <w:rPr>
                <w:rFonts w:ascii="Arial" w:hAnsi="Arial" w:cs="Arial"/>
                <w:sz w:val="22"/>
                <w:szCs w:val="22"/>
              </w:rPr>
              <w:t>Indicate the Type of Company</w:t>
            </w:r>
          </w:p>
        </w:tc>
        <w:tc>
          <w:tcPr>
            <w:tcW w:w="5756" w:type="dxa"/>
          </w:tcPr>
          <w:p w14:paraId="09A629DE" w14:textId="77777777" w:rsidR="004066C3" w:rsidRPr="001E7EE6" w:rsidRDefault="004066C3" w:rsidP="004066C3">
            <w:pPr>
              <w:spacing w:before="60" w:after="60"/>
              <w:rPr>
                <w:rFonts w:ascii="Arial" w:hAnsi="Arial" w:cs="Arial"/>
                <w:sz w:val="22"/>
                <w:szCs w:val="22"/>
              </w:rPr>
            </w:pPr>
          </w:p>
        </w:tc>
      </w:tr>
    </w:tbl>
    <w:p w14:paraId="2549FB0C" w14:textId="77777777" w:rsidR="004066C3" w:rsidRDefault="004066C3" w:rsidP="004066C3">
      <w:pPr>
        <w:rPr>
          <w:rFonts w:ascii="Arial" w:hAnsi="Arial" w:cs="Arial"/>
          <w:sz w:val="22"/>
          <w:szCs w:val="22"/>
        </w:rPr>
      </w:pPr>
    </w:p>
    <w:p w14:paraId="2230C77D" w14:textId="77777777" w:rsidR="001E7EE6" w:rsidRDefault="001E7EE6" w:rsidP="004066C3">
      <w:pPr>
        <w:rPr>
          <w:rFonts w:ascii="Arial" w:hAnsi="Arial" w:cs="Arial"/>
          <w:sz w:val="22"/>
          <w:szCs w:val="22"/>
        </w:rPr>
      </w:pPr>
    </w:p>
    <w:p w14:paraId="4461CEDE" w14:textId="77777777" w:rsidR="001E7EE6" w:rsidRDefault="001E7EE6" w:rsidP="004066C3">
      <w:pPr>
        <w:rPr>
          <w:rFonts w:ascii="Arial" w:hAnsi="Arial" w:cs="Arial"/>
          <w:sz w:val="22"/>
          <w:szCs w:val="22"/>
        </w:rPr>
      </w:pPr>
    </w:p>
    <w:p w14:paraId="7749E6EC" w14:textId="77777777" w:rsidR="001E7EE6" w:rsidRDefault="001E7EE6" w:rsidP="004066C3">
      <w:pPr>
        <w:rPr>
          <w:rFonts w:ascii="Arial" w:hAnsi="Arial" w:cs="Arial"/>
          <w:sz w:val="22"/>
          <w:szCs w:val="22"/>
        </w:rPr>
      </w:pPr>
    </w:p>
    <w:p w14:paraId="692CE87D" w14:textId="77777777" w:rsidR="001E7EE6" w:rsidRPr="001E7EE6" w:rsidRDefault="001E7EE6" w:rsidP="004066C3">
      <w:pPr>
        <w:rPr>
          <w:rFonts w:ascii="Arial" w:hAnsi="Arial" w:cs="Arial"/>
          <w:sz w:val="22"/>
          <w:szCs w:val="22"/>
        </w:rPr>
      </w:pPr>
    </w:p>
    <w:p w14:paraId="7ADFEDE1" w14:textId="77777777" w:rsidR="004066C3" w:rsidRPr="001E7EE6" w:rsidRDefault="004066C3" w:rsidP="004066C3">
      <w:pPr>
        <w:pStyle w:val="BodyText"/>
        <w:spacing w:before="120" w:after="120" w:line="276" w:lineRule="auto"/>
        <w:rPr>
          <w:rFonts w:ascii="Arial" w:hAnsi="Arial" w:cs="Arial"/>
          <w:b/>
        </w:rPr>
      </w:pPr>
      <w:r w:rsidRPr="001E7EE6">
        <w:rPr>
          <w:rFonts w:ascii="Arial" w:hAnsi="Arial" w:cs="Arial"/>
          <w:b/>
        </w:rPr>
        <w:t>SIGNATURE OF BIDDER:</w:t>
      </w:r>
    </w:p>
    <w:p w14:paraId="7BB5D535" w14:textId="77777777" w:rsidR="004066C3" w:rsidRPr="001E7EE6" w:rsidRDefault="004066C3" w:rsidP="004066C3">
      <w:pPr>
        <w:rPr>
          <w:rFonts w:ascii="Arial" w:hAnsi="Arial" w:cs="Arial"/>
          <w:sz w:val="22"/>
          <w:szCs w:val="22"/>
        </w:rPr>
      </w:pPr>
    </w:p>
    <w:p w14:paraId="09C157DB" w14:textId="77777777" w:rsidR="004066C3" w:rsidRPr="001E7EE6" w:rsidRDefault="004066C3" w:rsidP="004066C3">
      <w:pPr>
        <w:rPr>
          <w:rFonts w:ascii="Arial" w:hAnsi="Arial" w:cs="Arial"/>
          <w:sz w:val="22"/>
          <w:szCs w:val="22"/>
        </w:rPr>
      </w:pPr>
    </w:p>
    <w:p w14:paraId="59541AF0" w14:textId="77777777" w:rsidR="004066C3" w:rsidRPr="001E7EE6" w:rsidRDefault="004066C3" w:rsidP="004066C3">
      <w:pPr>
        <w:rPr>
          <w:rFonts w:ascii="Arial" w:hAnsi="Arial" w:cs="Arial"/>
          <w:sz w:val="22"/>
          <w:szCs w:val="22"/>
        </w:rPr>
      </w:pPr>
      <w:r w:rsidRPr="001E7EE6">
        <w:rPr>
          <w:rFonts w:ascii="Arial" w:hAnsi="Arial" w:cs="Arial"/>
          <w:sz w:val="22"/>
          <w:szCs w:val="22"/>
        </w:rPr>
        <w:t>…………………………………………………………</w:t>
      </w:r>
      <w:r w:rsidRPr="001E7EE6">
        <w:rPr>
          <w:rFonts w:ascii="Arial" w:hAnsi="Arial" w:cs="Arial"/>
          <w:sz w:val="22"/>
          <w:szCs w:val="22"/>
        </w:rPr>
        <w:tab/>
        <w:t>DATE: ……………………</w:t>
      </w:r>
    </w:p>
    <w:p w14:paraId="0A9A53BD" w14:textId="77777777" w:rsidR="004066C3" w:rsidRPr="001E7EE6" w:rsidRDefault="004066C3" w:rsidP="004066C3">
      <w:pPr>
        <w:rPr>
          <w:rFonts w:ascii="Arial" w:hAnsi="Arial" w:cs="Arial"/>
          <w:sz w:val="22"/>
          <w:szCs w:val="22"/>
        </w:rPr>
      </w:pPr>
    </w:p>
    <w:p w14:paraId="5D8B3860" w14:textId="77777777" w:rsidR="004066C3" w:rsidRPr="001E7EE6" w:rsidRDefault="004066C3" w:rsidP="004066C3">
      <w:pPr>
        <w:rPr>
          <w:rFonts w:ascii="Arial" w:hAnsi="Arial" w:cs="Arial"/>
          <w:sz w:val="22"/>
          <w:szCs w:val="22"/>
        </w:rPr>
      </w:pPr>
    </w:p>
    <w:p w14:paraId="40FE95FD" w14:textId="77777777" w:rsidR="004066C3" w:rsidRPr="001E7EE6" w:rsidRDefault="004066C3" w:rsidP="004066C3">
      <w:pPr>
        <w:rPr>
          <w:rFonts w:ascii="Arial" w:hAnsi="Arial" w:cs="Arial"/>
          <w:sz w:val="22"/>
          <w:szCs w:val="22"/>
        </w:rPr>
      </w:pPr>
      <w:r w:rsidRPr="001E7EE6">
        <w:rPr>
          <w:rFonts w:ascii="Arial" w:hAnsi="Arial" w:cs="Arial"/>
          <w:sz w:val="22"/>
          <w:szCs w:val="22"/>
        </w:rPr>
        <w:t>…………………………………………………………</w:t>
      </w:r>
    </w:p>
    <w:p w14:paraId="01CCDFF5" w14:textId="77777777" w:rsidR="004066C3" w:rsidRPr="00726F88" w:rsidRDefault="004066C3" w:rsidP="004066C3">
      <w:pPr>
        <w:rPr>
          <w:rFonts w:cs="Arial"/>
          <w:szCs w:val="20"/>
        </w:rPr>
      </w:pPr>
      <w:r w:rsidRPr="001E7EE6">
        <w:rPr>
          <w:rFonts w:ascii="Arial" w:hAnsi="Arial" w:cs="Arial"/>
          <w:sz w:val="22"/>
          <w:szCs w:val="22"/>
        </w:rPr>
        <w:t>CAPACITY UNDER WHICH THIS BID IS SIGNED:</w:t>
      </w:r>
      <w:r w:rsidRPr="00726F88">
        <w:rPr>
          <w:rFonts w:cs="Arial"/>
          <w:b/>
          <w:szCs w:val="20"/>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4066C3" w:rsidRPr="001E7EE6" w14:paraId="5E3B6E9F" w14:textId="77777777" w:rsidTr="004066C3">
        <w:tc>
          <w:tcPr>
            <w:tcW w:w="5000" w:type="pct"/>
            <w:shd w:val="pct10" w:color="auto" w:fill="auto"/>
          </w:tcPr>
          <w:p w14:paraId="2BB873B3" w14:textId="77777777" w:rsidR="004066C3" w:rsidRPr="001E7EE6" w:rsidRDefault="004066C3" w:rsidP="004066C3">
            <w:pPr>
              <w:pStyle w:val="Title"/>
              <w:spacing w:line="360" w:lineRule="auto"/>
              <w:rPr>
                <w:rFonts w:ascii="Arial" w:hAnsi="Arial" w:cs="Arial"/>
                <w:sz w:val="22"/>
              </w:rPr>
            </w:pPr>
            <w:r w:rsidRPr="001E7EE6">
              <w:rPr>
                <w:rFonts w:ascii="Arial" w:hAnsi="Arial" w:cs="Arial"/>
                <w:sz w:val="22"/>
              </w:rPr>
              <w:t>IMPORTANT NOTICE</w:t>
            </w:r>
          </w:p>
        </w:tc>
      </w:tr>
    </w:tbl>
    <w:p w14:paraId="290FBD61" w14:textId="77777777" w:rsidR="004066C3" w:rsidRPr="001E7EE6" w:rsidRDefault="004066C3" w:rsidP="004066C3">
      <w:pPr>
        <w:pStyle w:val="BodyText"/>
        <w:spacing w:before="120" w:after="120" w:line="276" w:lineRule="auto"/>
        <w:ind w:left="431"/>
        <w:rPr>
          <w:rFonts w:ascii="Arial" w:hAnsi="Arial" w:cs="Arial"/>
        </w:rPr>
      </w:pPr>
    </w:p>
    <w:p w14:paraId="5BE0F021"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 or thoroughness of the content of this Request for Bid (RFB).</w:t>
      </w:r>
    </w:p>
    <w:p w14:paraId="5F68FD2D"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This RFB is for the confidential use of only those persons/companies who are participants of this RFB. Each recipient acknowledges that the contents of this RFB are confidential and agrees that it will not without the prior written consent of ATNS, reproduce, use or disclose such information in whole or in part, to any other party other than as required by law or other regulatory requirements.</w:t>
      </w:r>
    </w:p>
    <w:p w14:paraId="59C5835C"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094D3C5D" w14:textId="77777777" w:rsidR="004066C3" w:rsidRPr="00314B2A" w:rsidRDefault="004066C3" w:rsidP="00175E33">
      <w:pPr>
        <w:pStyle w:val="BodyText"/>
        <w:spacing w:before="120" w:after="120" w:line="276" w:lineRule="auto"/>
        <w:ind w:left="431"/>
        <w:jc w:val="both"/>
        <w:rPr>
          <w:rFonts w:cs="Arial"/>
          <w:b/>
          <w:szCs w:val="20"/>
        </w:rPr>
      </w:pPr>
      <w:r w:rsidRPr="001E7EE6">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314B2A">
        <w:rPr>
          <w:rFonts w:cs="Arial"/>
          <w:b/>
          <w:szCs w:val="20"/>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4066C3" w:rsidRPr="00B5539B" w14:paraId="7E2B576A" w14:textId="77777777" w:rsidTr="004066C3">
        <w:tc>
          <w:tcPr>
            <w:tcW w:w="5000" w:type="pct"/>
            <w:shd w:val="pct10" w:color="auto" w:fill="auto"/>
          </w:tcPr>
          <w:p w14:paraId="73116A63" w14:textId="77777777" w:rsidR="004066C3" w:rsidRPr="00B5539B" w:rsidRDefault="004066C3" w:rsidP="004066C3">
            <w:pPr>
              <w:pStyle w:val="Title"/>
              <w:spacing w:line="360" w:lineRule="auto"/>
              <w:rPr>
                <w:rFonts w:cs="Arial"/>
              </w:rPr>
            </w:pPr>
            <w:bookmarkStart w:id="8" w:name="_Toc497706027"/>
            <w:r w:rsidRPr="00B5539B">
              <w:rPr>
                <w:rFonts w:cs="Arial"/>
              </w:rPr>
              <w:t>TABLE OF CONTENTS</w:t>
            </w:r>
            <w:bookmarkEnd w:id="8"/>
          </w:p>
        </w:tc>
      </w:tr>
    </w:tbl>
    <w:p w14:paraId="5FC57CA9" w14:textId="77777777" w:rsidR="004066C3" w:rsidRPr="00B5539B" w:rsidRDefault="004066C3" w:rsidP="004066C3">
      <w:pPr>
        <w:spacing w:line="480" w:lineRule="auto"/>
        <w:rPr>
          <w:rFonts w:cs="Arial"/>
          <w:color w:val="FF0000"/>
        </w:rPr>
      </w:pPr>
    </w:p>
    <w:p w14:paraId="364C42AD" w14:textId="34BAC9B4" w:rsidR="004066C3" w:rsidRPr="001F298E" w:rsidRDefault="004066C3" w:rsidP="004066C3">
      <w:pPr>
        <w:pStyle w:val="TOC1"/>
        <w:tabs>
          <w:tab w:val="left" w:pos="400"/>
          <w:tab w:val="right" w:leader="dot" w:pos="9062"/>
        </w:tabs>
        <w:rPr>
          <w:rFonts w:ascii="Calibri" w:eastAsiaTheme="minorEastAsia" w:hAnsi="Calibri"/>
          <w:noProof/>
          <w:lang w:eastAsia="en-ZA"/>
        </w:rPr>
      </w:pPr>
      <w:r w:rsidRPr="00B5539B">
        <w:rPr>
          <w:rFonts w:cs="Arial"/>
          <w:color w:val="FF0000"/>
        </w:rPr>
        <w:fldChar w:fldCharType="begin"/>
      </w:r>
      <w:r w:rsidRPr="00B5539B">
        <w:rPr>
          <w:rFonts w:cs="Arial"/>
          <w:color w:val="FF0000"/>
        </w:rPr>
        <w:instrText xml:space="preserve"> TOC \o "2-2" \t "Heading 1,1" </w:instrText>
      </w:r>
      <w:r w:rsidRPr="00B5539B">
        <w:rPr>
          <w:rFonts w:cs="Arial"/>
          <w:color w:val="FF0000"/>
        </w:rPr>
        <w:fldChar w:fldCharType="separate"/>
      </w:r>
      <w:r>
        <w:rPr>
          <w:noProof/>
        </w:rPr>
        <w:t>1</w:t>
      </w:r>
      <w:r w:rsidRPr="001F298E">
        <w:rPr>
          <w:rFonts w:ascii="Calibri" w:eastAsiaTheme="minorEastAsia" w:hAnsi="Calibri"/>
          <w:noProof/>
          <w:lang w:eastAsia="en-ZA"/>
        </w:rPr>
        <w:tab/>
      </w:r>
      <w:r w:rsidRPr="001F298E">
        <w:rPr>
          <w:rFonts w:ascii="Calibri" w:hAnsi="Calibri"/>
          <w:noProof/>
        </w:rPr>
        <w:t>GENERAL INFORMATION AND INSTRUCTIONS TO BIDDERS</w:t>
      </w:r>
      <w:r w:rsidRPr="001F298E">
        <w:rPr>
          <w:rFonts w:ascii="Calibri" w:hAnsi="Calibri"/>
          <w:noProof/>
        </w:rPr>
        <w:tab/>
      </w:r>
      <w:r w:rsidRPr="001F298E">
        <w:rPr>
          <w:rFonts w:ascii="Calibri" w:hAnsi="Calibri"/>
          <w:noProof/>
        </w:rPr>
        <w:fldChar w:fldCharType="begin"/>
      </w:r>
      <w:r w:rsidRPr="001F298E">
        <w:rPr>
          <w:rFonts w:ascii="Calibri" w:hAnsi="Calibri"/>
          <w:noProof/>
        </w:rPr>
        <w:instrText xml:space="preserve"> PAGEREF _Toc522769531 \h </w:instrText>
      </w:r>
      <w:r w:rsidRPr="001F298E">
        <w:rPr>
          <w:rFonts w:ascii="Calibri" w:hAnsi="Calibri"/>
          <w:noProof/>
        </w:rPr>
      </w:r>
      <w:r w:rsidRPr="001F298E">
        <w:rPr>
          <w:rFonts w:ascii="Calibri" w:hAnsi="Calibri"/>
          <w:noProof/>
        </w:rPr>
        <w:fldChar w:fldCharType="separate"/>
      </w:r>
      <w:r w:rsidR="001619B9">
        <w:rPr>
          <w:rFonts w:ascii="Calibri" w:hAnsi="Calibri"/>
          <w:noProof/>
        </w:rPr>
        <w:t>9</w:t>
      </w:r>
      <w:r w:rsidRPr="001F298E">
        <w:rPr>
          <w:rFonts w:ascii="Calibri" w:hAnsi="Calibri"/>
          <w:noProof/>
        </w:rPr>
        <w:fldChar w:fldCharType="end"/>
      </w:r>
    </w:p>
    <w:p w14:paraId="26A6B42D" w14:textId="7CD8C68B" w:rsidR="004066C3" w:rsidRPr="001F298E" w:rsidRDefault="004066C3" w:rsidP="004066C3">
      <w:pPr>
        <w:pStyle w:val="TOC2"/>
        <w:tabs>
          <w:tab w:val="left" w:pos="800"/>
          <w:tab w:val="right" w:leader="dot" w:pos="9062"/>
        </w:tabs>
        <w:rPr>
          <w:rFonts w:ascii="Calibri" w:eastAsiaTheme="minorEastAsia" w:hAnsi="Calibri"/>
          <w:noProof/>
          <w:lang w:eastAsia="en-ZA"/>
        </w:rPr>
      </w:pPr>
      <w:r w:rsidRPr="001F298E">
        <w:rPr>
          <w:rFonts w:ascii="Calibri" w:hAnsi="Calibri"/>
          <w:noProof/>
        </w:rPr>
        <w:t>1.1</w:t>
      </w:r>
      <w:r w:rsidRPr="001F298E">
        <w:rPr>
          <w:rFonts w:ascii="Calibri" w:eastAsiaTheme="minorEastAsia" w:hAnsi="Calibri"/>
          <w:noProof/>
          <w:lang w:eastAsia="en-ZA"/>
        </w:rPr>
        <w:tab/>
      </w:r>
      <w:r w:rsidRPr="001F298E">
        <w:rPr>
          <w:rFonts w:ascii="Calibri" w:hAnsi="Calibri"/>
          <w:noProof/>
        </w:rPr>
        <w:t>Background and Introduction</w:t>
      </w:r>
      <w:r w:rsidRPr="001F298E">
        <w:rPr>
          <w:rFonts w:ascii="Calibri" w:hAnsi="Calibri"/>
          <w:noProof/>
        </w:rPr>
        <w:tab/>
      </w:r>
      <w:r w:rsidRPr="001F298E">
        <w:rPr>
          <w:rFonts w:ascii="Calibri" w:hAnsi="Calibri"/>
          <w:noProof/>
        </w:rPr>
        <w:fldChar w:fldCharType="begin"/>
      </w:r>
      <w:r w:rsidRPr="001F298E">
        <w:rPr>
          <w:rFonts w:ascii="Calibri" w:hAnsi="Calibri"/>
          <w:noProof/>
        </w:rPr>
        <w:instrText xml:space="preserve"> PAGEREF _Toc522769532 \h </w:instrText>
      </w:r>
      <w:r w:rsidRPr="001F298E">
        <w:rPr>
          <w:rFonts w:ascii="Calibri" w:hAnsi="Calibri"/>
          <w:noProof/>
        </w:rPr>
      </w:r>
      <w:r w:rsidRPr="001F298E">
        <w:rPr>
          <w:rFonts w:ascii="Calibri" w:hAnsi="Calibri"/>
          <w:noProof/>
        </w:rPr>
        <w:fldChar w:fldCharType="separate"/>
      </w:r>
      <w:r w:rsidR="001619B9">
        <w:rPr>
          <w:rFonts w:ascii="Calibri" w:hAnsi="Calibri"/>
          <w:noProof/>
        </w:rPr>
        <w:t>9</w:t>
      </w:r>
      <w:r w:rsidRPr="001F298E">
        <w:rPr>
          <w:rFonts w:ascii="Calibri" w:hAnsi="Calibri"/>
          <w:noProof/>
        </w:rPr>
        <w:fldChar w:fldCharType="end"/>
      </w:r>
    </w:p>
    <w:p w14:paraId="645AE734" w14:textId="2345BFA1" w:rsidR="004066C3" w:rsidRPr="001F298E" w:rsidRDefault="004066C3" w:rsidP="00E36888">
      <w:pPr>
        <w:pStyle w:val="TOC2"/>
        <w:tabs>
          <w:tab w:val="left" w:pos="800"/>
          <w:tab w:val="right" w:leader="dot" w:pos="9062"/>
        </w:tabs>
        <w:rPr>
          <w:rFonts w:ascii="Calibri" w:eastAsiaTheme="minorEastAsia" w:hAnsi="Calibri"/>
          <w:noProof/>
          <w:lang w:eastAsia="en-ZA"/>
        </w:rPr>
      </w:pPr>
      <w:r w:rsidRPr="001F298E">
        <w:rPr>
          <w:rFonts w:ascii="Calibri" w:hAnsi="Calibri"/>
          <w:noProof/>
        </w:rPr>
        <w:t>1.2</w:t>
      </w:r>
      <w:r w:rsidRPr="001F298E">
        <w:rPr>
          <w:rFonts w:ascii="Calibri" w:eastAsiaTheme="minorEastAsia" w:hAnsi="Calibri"/>
          <w:noProof/>
          <w:lang w:eastAsia="en-ZA"/>
        </w:rPr>
        <w:tab/>
      </w:r>
      <w:r w:rsidRPr="001F298E">
        <w:rPr>
          <w:rFonts w:ascii="Calibri" w:hAnsi="Calibri"/>
          <w:noProof/>
        </w:rPr>
        <w:t>Purpose of the Bid</w:t>
      </w:r>
      <w:r w:rsidRPr="001F298E">
        <w:rPr>
          <w:rFonts w:ascii="Calibri" w:hAnsi="Calibri"/>
          <w:noProof/>
        </w:rPr>
        <w:tab/>
      </w:r>
      <w:r w:rsidRPr="001F298E">
        <w:rPr>
          <w:rFonts w:ascii="Calibri" w:hAnsi="Calibri"/>
          <w:noProof/>
        </w:rPr>
        <w:fldChar w:fldCharType="begin"/>
      </w:r>
      <w:r w:rsidRPr="001F298E">
        <w:rPr>
          <w:rFonts w:ascii="Calibri" w:hAnsi="Calibri"/>
          <w:noProof/>
        </w:rPr>
        <w:instrText xml:space="preserve"> PAGEREF _Toc522769533 \h </w:instrText>
      </w:r>
      <w:r w:rsidRPr="001F298E">
        <w:rPr>
          <w:rFonts w:ascii="Calibri" w:hAnsi="Calibri"/>
          <w:noProof/>
        </w:rPr>
      </w:r>
      <w:r w:rsidRPr="001F298E">
        <w:rPr>
          <w:rFonts w:ascii="Calibri" w:hAnsi="Calibri"/>
          <w:noProof/>
        </w:rPr>
        <w:fldChar w:fldCharType="separate"/>
      </w:r>
      <w:r w:rsidR="001619B9">
        <w:rPr>
          <w:rFonts w:ascii="Calibri" w:hAnsi="Calibri"/>
          <w:noProof/>
        </w:rPr>
        <w:t>11</w:t>
      </w:r>
      <w:r w:rsidRPr="001F298E">
        <w:rPr>
          <w:rFonts w:ascii="Calibri" w:hAnsi="Calibri"/>
          <w:noProof/>
        </w:rPr>
        <w:fldChar w:fldCharType="end"/>
      </w:r>
    </w:p>
    <w:p w14:paraId="0E64B353" w14:textId="77777777" w:rsidR="00936DFB" w:rsidRDefault="004066C3" w:rsidP="004066C3">
      <w:pPr>
        <w:pStyle w:val="TOC1"/>
        <w:tabs>
          <w:tab w:val="left" w:pos="400"/>
          <w:tab w:val="right" w:leader="dot" w:pos="9062"/>
        </w:tabs>
        <w:rPr>
          <w:rFonts w:ascii="Calibri" w:eastAsiaTheme="minorEastAsia" w:hAnsi="Calibri"/>
          <w:noProof/>
          <w:lang w:eastAsia="en-ZA"/>
        </w:rPr>
      </w:pPr>
      <w:r w:rsidRPr="001F298E">
        <w:rPr>
          <w:rFonts w:ascii="Calibri" w:hAnsi="Calibri"/>
          <w:noProof/>
        </w:rPr>
        <w:t>2</w:t>
      </w:r>
      <w:r w:rsidRPr="001F298E">
        <w:rPr>
          <w:rFonts w:ascii="Calibri" w:eastAsiaTheme="minorEastAsia" w:hAnsi="Calibri"/>
          <w:noProof/>
          <w:lang w:eastAsia="en-ZA"/>
        </w:rPr>
        <w:tab/>
      </w:r>
      <w:r w:rsidR="00936DFB">
        <w:rPr>
          <w:rFonts w:ascii="Calibri" w:eastAsiaTheme="minorEastAsia" w:hAnsi="Calibri"/>
          <w:noProof/>
          <w:lang w:eastAsia="en-ZA"/>
        </w:rPr>
        <w:t>SCOPE OF WORK</w:t>
      </w:r>
      <w:r w:rsidR="006A5BE4">
        <w:rPr>
          <w:rFonts w:ascii="Calibri" w:eastAsiaTheme="minorEastAsia" w:hAnsi="Calibri"/>
          <w:noProof/>
          <w:lang w:eastAsia="en-ZA"/>
        </w:rPr>
        <w:t>……………………………………………………………………………………………………………………..11</w:t>
      </w:r>
    </w:p>
    <w:p w14:paraId="48402D2D" w14:textId="77777777" w:rsidR="004066C3" w:rsidRPr="001F298E" w:rsidRDefault="00936DFB" w:rsidP="004066C3">
      <w:pPr>
        <w:pStyle w:val="TOC1"/>
        <w:tabs>
          <w:tab w:val="left" w:pos="400"/>
          <w:tab w:val="right" w:leader="dot" w:pos="9062"/>
        </w:tabs>
        <w:rPr>
          <w:rFonts w:ascii="Calibri" w:eastAsiaTheme="minorEastAsia" w:hAnsi="Calibri"/>
          <w:noProof/>
          <w:lang w:eastAsia="en-ZA"/>
        </w:rPr>
      </w:pPr>
      <w:r>
        <w:rPr>
          <w:rFonts w:ascii="Calibri" w:eastAsiaTheme="minorEastAsia" w:hAnsi="Calibri"/>
          <w:noProof/>
          <w:lang w:eastAsia="en-ZA"/>
        </w:rPr>
        <w:t xml:space="preserve">3 </w:t>
      </w:r>
      <w:r w:rsidR="004066C3" w:rsidRPr="001F298E">
        <w:rPr>
          <w:rFonts w:ascii="Calibri" w:hAnsi="Calibri"/>
          <w:noProof/>
        </w:rPr>
        <w:t>GENERAL BID INSTRUCTIONS AND ADMINISTRATIVE REQUIREMENTS</w:t>
      </w:r>
      <w:r w:rsidR="004066C3" w:rsidRPr="001F298E">
        <w:rPr>
          <w:rFonts w:ascii="Calibri" w:hAnsi="Calibri"/>
          <w:noProof/>
        </w:rPr>
        <w:tab/>
      </w:r>
      <w:r w:rsidR="006A5BE4">
        <w:rPr>
          <w:rFonts w:ascii="Calibri" w:hAnsi="Calibri"/>
          <w:noProof/>
        </w:rPr>
        <w:t>13</w:t>
      </w:r>
    </w:p>
    <w:p w14:paraId="6111EFC3"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3</w:t>
      </w:r>
      <w:r w:rsidR="004066C3" w:rsidRPr="001F298E">
        <w:rPr>
          <w:rFonts w:ascii="Calibri" w:hAnsi="Calibri"/>
          <w:noProof/>
        </w:rPr>
        <w:t>.1</w:t>
      </w:r>
      <w:r w:rsidR="004066C3" w:rsidRPr="001F298E">
        <w:rPr>
          <w:rFonts w:ascii="Calibri" w:eastAsiaTheme="minorEastAsia" w:hAnsi="Calibri"/>
          <w:noProof/>
          <w:lang w:eastAsia="en-ZA"/>
        </w:rPr>
        <w:tab/>
      </w:r>
      <w:r w:rsidR="004066C3" w:rsidRPr="001F298E">
        <w:rPr>
          <w:rFonts w:ascii="Calibri" w:hAnsi="Calibri"/>
          <w:noProof/>
        </w:rPr>
        <w:t>Correspondence during Bid Period</w:t>
      </w:r>
      <w:r w:rsidR="004066C3" w:rsidRPr="001F298E">
        <w:rPr>
          <w:rFonts w:ascii="Calibri" w:hAnsi="Calibri"/>
          <w:noProof/>
        </w:rPr>
        <w:tab/>
      </w:r>
      <w:r w:rsidR="006A5BE4">
        <w:rPr>
          <w:rFonts w:ascii="Calibri" w:hAnsi="Calibri"/>
          <w:noProof/>
        </w:rPr>
        <w:t>13</w:t>
      </w:r>
    </w:p>
    <w:p w14:paraId="0827F292"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3</w:t>
      </w:r>
      <w:r w:rsidR="004066C3" w:rsidRPr="001F298E">
        <w:rPr>
          <w:rFonts w:ascii="Calibri" w:hAnsi="Calibri"/>
          <w:noProof/>
        </w:rPr>
        <w:t>.2</w:t>
      </w:r>
      <w:r w:rsidR="004066C3" w:rsidRPr="001F298E">
        <w:rPr>
          <w:rFonts w:ascii="Calibri" w:eastAsiaTheme="minorEastAsia" w:hAnsi="Calibri"/>
          <w:noProof/>
          <w:lang w:eastAsia="en-ZA"/>
        </w:rPr>
        <w:tab/>
      </w:r>
      <w:r w:rsidR="004066C3" w:rsidRPr="001F298E">
        <w:rPr>
          <w:rFonts w:ascii="Calibri" w:hAnsi="Calibri"/>
          <w:noProof/>
        </w:rPr>
        <w:t>Failure to Adhere to Instructions</w:t>
      </w:r>
      <w:r w:rsidR="004066C3" w:rsidRPr="001F298E">
        <w:rPr>
          <w:rFonts w:ascii="Calibri" w:hAnsi="Calibri"/>
          <w:noProof/>
        </w:rPr>
        <w:tab/>
      </w:r>
      <w:r w:rsidR="006A5BE4">
        <w:rPr>
          <w:rFonts w:ascii="Calibri" w:hAnsi="Calibri"/>
          <w:noProof/>
        </w:rPr>
        <w:t>1</w:t>
      </w:r>
      <w:r w:rsidR="00055F38">
        <w:rPr>
          <w:rFonts w:ascii="Calibri" w:hAnsi="Calibri"/>
          <w:noProof/>
        </w:rPr>
        <w:t>5</w:t>
      </w:r>
    </w:p>
    <w:p w14:paraId="7F917FA3" w14:textId="77777777" w:rsidR="004066C3" w:rsidRPr="001F298E" w:rsidRDefault="00936DFB" w:rsidP="004066C3">
      <w:pPr>
        <w:pStyle w:val="TOC1"/>
        <w:tabs>
          <w:tab w:val="left" w:pos="4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eastAsiaTheme="minorEastAsia" w:hAnsi="Calibri"/>
          <w:noProof/>
          <w:lang w:eastAsia="en-ZA"/>
        </w:rPr>
        <w:tab/>
      </w:r>
      <w:r w:rsidR="004066C3" w:rsidRPr="001F298E">
        <w:rPr>
          <w:rFonts w:ascii="Calibri" w:hAnsi="Calibri"/>
          <w:noProof/>
        </w:rPr>
        <w:t>BID SUBMISSION CONDITIONS AND INSTRUCTIONS</w:t>
      </w:r>
      <w:r w:rsidR="004066C3" w:rsidRPr="001F298E">
        <w:rPr>
          <w:rFonts w:ascii="Calibri" w:hAnsi="Calibri"/>
          <w:noProof/>
        </w:rPr>
        <w:tab/>
      </w:r>
      <w:r w:rsidR="00055F38">
        <w:rPr>
          <w:rFonts w:ascii="Calibri" w:hAnsi="Calibri"/>
          <w:noProof/>
        </w:rPr>
        <w:t>15</w:t>
      </w:r>
    </w:p>
    <w:p w14:paraId="0BDA7DB0"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.1</w:t>
      </w:r>
      <w:r w:rsidR="004066C3" w:rsidRPr="001F298E">
        <w:rPr>
          <w:rFonts w:ascii="Calibri" w:eastAsiaTheme="minorEastAsia" w:hAnsi="Calibri"/>
          <w:noProof/>
          <w:lang w:eastAsia="en-ZA"/>
        </w:rPr>
        <w:tab/>
      </w:r>
      <w:r w:rsidR="004066C3" w:rsidRPr="001F298E">
        <w:rPr>
          <w:rFonts w:ascii="Calibri" w:hAnsi="Calibri"/>
          <w:noProof/>
        </w:rPr>
        <w:t>FRAUD AND CORRUPTION</w:t>
      </w:r>
      <w:r w:rsidR="004066C3" w:rsidRPr="001F298E">
        <w:rPr>
          <w:rFonts w:ascii="Calibri" w:hAnsi="Calibri"/>
          <w:noProof/>
        </w:rPr>
        <w:tab/>
      </w:r>
      <w:r w:rsidR="00055F38">
        <w:rPr>
          <w:rFonts w:ascii="Calibri" w:hAnsi="Calibri"/>
          <w:noProof/>
        </w:rPr>
        <w:t>15</w:t>
      </w:r>
    </w:p>
    <w:p w14:paraId="58148AF3"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.2</w:t>
      </w:r>
      <w:r w:rsidR="004066C3" w:rsidRPr="001F298E">
        <w:rPr>
          <w:rFonts w:ascii="Calibri" w:eastAsiaTheme="minorEastAsia" w:hAnsi="Calibri"/>
          <w:noProof/>
          <w:lang w:eastAsia="en-ZA"/>
        </w:rPr>
        <w:tab/>
      </w:r>
      <w:r w:rsidR="004066C3" w:rsidRPr="001F298E">
        <w:rPr>
          <w:rFonts w:ascii="Calibri" w:hAnsi="Calibri"/>
          <w:noProof/>
        </w:rPr>
        <w:t>COMPULSORY BRIEFING SESSION</w:t>
      </w:r>
      <w:r w:rsidR="004066C3" w:rsidRPr="001F298E">
        <w:rPr>
          <w:rFonts w:ascii="Calibri" w:hAnsi="Calibri"/>
          <w:noProof/>
        </w:rPr>
        <w:tab/>
      </w:r>
      <w:r w:rsidR="00055F38">
        <w:rPr>
          <w:rFonts w:ascii="Calibri" w:hAnsi="Calibri"/>
          <w:noProof/>
        </w:rPr>
        <w:t>15</w:t>
      </w:r>
    </w:p>
    <w:p w14:paraId="27236718"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.3</w:t>
      </w:r>
      <w:r w:rsidR="004066C3" w:rsidRPr="001F298E">
        <w:rPr>
          <w:rFonts w:ascii="Calibri" w:eastAsiaTheme="minorEastAsia" w:hAnsi="Calibri"/>
          <w:noProof/>
          <w:lang w:eastAsia="en-ZA"/>
        </w:rPr>
        <w:tab/>
      </w:r>
      <w:r w:rsidR="004066C3" w:rsidRPr="001F298E">
        <w:rPr>
          <w:rFonts w:ascii="Calibri" w:hAnsi="Calibri"/>
          <w:noProof/>
        </w:rPr>
        <w:t>CLARIFICATIONS/ QUERIES</w:t>
      </w:r>
      <w:r w:rsidR="004066C3" w:rsidRPr="001F298E">
        <w:rPr>
          <w:rFonts w:ascii="Calibri" w:hAnsi="Calibri"/>
          <w:noProof/>
        </w:rPr>
        <w:tab/>
      </w:r>
      <w:r w:rsidR="00055F38">
        <w:rPr>
          <w:rFonts w:ascii="Calibri" w:hAnsi="Calibri"/>
          <w:noProof/>
        </w:rPr>
        <w:t>15</w:t>
      </w:r>
    </w:p>
    <w:p w14:paraId="1436BCE4"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.4</w:t>
      </w:r>
      <w:r w:rsidR="004066C3" w:rsidRPr="001F298E">
        <w:rPr>
          <w:rFonts w:ascii="Calibri" w:eastAsiaTheme="minorEastAsia" w:hAnsi="Calibri"/>
          <w:noProof/>
          <w:lang w:eastAsia="en-ZA"/>
        </w:rPr>
        <w:tab/>
      </w:r>
      <w:r w:rsidR="004066C3" w:rsidRPr="001F298E">
        <w:rPr>
          <w:rFonts w:ascii="Calibri" w:hAnsi="Calibri"/>
          <w:noProof/>
        </w:rPr>
        <w:t>SUBMITTING BIDS</w:t>
      </w:r>
      <w:r w:rsidR="004066C3" w:rsidRPr="001F298E">
        <w:rPr>
          <w:rFonts w:ascii="Calibri" w:hAnsi="Calibri"/>
          <w:noProof/>
        </w:rPr>
        <w:tab/>
      </w:r>
      <w:r w:rsidR="00055F38">
        <w:rPr>
          <w:rFonts w:ascii="Calibri" w:hAnsi="Calibri"/>
          <w:noProof/>
        </w:rPr>
        <w:t>15</w:t>
      </w:r>
    </w:p>
    <w:p w14:paraId="12F94103" w14:textId="45D5442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.5</w:t>
      </w:r>
      <w:r w:rsidR="004066C3" w:rsidRPr="001F298E">
        <w:rPr>
          <w:rFonts w:ascii="Calibri" w:eastAsiaTheme="minorEastAsia" w:hAnsi="Calibri"/>
          <w:noProof/>
          <w:lang w:eastAsia="en-ZA"/>
        </w:rPr>
        <w:tab/>
      </w:r>
      <w:r w:rsidR="004066C3" w:rsidRPr="001F298E">
        <w:rPr>
          <w:rFonts w:ascii="Calibri" w:hAnsi="Calibri"/>
          <w:noProof/>
        </w:rPr>
        <w:t>SUBMISSION OF BID:</w:t>
      </w:r>
      <w:r w:rsidR="004066C3" w:rsidRPr="001F298E">
        <w:rPr>
          <w:rFonts w:ascii="Calibri" w:hAnsi="Calibri"/>
          <w:noProof/>
        </w:rPr>
        <w:tab/>
      </w:r>
      <w:r w:rsidR="004066C3" w:rsidRPr="001F298E">
        <w:rPr>
          <w:rFonts w:ascii="Calibri" w:hAnsi="Calibri"/>
          <w:noProof/>
        </w:rPr>
        <w:fldChar w:fldCharType="begin"/>
      </w:r>
      <w:r w:rsidR="004066C3" w:rsidRPr="001F298E">
        <w:rPr>
          <w:rFonts w:ascii="Calibri" w:hAnsi="Calibri"/>
          <w:noProof/>
        </w:rPr>
        <w:instrText xml:space="preserve"> PAGEREF _Toc522769543 \h </w:instrText>
      </w:r>
      <w:r w:rsidR="004066C3" w:rsidRPr="001F298E">
        <w:rPr>
          <w:rFonts w:ascii="Calibri" w:hAnsi="Calibri"/>
          <w:noProof/>
        </w:rPr>
      </w:r>
      <w:r w:rsidR="004066C3" w:rsidRPr="001F298E">
        <w:rPr>
          <w:rFonts w:ascii="Calibri" w:hAnsi="Calibri"/>
          <w:noProof/>
        </w:rPr>
        <w:fldChar w:fldCharType="separate"/>
      </w:r>
      <w:r w:rsidR="001619B9">
        <w:rPr>
          <w:rFonts w:ascii="Calibri" w:hAnsi="Calibri"/>
          <w:noProof/>
        </w:rPr>
        <w:t>22</w:t>
      </w:r>
      <w:r w:rsidR="004066C3" w:rsidRPr="001F298E">
        <w:rPr>
          <w:rFonts w:ascii="Calibri" w:hAnsi="Calibri"/>
          <w:noProof/>
        </w:rPr>
        <w:fldChar w:fldCharType="end"/>
      </w:r>
    </w:p>
    <w:p w14:paraId="7F3FBCD2"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.6</w:t>
      </w:r>
      <w:r w:rsidR="004066C3" w:rsidRPr="001F298E">
        <w:rPr>
          <w:rFonts w:ascii="Calibri" w:eastAsiaTheme="minorEastAsia" w:hAnsi="Calibri"/>
          <w:noProof/>
          <w:lang w:eastAsia="en-ZA"/>
        </w:rPr>
        <w:tab/>
      </w:r>
      <w:r w:rsidR="004066C3" w:rsidRPr="001F298E">
        <w:rPr>
          <w:rFonts w:ascii="Calibri" w:hAnsi="Calibri"/>
          <w:noProof/>
        </w:rPr>
        <w:t>LATE BIDS</w:t>
      </w:r>
      <w:r w:rsidR="00296D72">
        <w:rPr>
          <w:rFonts w:ascii="Calibri" w:hAnsi="Calibri"/>
          <w:noProof/>
        </w:rPr>
        <w:t>………………………………………………………………………………………………………………………...17</w:t>
      </w:r>
    </w:p>
    <w:p w14:paraId="4B3BAEFD"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.7</w:t>
      </w:r>
      <w:r w:rsidR="004066C3" w:rsidRPr="001F298E">
        <w:rPr>
          <w:rFonts w:ascii="Calibri" w:eastAsiaTheme="minorEastAsia" w:hAnsi="Calibri"/>
          <w:noProof/>
          <w:lang w:eastAsia="en-ZA"/>
        </w:rPr>
        <w:tab/>
      </w:r>
      <w:r w:rsidR="004066C3" w:rsidRPr="001F298E">
        <w:rPr>
          <w:rFonts w:ascii="Calibri" w:hAnsi="Calibri"/>
          <w:noProof/>
        </w:rPr>
        <w:t>NEGOTIATION AND CONTRACTING</w:t>
      </w:r>
      <w:r w:rsidR="004066C3" w:rsidRPr="001F298E">
        <w:rPr>
          <w:rFonts w:ascii="Calibri" w:hAnsi="Calibri"/>
          <w:noProof/>
        </w:rPr>
        <w:tab/>
      </w:r>
      <w:r w:rsidR="00296D72">
        <w:rPr>
          <w:rFonts w:ascii="Calibri" w:hAnsi="Calibri"/>
          <w:noProof/>
        </w:rPr>
        <w:t>17</w:t>
      </w:r>
    </w:p>
    <w:p w14:paraId="4BB4EC90" w14:textId="21A45CA5"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w:t>
      </w:r>
      <w:r w:rsidR="00296D72">
        <w:rPr>
          <w:rFonts w:ascii="Calibri" w:hAnsi="Calibri"/>
          <w:noProof/>
        </w:rPr>
        <w:t>8</w:t>
      </w:r>
      <w:r w:rsidR="004066C3" w:rsidRPr="001F298E">
        <w:rPr>
          <w:rFonts w:ascii="Calibri" w:eastAsiaTheme="minorEastAsia" w:hAnsi="Calibri"/>
          <w:noProof/>
          <w:lang w:eastAsia="en-ZA"/>
        </w:rPr>
        <w:tab/>
      </w:r>
      <w:r w:rsidR="004066C3" w:rsidRPr="001F298E">
        <w:rPr>
          <w:rFonts w:ascii="Calibri" w:hAnsi="Calibri"/>
          <w:noProof/>
        </w:rPr>
        <w:t>REASONS FOR REJECTION</w:t>
      </w:r>
      <w:r w:rsidR="004066C3" w:rsidRPr="001F298E">
        <w:rPr>
          <w:rFonts w:ascii="Calibri" w:hAnsi="Calibri"/>
          <w:noProof/>
        </w:rPr>
        <w:tab/>
      </w:r>
      <w:r w:rsidR="004066C3" w:rsidRPr="001F298E">
        <w:rPr>
          <w:rFonts w:ascii="Calibri" w:hAnsi="Calibri"/>
          <w:noProof/>
        </w:rPr>
        <w:fldChar w:fldCharType="begin"/>
      </w:r>
      <w:r w:rsidR="004066C3" w:rsidRPr="001F298E">
        <w:rPr>
          <w:rFonts w:ascii="Calibri" w:hAnsi="Calibri"/>
          <w:noProof/>
        </w:rPr>
        <w:instrText xml:space="preserve"> PAGEREF _Toc522769547 \h </w:instrText>
      </w:r>
      <w:r w:rsidR="004066C3" w:rsidRPr="001F298E">
        <w:rPr>
          <w:rFonts w:ascii="Calibri" w:hAnsi="Calibri"/>
          <w:noProof/>
        </w:rPr>
      </w:r>
      <w:r w:rsidR="004066C3" w:rsidRPr="001F298E">
        <w:rPr>
          <w:rFonts w:ascii="Calibri" w:hAnsi="Calibri"/>
          <w:noProof/>
        </w:rPr>
        <w:fldChar w:fldCharType="separate"/>
      </w:r>
      <w:r w:rsidR="001619B9">
        <w:rPr>
          <w:rFonts w:ascii="Calibri" w:hAnsi="Calibri"/>
          <w:noProof/>
        </w:rPr>
        <w:t>23</w:t>
      </w:r>
      <w:r w:rsidR="004066C3" w:rsidRPr="001F298E">
        <w:rPr>
          <w:rFonts w:ascii="Calibri" w:hAnsi="Calibri"/>
          <w:noProof/>
        </w:rPr>
        <w:fldChar w:fldCharType="end"/>
      </w:r>
    </w:p>
    <w:p w14:paraId="76E4232E" w14:textId="77777777" w:rsidR="004066C3" w:rsidRPr="001F298E" w:rsidRDefault="00936DFB" w:rsidP="004066C3">
      <w:pPr>
        <w:pStyle w:val="TOC2"/>
        <w:tabs>
          <w:tab w:val="left" w:pos="1000"/>
          <w:tab w:val="right" w:leader="dot" w:pos="9062"/>
        </w:tabs>
        <w:rPr>
          <w:rFonts w:ascii="Calibri" w:eastAsiaTheme="minorEastAsia" w:hAnsi="Calibri"/>
          <w:noProof/>
          <w:lang w:eastAsia="en-ZA"/>
        </w:rPr>
      </w:pPr>
      <w:r>
        <w:rPr>
          <w:rFonts w:ascii="Calibri" w:hAnsi="Calibri"/>
          <w:noProof/>
        </w:rPr>
        <w:t>4</w:t>
      </w:r>
      <w:r w:rsidR="004066C3" w:rsidRPr="001F298E">
        <w:rPr>
          <w:rFonts w:ascii="Calibri" w:hAnsi="Calibri"/>
          <w:noProof/>
        </w:rPr>
        <w:t>.</w:t>
      </w:r>
      <w:r w:rsidR="00296D72">
        <w:rPr>
          <w:rFonts w:ascii="Calibri" w:hAnsi="Calibri"/>
          <w:noProof/>
        </w:rPr>
        <w:t>9</w:t>
      </w:r>
      <w:r w:rsidR="004066C3" w:rsidRPr="001F298E">
        <w:rPr>
          <w:rFonts w:ascii="Calibri" w:eastAsiaTheme="minorEastAsia" w:hAnsi="Calibri"/>
          <w:noProof/>
          <w:lang w:eastAsia="en-ZA"/>
        </w:rPr>
        <w:tab/>
      </w:r>
      <w:r w:rsidR="004066C3" w:rsidRPr="001F298E">
        <w:rPr>
          <w:rFonts w:ascii="Calibri" w:hAnsi="Calibri"/>
          <w:noProof/>
        </w:rPr>
        <w:t>CANCELLATION OF PROCUREMENT PROCESS</w:t>
      </w:r>
      <w:r w:rsidR="004066C3" w:rsidRPr="001F298E">
        <w:rPr>
          <w:rFonts w:ascii="Calibri" w:hAnsi="Calibri"/>
          <w:noProof/>
        </w:rPr>
        <w:tab/>
      </w:r>
      <w:r w:rsidR="00296D72">
        <w:rPr>
          <w:rFonts w:ascii="Calibri" w:hAnsi="Calibri"/>
          <w:noProof/>
        </w:rPr>
        <w:t>18</w:t>
      </w:r>
    </w:p>
    <w:p w14:paraId="292697DE" w14:textId="77777777" w:rsidR="004066C3" w:rsidRPr="001F298E" w:rsidRDefault="00936DFB" w:rsidP="004066C3">
      <w:pPr>
        <w:pStyle w:val="TOC1"/>
        <w:tabs>
          <w:tab w:val="left" w:pos="400"/>
          <w:tab w:val="right" w:leader="dot" w:pos="9062"/>
        </w:tabs>
        <w:rPr>
          <w:rFonts w:ascii="Calibri" w:eastAsiaTheme="minorEastAsia" w:hAnsi="Calibri"/>
          <w:noProof/>
          <w:lang w:eastAsia="en-ZA"/>
        </w:rPr>
      </w:pPr>
      <w:r>
        <w:rPr>
          <w:rFonts w:ascii="Calibri" w:hAnsi="Calibri"/>
          <w:noProof/>
        </w:rPr>
        <w:t>5</w:t>
      </w:r>
      <w:r w:rsidR="004066C3" w:rsidRPr="001F298E">
        <w:rPr>
          <w:rFonts w:ascii="Calibri" w:eastAsiaTheme="minorEastAsia" w:hAnsi="Calibri"/>
          <w:noProof/>
          <w:lang w:eastAsia="en-ZA"/>
        </w:rPr>
        <w:tab/>
      </w:r>
      <w:r w:rsidR="004066C3" w:rsidRPr="001F298E">
        <w:rPr>
          <w:rFonts w:ascii="Calibri" w:hAnsi="Calibri"/>
          <w:noProof/>
        </w:rPr>
        <w:t>CONTRACT TERMS</w:t>
      </w:r>
      <w:r w:rsidR="004066C3" w:rsidRPr="001F298E">
        <w:rPr>
          <w:rFonts w:ascii="Calibri" w:hAnsi="Calibri"/>
          <w:noProof/>
        </w:rPr>
        <w:tab/>
      </w:r>
      <w:r w:rsidR="00296D72">
        <w:rPr>
          <w:rFonts w:ascii="Calibri" w:hAnsi="Calibri"/>
          <w:noProof/>
        </w:rPr>
        <w:t>19</w:t>
      </w:r>
    </w:p>
    <w:p w14:paraId="489CF8BD" w14:textId="77777777" w:rsidR="004066C3" w:rsidRPr="001F298E" w:rsidRDefault="00936DFB" w:rsidP="004066C3">
      <w:pPr>
        <w:pStyle w:val="TOC1"/>
        <w:tabs>
          <w:tab w:val="left" w:pos="400"/>
          <w:tab w:val="right" w:leader="dot" w:pos="9062"/>
        </w:tabs>
        <w:rPr>
          <w:rFonts w:ascii="Calibri" w:eastAsiaTheme="minorEastAsia" w:hAnsi="Calibri"/>
          <w:noProof/>
          <w:lang w:eastAsia="en-ZA"/>
        </w:rPr>
      </w:pPr>
      <w:r>
        <w:rPr>
          <w:rFonts w:ascii="Calibri" w:hAnsi="Calibri"/>
          <w:noProof/>
        </w:rPr>
        <w:t>6</w:t>
      </w:r>
      <w:r w:rsidR="004066C3" w:rsidRPr="001F298E">
        <w:rPr>
          <w:rFonts w:ascii="Calibri" w:eastAsiaTheme="minorEastAsia" w:hAnsi="Calibri"/>
          <w:noProof/>
          <w:lang w:eastAsia="en-ZA"/>
        </w:rPr>
        <w:tab/>
      </w:r>
      <w:r w:rsidR="004066C3" w:rsidRPr="001F298E">
        <w:rPr>
          <w:rFonts w:ascii="Calibri" w:hAnsi="Calibri"/>
          <w:noProof/>
        </w:rPr>
        <w:t>DISCLAIMER</w:t>
      </w:r>
      <w:r w:rsidR="004066C3" w:rsidRPr="001F298E">
        <w:rPr>
          <w:rFonts w:ascii="Calibri" w:hAnsi="Calibri"/>
          <w:noProof/>
        </w:rPr>
        <w:tab/>
      </w:r>
      <w:r w:rsidR="00296D72">
        <w:rPr>
          <w:rFonts w:ascii="Calibri" w:hAnsi="Calibri"/>
          <w:noProof/>
        </w:rPr>
        <w:t>20</w:t>
      </w:r>
    </w:p>
    <w:p w14:paraId="48FF4360" w14:textId="77777777" w:rsidR="004066C3" w:rsidRPr="001F298E" w:rsidRDefault="00936DFB" w:rsidP="004066C3">
      <w:pPr>
        <w:pStyle w:val="TOC1"/>
        <w:tabs>
          <w:tab w:val="left" w:pos="400"/>
          <w:tab w:val="right" w:leader="dot" w:pos="9062"/>
        </w:tabs>
        <w:rPr>
          <w:rFonts w:ascii="Calibri" w:eastAsiaTheme="minorEastAsia" w:hAnsi="Calibri"/>
          <w:noProof/>
          <w:lang w:eastAsia="en-ZA"/>
        </w:rPr>
      </w:pPr>
      <w:r>
        <w:rPr>
          <w:rFonts w:ascii="Calibri" w:hAnsi="Calibri"/>
          <w:noProof/>
        </w:rPr>
        <w:t>7</w:t>
      </w:r>
      <w:r w:rsidR="004066C3" w:rsidRPr="001F298E">
        <w:rPr>
          <w:rFonts w:ascii="Calibri" w:eastAsiaTheme="minorEastAsia" w:hAnsi="Calibri"/>
          <w:noProof/>
          <w:lang w:eastAsia="en-ZA"/>
        </w:rPr>
        <w:tab/>
      </w:r>
      <w:r w:rsidR="004066C3" w:rsidRPr="001F298E">
        <w:rPr>
          <w:rFonts w:ascii="Calibri" w:hAnsi="Calibri"/>
          <w:noProof/>
        </w:rPr>
        <w:t>EVALUATION PROCESS</w:t>
      </w:r>
      <w:r w:rsidR="004066C3" w:rsidRPr="001F298E">
        <w:rPr>
          <w:rFonts w:ascii="Calibri" w:hAnsi="Calibri"/>
          <w:noProof/>
        </w:rPr>
        <w:tab/>
      </w:r>
      <w:r w:rsidR="00296D72">
        <w:rPr>
          <w:rFonts w:ascii="Calibri" w:hAnsi="Calibri"/>
          <w:noProof/>
        </w:rPr>
        <w:t>20</w:t>
      </w:r>
    </w:p>
    <w:p w14:paraId="03C8961E"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7</w:t>
      </w:r>
      <w:r w:rsidR="004066C3" w:rsidRPr="001F298E">
        <w:rPr>
          <w:rFonts w:ascii="Calibri" w:hAnsi="Calibri"/>
          <w:noProof/>
        </w:rPr>
        <w:t>.1</w:t>
      </w:r>
      <w:r w:rsidR="004066C3" w:rsidRPr="001F298E">
        <w:rPr>
          <w:rFonts w:ascii="Calibri" w:eastAsiaTheme="minorEastAsia" w:hAnsi="Calibri"/>
          <w:noProof/>
          <w:lang w:eastAsia="en-ZA"/>
        </w:rPr>
        <w:tab/>
      </w:r>
      <w:r w:rsidR="004066C3" w:rsidRPr="001F298E">
        <w:rPr>
          <w:rFonts w:ascii="Calibri" w:hAnsi="Calibri"/>
          <w:noProof/>
        </w:rPr>
        <w:t>COMPLIANCE WITH MINIMUM REQUIREMENTS CRITERIA</w:t>
      </w:r>
      <w:r w:rsidR="004066C3" w:rsidRPr="001F298E">
        <w:rPr>
          <w:rFonts w:ascii="Calibri" w:hAnsi="Calibri"/>
          <w:noProof/>
        </w:rPr>
        <w:tab/>
      </w:r>
      <w:r w:rsidR="00296D72">
        <w:rPr>
          <w:rFonts w:ascii="Calibri" w:hAnsi="Calibri"/>
          <w:noProof/>
        </w:rPr>
        <w:t>20</w:t>
      </w:r>
    </w:p>
    <w:p w14:paraId="4133A104" w14:textId="77777777"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7</w:t>
      </w:r>
      <w:r w:rsidR="004066C3" w:rsidRPr="001F298E">
        <w:rPr>
          <w:rFonts w:ascii="Calibri" w:hAnsi="Calibri"/>
          <w:noProof/>
        </w:rPr>
        <w:t>.2</w:t>
      </w:r>
      <w:r w:rsidR="004066C3" w:rsidRPr="001F298E">
        <w:rPr>
          <w:rFonts w:ascii="Calibri" w:eastAsiaTheme="minorEastAsia" w:hAnsi="Calibri"/>
          <w:noProof/>
          <w:lang w:eastAsia="en-ZA"/>
        </w:rPr>
        <w:tab/>
      </w:r>
      <w:r w:rsidR="00296D72" w:rsidRPr="001F298E">
        <w:rPr>
          <w:rFonts w:ascii="Calibri" w:hAnsi="Calibri"/>
          <w:noProof/>
        </w:rPr>
        <w:t>PREFERENTIAL PROCUREMENT REFOR</w:t>
      </w:r>
      <w:r w:rsidR="004066C3" w:rsidRPr="001F298E">
        <w:rPr>
          <w:rFonts w:ascii="Calibri" w:hAnsi="Calibri"/>
          <w:noProof/>
        </w:rPr>
        <w:tab/>
      </w:r>
      <w:r w:rsidR="00296D72">
        <w:rPr>
          <w:rFonts w:ascii="Calibri" w:hAnsi="Calibri"/>
          <w:noProof/>
        </w:rPr>
        <w:t>21</w:t>
      </w:r>
    </w:p>
    <w:p w14:paraId="74B4DF0E" w14:textId="77777777" w:rsidR="004066C3" w:rsidRDefault="00936DFB" w:rsidP="004066C3">
      <w:pPr>
        <w:pStyle w:val="TOC2"/>
        <w:tabs>
          <w:tab w:val="left" w:pos="800"/>
          <w:tab w:val="right" w:leader="dot" w:pos="9062"/>
        </w:tabs>
        <w:rPr>
          <w:rFonts w:ascii="Calibri" w:hAnsi="Calibri"/>
          <w:noProof/>
        </w:rPr>
      </w:pPr>
      <w:r>
        <w:rPr>
          <w:rFonts w:ascii="Calibri" w:hAnsi="Calibri"/>
          <w:noProof/>
        </w:rPr>
        <w:t>7</w:t>
      </w:r>
      <w:r w:rsidR="00D379D6">
        <w:rPr>
          <w:rFonts w:ascii="Calibri" w:hAnsi="Calibri"/>
          <w:noProof/>
        </w:rPr>
        <w:t>.</w:t>
      </w:r>
      <w:r w:rsidR="004066C3" w:rsidRPr="001F298E">
        <w:rPr>
          <w:rFonts w:ascii="Calibri" w:hAnsi="Calibri"/>
          <w:noProof/>
        </w:rPr>
        <w:t>3</w:t>
      </w:r>
      <w:r w:rsidR="004066C3" w:rsidRPr="001F298E">
        <w:rPr>
          <w:rFonts w:ascii="Calibri" w:eastAsiaTheme="minorEastAsia" w:hAnsi="Calibri"/>
          <w:noProof/>
          <w:lang w:eastAsia="en-ZA"/>
        </w:rPr>
        <w:tab/>
      </w:r>
      <w:r w:rsidR="00296D72">
        <w:rPr>
          <w:rFonts w:ascii="Calibri" w:hAnsi="Calibri"/>
          <w:noProof/>
        </w:rPr>
        <w:t>FUNCTIONALITY, PRICE AND PREFERENCES POINTS</w:t>
      </w:r>
      <w:r w:rsidR="004066C3" w:rsidRPr="001F298E">
        <w:rPr>
          <w:rFonts w:ascii="Calibri" w:hAnsi="Calibri"/>
          <w:noProof/>
        </w:rPr>
        <w:t>:</w:t>
      </w:r>
      <w:r w:rsidR="004066C3" w:rsidRPr="001F298E">
        <w:rPr>
          <w:rFonts w:ascii="Calibri" w:hAnsi="Calibri"/>
          <w:noProof/>
        </w:rPr>
        <w:tab/>
      </w:r>
      <w:r w:rsidR="00296D72">
        <w:rPr>
          <w:rFonts w:ascii="Calibri" w:hAnsi="Calibri"/>
          <w:noProof/>
        </w:rPr>
        <w:t>22</w:t>
      </w:r>
    </w:p>
    <w:p w14:paraId="59DE1CA9" w14:textId="3982DC91" w:rsidR="004066C3" w:rsidRPr="001F298E" w:rsidRDefault="00936DFB" w:rsidP="004066C3">
      <w:pPr>
        <w:pStyle w:val="TOC2"/>
        <w:tabs>
          <w:tab w:val="left" w:pos="800"/>
          <w:tab w:val="right" w:leader="dot" w:pos="9062"/>
        </w:tabs>
        <w:rPr>
          <w:rFonts w:ascii="Calibri" w:eastAsiaTheme="minorEastAsia" w:hAnsi="Calibri"/>
          <w:noProof/>
          <w:lang w:eastAsia="en-ZA"/>
        </w:rPr>
      </w:pPr>
      <w:r>
        <w:rPr>
          <w:rFonts w:ascii="Calibri" w:hAnsi="Calibri"/>
          <w:noProof/>
        </w:rPr>
        <w:t>7</w:t>
      </w:r>
      <w:r w:rsidR="004066C3" w:rsidRPr="001F298E">
        <w:rPr>
          <w:rFonts w:ascii="Calibri" w:hAnsi="Calibri"/>
          <w:noProof/>
        </w:rPr>
        <w:t>.4</w:t>
      </w:r>
      <w:r w:rsidR="004066C3" w:rsidRPr="001F298E">
        <w:rPr>
          <w:rFonts w:ascii="Calibri" w:eastAsiaTheme="minorEastAsia" w:hAnsi="Calibri"/>
          <w:noProof/>
          <w:lang w:eastAsia="en-ZA"/>
        </w:rPr>
        <w:tab/>
      </w:r>
      <w:r w:rsidR="004066C3" w:rsidRPr="001F298E">
        <w:rPr>
          <w:rFonts w:ascii="Calibri" w:hAnsi="Calibri"/>
          <w:noProof/>
        </w:rPr>
        <w:t>Bid Response Evaluation</w:t>
      </w:r>
      <w:r w:rsidR="004066C3" w:rsidRPr="001F298E">
        <w:rPr>
          <w:rFonts w:ascii="Calibri" w:hAnsi="Calibri"/>
          <w:noProof/>
        </w:rPr>
        <w:tab/>
      </w:r>
      <w:r w:rsidR="004066C3" w:rsidRPr="001F298E">
        <w:rPr>
          <w:rFonts w:ascii="Calibri" w:hAnsi="Calibri"/>
          <w:noProof/>
        </w:rPr>
        <w:fldChar w:fldCharType="begin"/>
      </w:r>
      <w:r w:rsidR="004066C3" w:rsidRPr="001F298E">
        <w:rPr>
          <w:rFonts w:ascii="Calibri" w:hAnsi="Calibri"/>
          <w:noProof/>
        </w:rPr>
        <w:instrText xml:space="preserve"> PAGEREF _Toc522769556 \h </w:instrText>
      </w:r>
      <w:r w:rsidR="004066C3" w:rsidRPr="001F298E">
        <w:rPr>
          <w:rFonts w:ascii="Calibri" w:hAnsi="Calibri"/>
          <w:noProof/>
        </w:rPr>
      </w:r>
      <w:r w:rsidR="004066C3" w:rsidRPr="001F298E">
        <w:rPr>
          <w:rFonts w:ascii="Calibri" w:hAnsi="Calibri"/>
          <w:noProof/>
        </w:rPr>
        <w:fldChar w:fldCharType="separate"/>
      </w:r>
      <w:r w:rsidR="001619B9">
        <w:rPr>
          <w:rFonts w:ascii="Calibri" w:hAnsi="Calibri"/>
          <w:noProof/>
        </w:rPr>
        <w:t>27</w:t>
      </w:r>
      <w:r w:rsidR="004066C3" w:rsidRPr="001F298E">
        <w:rPr>
          <w:rFonts w:ascii="Calibri" w:hAnsi="Calibri"/>
          <w:noProof/>
        </w:rPr>
        <w:fldChar w:fldCharType="end"/>
      </w:r>
    </w:p>
    <w:p w14:paraId="38FE73E9" w14:textId="77777777" w:rsidR="004066C3" w:rsidRDefault="00E36888" w:rsidP="00E36888">
      <w:pPr>
        <w:pStyle w:val="Heading4"/>
        <w:keepNext w:val="0"/>
        <w:keepLines w:val="0"/>
        <w:spacing w:before="0" w:after="120" w:line="276" w:lineRule="auto"/>
        <w:rPr>
          <w:rFonts w:ascii="Calibri" w:hAnsi="Calibri"/>
          <w:i w:val="0"/>
          <w:noProof/>
          <w:color w:val="auto"/>
          <w:sz w:val="22"/>
          <w:szCs w:val="22"/>
        </w:rPr>
      </w:pPr>
      <w:r w:rsidRPr="001F298E">
        <w:rPr>
          <w:rFonts w:ascii="Calibri" w:hAnsi="Calibri"/>
          <w:i w:val="0"/>
          <w:noProof/>
          <w:color w:val="auto"/>
          <w:sz w:val="22"/>
          <w:szCs w:val="22"/>
        </w:rPr>
        <w:t xml:space="preserve">    </w:t>
      </w:r>
      <w:r w:rsidR="00936DFB">
        <w:rPr>
          <w:rFonts w:ascii="Calibri" w:hAnsi="Calibri"/>
          <w:i w:val="0"/>
          <w:noProof/>
          <w:color w:val="auto"/>
          <w:sz w:val="22"/>
          <w:szCs w:val="22"/>
        </w:rPr>
        <w:t>7</w:t>
      </w:r>
      <w:r w:rsidR="004066C3" w:rsidRPr="001F298E">
        <w:rPr>
          <w:rFonts w:ascii="Calibri" w:hAnsi="Calibri"/>
          <w:i w:val="0"/>
          <w:noProof/>
          <w:color w:val="auto"/>
          <w:sz w:val="22"/>
          <w:szCs w:val="22"/>
        </w:rPr>
        <w:t>.5</w:t>
      </w:r>
      <w:r w:rsidR="004066C3" w:rsidRPr="001F298E">
        <w:rPr>
          <w:rFonts w:ascii="Calibri" w:eastAsiaTheme="minorEastAsia" w:hAnsi="Calibri"/>
          <w:i w:val="0"/>
          <w:noProof/>
          <w:color w:val="auto"/>
          <w:sz w:val="22"/>
          <w:szCs w:val="22"/>
          <w:lang w:eastAsia="en-ZA"/>
        </w:rPr>
        <w:tab/>
      </w:r>
      <w:r w:rsidRPr="001F298E">
        <w:rPr>
          <w:rFonts w:ascii="Calibri" w:hAnsi="Calibri"/>
          <w:i w:val="0"/>
          <w:noProof/>
          <w:color w:val="auto"/>
          <w:sz w:val="22"/>
          <w:szCs w:val="22"/>
        </w:rPr>
        <w:t>Evaluation Critaria…………………………………………………………………...................</w:t>
      </w:r>
      <w:r w:rsidR="00D379D6">
        <w:rPr>
          <w:rFonts w:ascii="Calibri" w:hAnsi="Calibri"/>
          <w:i w:val="0"/>
          <w:noProof/>
          <w:color w:val="auto"/>
          <w:sz w:val="22"/>
          <w:szCs w:val="22"/>
        </w:rPr>
        <w:t>.........................</w:t>
      </w:r>
      <w:r w:rsidRPr="001F298E">
        <w:rPr>
          <w:rFonts w:ascii="Calibri" w:hAnsi="Calibri"/>
          <w:i w:val="0"/>
          <w:noProof/>
          <w:color w:val="auto"/>
          <w:sz w:val="22"/>
          <w:szCs w:val="22"/>
        </w:rPr>
        <w:t>..2</w:t>
      </w:r>
      <w:r w:rsidR="00D379D6">
        <w:rPr>
          <w:rFonts w:ascii="Calibri" w:hAnsi="Calibri"/>
          <w:i w:val="0"/>
          <w:noProof/>
          <w:color w:val="auto"/>
          <w:sz w:val="22"/>
          <w:szCs w:val="22"/>
        </w:rPr>
        <w:t>2</w:t>
      </w:r>
    </w:p>
    <w:p w14:paraId="14B1766F" w14:textId="77777777" w:rsidR="00D379D6" w:rsidRPr="00D379D6" w:rsidRDefault="00D379D6" w:rsidP="00D379D6">
      <w:pPr>
        <w:rPr>
          <w:rFonts w:asciiTheme="minorHAnsi" w:hAnsiTheme="minorHAnsi" w:cs="Arial"/>
        </w:rPr>
      </w:pPr>
      <w:r w:rsidRPr="00D379D6">
        <w:rPr>
          <w:rFonts w:ascii="Calibri" w:hAnsi="Calibri"/>
          <w:noProof/>
          <w:sz w:val="22"/>
          <w:szCs w:val="22"/>
        </w:rPr>
        <w:t xml:space="preserve">  </w:t>
      </w:r>
      <w:r w:rsidRPr="00D379D6">
        <w:rPr>
          <w:rFonts w:asciiTheme="majorHAnsi" w:hAnsiTheme="majorHAnsi"/>
          <w:noProof/>
          <w:sz w:val="22"/>
          <w:szCs w:val="22"/>
        </w:rPr>
        <w:t xml:space="preserve"> </w:t>
      </w:r>
      <w:r w:rsidRPr="00D379D6">
        <w:rPr>
          <w:rFonts w:asciiTheme="minorHAnsi" w:hAnsiTheme="minorHAnsi" w:cs="Arial"/>
          <w:noProof/>
        </w:rPr>
        <w:t xml:space="preserve"> 7.6</w:t>
      </w:r>
      <w:r w:rsidRPr="00D379D6">
        <w:rPr>
          <w:rFonts w:asciiTheme="minorHAnsi" w:hAnsiTheme="minorHAnsi" w:cs="Arial"/>
          <w:noProof/>
          <w:lang w:eastAsia="en-ZA"/>
        </w:rPr>
        <w:tab/>
      </w:r>
      <w:r w:rsidRPr="00D379D6">
        <w:rPr>
          <w:rFonts w:asciiTheme="minorHAnsi" w:hAnsiTheme="minorHAnsi" w:cs="Arial"/>
          <w:noProof/>
        </w:rPr>
        <w:t>Pricing Structure……………………………………………………………………………</w:t>
      </w:r>
      <w:r>
        <w:rPr>
          <w:rFonts w:asciiTheme="minorHAnsi" w:hAnsiTheme="minorHAnsi" w:cs="Arial"/>
          <w:noProof/>
        </w:rPr>
        <w:t>……………………….</w:t>
      </w:r>
      <w:r w:rsidRPr="00D379D6">
        <w:rPr>
          <w:rFonts w:ascii="Calibri" w:hAnsi="Calibri" w:cs="Arial"/>
          <w:noProof/>
          <w:sz w:val="22"/>
          <w:szCs w:val="22"/>
        </w:rPr>
        <w:t>23</w:t>
      </w:r>
    </w:p>
    <w:p w14:paraId="77192A0E" w14:textId="77777777" w:rsidR="00D379D6" w:rsidRDefault="00D379D6" w:rsidP="004066C3">
      <w:pPr>
        <w:pStyle w:val="TOC1"/>
        <w:tabs>
          <w:tab w:val="left" w:pos="400"/>
          <w:tab w:val="right" w:leader="dot" w:pos="9062"/>
        </w:tabs>
        <w:rPr>
          <w:rFonts w:ascii="Calibri" w:hAnsi="Calibri"/>
          <w:noProof/>
        </w:rPr>
      </w:pPr>
    </w:p>
    <w:p w14:paraId="1B6F61F6" w14:textId="77777777" w:rsidR="004066C3" w:rsidRPr="001F298E" w:rsidRDefault="00936DFB" w:rsidP="004066C3">
      <w:pPr>
        <w:pStyle w:val="TOC1"/>
        <w:tabs>
          <w:tab w:val="left" w:pos="400"/>
          <w:tab w:val="right" w:leader="dot" w:pos="9062"/>
        </w:tabs>
        <w:rPr>
          <w:rFonts w:ascii="Calibri" w:eastAsiaTheme="minorEastAsia" w:hAnsi="Calibri"/>
          <w:noProof/>
          <w:lang w:eastAsia="en-ZA"/>
        </w:rPr>
      </w:pPr>
      <w:r>
        <w:rPr>
          <w:rFonts w:ascii="Calibri" w:hAnsi="Calibri"/>
          <w:noProof/>
        </w:rPr>
        <w:t>8</w:t>
      </w:r>
      <w:r w:rsidR="004066C3" w:rsidRPr="001F298E">
        <w:rPr>
          <w:rFonts w:ascii="Calibri" w:eastAsiaTheme="minorEastAsia" w:hAnsi="Calibri"/>
          <w:noProof/>
          <w:lang w:eastAsia="en-ZA"/>
        </w:rPr>
        <w:tab/>
      </w:r>
      <w:r w:rsidR="004066C3" w:rsidRPr="001F298E">
        <w:rPr>
          <w:rFonts w:ascii="Calibri" w:hAnsi="Calibri"/>
          <w:noProof/>
        </w:rPr>
        <w:t>FORM OF BID</w:t>
      </w:r>
      <w:r w:rsidR="004066C3" w:rsidRPr="001F298E">
        <w:rPr>
          <w:rFonts w:ascii="Calibri" w:hAnsi="Calibri"/>
          <w:noProof/>
        </w:rPr>
        <w:tab/>
      </w:r>
      <w:r w:rsidR="00D379D6">
        <w:rPr>
          <w:rFonts w:ascii="Calibri" w:hAnsi="Calibri"/>
          <w:noProof/>
        </w:rPr>
        <w:t>27</w:t>
      </w:r>
    </w:p>
    <w:p w14:paraId="1B0DCC0C" w14:textId="77777777" w:rsidR="004066C3" w:rsidRPr="001F298E" w:rsidRDefault="009E4144" w:rsidP="004066C3">
      <w:pPr>
        <w:pStyle w:val="TOC1"/>
        <w:tabs>
          <w:tab w:val="left" w:pos="600"/>
          <w:tab w:val="right" w:leader="dot" w:pos="9062"/>
        </w:tabs>
        <w:rPr>
          <w:rFonts w:ascii="Calibri" w:eastAsiaTheme="minorEastAsia" w:hAnsi="Calibri"/>
          <w:noProof/>
          <w:lang w:eastAsia="en-ZA"/>
        </w:rPr>
      </w:pPr>
      <w:r>
        <w:rPr>
          <w:rFonts w:ascii="Calibri" w:hAnsi="Calibri"/>
          <w:noProof/>
        </w:rPr>
        <w:t>9</w:t>
      </w:r>
      <w:r w:rsidR="004066C3" w:rsidRPr="001F298E">
        <w:rPr>
          <w:rFonts w:ascii="Calibri" w:eastAsiaTheme="minorEastAsia" w:hAnsi="Calibri"/>
          <w:noProof/>
          <w:lang w:eastAsia="en-ZA"/>
        </w:rPr>
        <w:tab/>
      </w:r>
      <w:r w:rsidR="004066C3" w:rsidRPr="001F298E">
        <w:rPr>
          <w:rFonts w:ascii="Calibri" w:hAnsi="Calibri"/>
          <w:noProof/>
        </w:rPr>
        <w:t>CHECKLIST OF BIDDING DOCUMENTATION BEFORE SUBMITTING</w:t>
      </w:r>
      <w:r w:rsidR="004066C3" w:rsidRPr="001F298E">
        <w:rPr>
          <w:rFonts w:ascii="Calibri" w:hAnsi="Calibri"/>
          <w:noProof/>
        </w:rPr>
        <w:tab/>
      </w:r>
      <w:r w:rsidR="00D379D6">
        <w:rPr>
          <w:rFonts w:ascii="Calibri" w:hAnsi="Calibri"/>
          <w:noProof/>
        </w:rPr>
        <w:t>32</w:t>
      </w:r>
    </w:p>
    <w:p w14:paraId="1DC8D287" w14:textId="0631F423" w:rsidR="00F65C76"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9E4144">
        <w:rPr>
          <w:rFonts w:ascii="Calibri" w:hAnsi="Calibri"/>
          <w:noProof/>
        </w:rPr>
        <w:t>0</w:t>
      </w:r>
      <w:r w:rsidRPr="001F298E">
        <w:rPr>
          <w:rFonts w:ascii="Calibri" w:eastAsiaTheme="minorEastAsia" w:hAnsi="Calibri"/>
          <w:noProof/>
          <w:lang w:eastAsia="en-ZA"/>
        </w:rPr>
        <w:tab/>
      </w:r>
      <w:r w:rsidR="00DD3051">
        <w:rPr>
          <w:rFonts w:ascii="Calibri" w:eastAsiaTheme="minorEastAsia" w:hAnsi="Calibri"/>
          <w:noProof/>
          <w:lang w:eastAsia="en-ZA"/>
        </w:rPr>
        <w:t>FORM D………………………………………………………………………………………………………………………………</w:t>
      </w:r>
      <w:r w:rsidR="00E178A6">
        <w:rPr>
          <w:rFonts w:ascii="Calibri" w:eastAsiaTheme="minorEastAsia" w:hAnsi="Calibri"/>
          <w:noProof/>
          <w:lang w:eastAsia="en-ZA"/>
        </w:rPr>
        <w:t>.36</w:t>
      </w:r>
    </w:p>
    <w:p w14:paraId="7B59AC3E" w14:textId="59F5B662" w:rsidR="004066C3" w:rsidRPr="001F298E" w:rsidRDefault="00F65C76" w:rsidP="004066C3">
      <w:pPr>
        <w:pStyle w:val="TOC1"/>
        <w:tabs>
          <w:tab w:val="left" w:pos="600"/>
          <w:tab w:val="right" w:leader="dot" w:pos="9062"/>
        </w:tabs>
        <w:rPr>
          <w:rFonts w:ascii="Calibri" w:eastAsiaTheme="minorEastAsia" w:hAnsi="Calibri"/>
          <w:noProof/>
          <w:lang w:eastAsia="en-ZA"/>
        </w:rPr>
      </w:pPr>
      <w:r>
        <w:rPr>
          <w:rFonts w:ascii="Calibri" w:hAnsi="Calibri"/>
          <w:noProof/>
        </w:rPr>
        <w:t xml:space="preserve">11 </w:t>
      </w:r>
      <w:r w:rsidR="002F0864">
        <w:rPr>
          <w:rFonts w:ascii="Calibri" w:hAnsi="Calibri"/>
          <w:noProof/>
        </w:rPr>
        <w:t xml:space="preserve">       </w:t>
      </w:r>
      <w:r w:rsidR="00AB73A9" w:rsidRPr="001F298E">
        <w:rPr>
          <w:rFonts w:ascii="Calibri" w:hAnsi="Calibri"/>
          <w:noProof/>
        </w:rPr>
        <w:t>TAX C</w:t>
      </w:r>
      <w:r w:rsidR="00AB73A9">
        <w:rPr>
          <w:rFonts w:ascii="Calibri" w:hAnsi="Calibri"/>
          <w:noProof/>
        </w:rPr>
        <w:t>OMPLIANCE REPORT AND PIN</w:t>
      </w:r>
      <w:r w:rsidR="001F298E" w:rsidRPr="001F298E">
        <w:rPr>
          <w:rFonts w:ascii="Calibri" w:hAnsi="Calibri"/>
          <w:noProof/>
        </w:rPr>
        <w:t xml:space="preserve"> </w:t>
      </w:r>
      <w:r w:rsidR="00AB73A9">
        <w:rPr>
          <w:rFonts w:ascii="Calibri" w:hAnsi="Calibri"/>
          <w:noProof/>
        </w:rPr>
        <w:t>……………………………..</w:t>
      </w:r>
      <w:r w:rsidR="001F298E" w:rsidRPr="001F298E">
        <w:rPr>
          <w:rFonts w:ascii="Calibri" w:hAnsi="Calibri"/>
          <w:noProof/>
        </w:rPr>
        <w:t>………………………………………………</w:t>
      </w:r>
      <w:r w:rsidR="0060183C">
        <w:rPr>
          <w:rFonts w:ascii="Calibri" w:hAnsi="Calibri"/>
          <w:noProof/>
        </w:rPr>
        <w:t>…….</w:t>
      </w:r>
      <w:r w:rsidR="00E178A6">
        <w:rPr>
          <w:rFonts w:ascii="Calibri" w:hAnsi="Calibri"/>
          <w:noProof/>
        </w:rPr>
        <w:t>38</w:t>
      </w:r>
    </w:p>
    <w:p w14:paraId="3A31B618" w14:textId="4262C1E4" w:rsidR="004066C3" w:rsidRPr="001F298E"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2F0864">
        <w:rPr>
          <w:rFonts w:ascii="Calibri" w:hAnsi="Calibri"/>
          <w:noProof/>
        </w:rPr>
        <w:t>2</w:t>
      </w:r>
      <w:r w:rsidRPr="001F298E">
        <w:rPr>
          <w:rFonts w:ascii="Calibri" w:eastAsiaTheme="minorEastAsia" w:hAnsi="Calibri"/>
          <w:noProof/>
          <w:lang w:eastAsia="en-ZA"/>
        </w:rPr>
        <w:tab/>
      </w:r>
      <w:r w:rsidRPr="001F298E">
        <w:rPr>
          <w:rFonts w:ascii="Calibri" w:hAnsi="Calibri"/>
          <w:noProof/>
        </w:rPr>
        <w:t>SBD4 - DECLARATION OF INTEREST</w:t>
      </w:r>
      <w:r w:rsidRPr="001F298E">
        <w:rPr>
          <w:rFonts w:ascii="Calibri" w:hAnsi="Calibri"/>
          <w:noProof/>
        </w:rPr>
        <w:tab/>
      </w:r>
      <w:r w:rsidR="00E178A6">
        <w:rPr>
          <w:rFonts w:ascii="Calibri" w:hAnsi="Calibri"/>
          <w:noProof/>
        </w:rPr>
        <w:t>39</w:t>
      </w:r>
    </w:p>
    <w:p w14:paraId="20237C08" w14:textId="61B51E12" w:rsidR="004066C3" w:rsidRPr="001F298E"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2F0864">
        <w:rPr>
          <w:rFonts w:ascii="Calibri" w:hAnsi="Calibri"/>
          <w:noProof/>
        </w:rPr>
        <w:t>3</w:t>
      </w:r>
      <w:r w:rsidRPr="001F298E">
        <w:rPr>
          <w:rFonts w:ascii="Calibri" w:eastAsiaTheme="minorEastAsia" w:hAnsi="Calibri"/>
          <w:noProof/>
          <w:lang w:eastAsia="en-ZA"/>
        </w:rPr>
        <w:tab/>
      </w:r>
      <w:r w:rsidRPr="001F298E">
        <w:rPr>
          <w:rFonts w:ascii="Calibri" w:hAnsi="Calibri"/>
          <w:noProof/>
        </w:rPr>
        <w:t>SBD 6.1 - PREFERENCE POINTS CLAIM FORM IN TERMS OF THE PREFERENTIAL PROCUREMENT REGULATIONS 2011</w:t>
      </w:r>
      <w:r w:rsidRPr="001F298E">
        <w:rPr>
          <w:rFonts w:ascii="Calibri" w:hAnsi="Calibri"/>
          <w:noProof/>
        </w:rPr>
        <w:tab/>
      </w:r>
      <w:r w:rsidR="00E178A6">
        <w:rPr>
          <w:rFonts w:ascii="Calibri" w:hAnsi="Calibri"/>
          <w:noProof/>
        </w:rPr>
        <w:t>47</w:t>
      </w:r>
    </w:p>
    <w:p w14:paraId="0C59F30F" w14:textId="7C4F74FF" w:rsidR="004066C3" w:rsidRPr="001F298E"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2F0864">
        <w:rPr>
          <w:rFonts w:ascii="Calibri" w:hAnsi="Calibri"/>
          <w:noProof/>
        </w:rPr>
        <w:t>4</w:t>
      </w:r>
      <w:r w:rsidRPr="001F298E">
        <w:rPr>
          <w:rFonts w:ascii="Calibri" w:eastAsiaTheme="minorEastAsia" w:hAnsi="Calibri"/>
          <w:noProof/>
          <w:lang w:eastAsia="en-ZA"/>
        </w:rPr>
        <w:tab/>
      </w:r>
      <w:r w:rsidRPr="001F298E">
        <w:rPr>
          <w:rFonts w:ascii="Calibri" w:hAnsi="Calibri"/>
          <w:noProof/>
        </w:rPr>
        <w:t>SBD 7.1 - CONTRACT FORM - RENDERING OF SERVICES</w:t>
      </w:r>
      <w:r w:rsidRPr="001F298E">
        <w:rPr>
          <w:rFonts w:ascii="Calibri" w:hAnsi="Calibri"/>
          <w:noProof/>
        </w:rPr>
        <w:tab/>
      </w:r>
      <w:r w:rsidR="003E6A79">
        <w:rPr>
          <w:rFonts w:ascii="Calibri" w:hAnsi="Calibri"/>
          <w:noProof/>
        </w:rPr>
        <w:t>56</w:t>
      </w:r>
    </w:p>
    <w:p w14:paraId="71CE4A1B" w14:textId="0F486063" w:rsidR="004066C3" w:rsidRPr="001F298E"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552F11">
        <w:rPr>
          <w:rFonts w:ascii="Calibri" w:hAnsi="Calibri"/>
          <w:noProof/>
        </w:rPr>
        <w:t>5</w:t>
      </w:r>
      <w:r w:rsidRPr="001F298E">
        <w:rPr>
          <w:rFonts w:ascii="Calibri" w:eastAsiaTheme="minorEastAsia" w:hAnsi="Calibri"/>
          <w:noProof/>
          <w:lang w:eastAsia="en-ZA"/>
        </w:rPr>
        <w:tab/>
      </w:r>
      <w:r w:rsidRPr="001F298E">
        <w:rPr>
          <w:rFonts w:ascii="Calibri" w:hAnsi="Calibri"/>
          <w:noProof/>
        </w:rPr>
        <w:t>SBD 7.2 - CONTRACT FORM - RENDERING OF SERVICES</w:t>
      </w:r>
      <w:r w:rsidRPr="001F298E">
        <w:rPr>
          <w:rFonts w:ascii="Calibri" w:hAnsi="Calibri"/>
          <w:noProof/>
        </w:rPr>
        <w:tab/>
      </w:r>
      <w:r w:rsidR="003E6A79">
        <w:rPr>
          <w:rFonts w:ascii="Calibri" w:hAnsi="Calibri"/>
          <w:noProof/>
        </w:rPr>
        <w:t>5</w:t>
      </w:r>
      <w:r w:rsidR="00944F8C">
        <w:rPr>
          <w:rFonts w:ascii="Calibri" w:hAnsi="Calibri"/>
          <w:noProof/>
        </w:rPr>
        <w:t>6</w:t>
      </w:r>
    </w:p>
    <w:p w14:paraId="11FDEED7" w14:textId="66A67248" w:rsidR="004066C3" w:rsidRPr="001F298E"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552F11">
        <w:rPr>
          <w:rFonts w:ascii="Calibri" w:hAnsi="Calibri"/>
          <w:noProof/>
        </w:rPr>
        <w:t>6</w:t>
      </w:r>
      <w:r w:rsidRPr="001F298E">
        <w:rPr>
          <w:rFonts w:ascii="Calibri" w:eastAsiaTheme="minorEastAsia" w:hAnsi="Calibri"/>
          <w:noProof/>
          <w:lang w:eastAsia="en-ZA"/>
        </w:rPr>
        <w:tab/>
      </w:r>
      <w:r w:rsidRPr="001F298E">
        <w:rPr>
          <w:rFonts w:ascii="Calibri" w:hAnsi="Calibri"/>
          <w:noProof/>
        </w:rPr>
        <w:t>SBD 8 - DECLARATION OF BIDDER’S PAST SUPPLY CHAIN MANAGEMENT PRACTICES</w:t>
      </w:r>
      <w:r w:rsidRPr="001F298E">
        <w:rPr>
          <w:rFonts w:ascii="Calibri" w:hAnsi="Calibri"/>
          <w:noProof/>
        </w:rPr>
        <w:tab/>
      </w:r>
      <w:r w:rsidR="008F6926">
        <w:rPr>
          <w:rFonts w:ascii="Calibri" w:hAnsi="Calibri"/>
          <w:noProof/>
        </w:rPr>
        <w:t>57</w:t>
      </w:r>
    </w:p>
    <w:p w14:paraId="55C0597D" w14:textId="7F1992B1" w:rsidR="004066C3" w:rsidRPr="00F1132C" w:rsidRDefault="004066C3" w:rsidP="004066C3">
      <w:pPr>
        <w:pStyle w:val="TOC1"/>
        <w:tabs>
          <w:tab w:val="left" w:pos="600"/>
          <w:tab w:val="right" w:leader="dot" w:pos="9062"/>
        </w:tabs>
        <w:rPr>
          <w:rFonts w:ascii="Calibri" w:eastAsiaTheme="minorEastAsia" w:hAnsi="Calibri"/>
          <w:noProof/>
          <w:lang w:eastAsia="en-ZA"/>
        </w:rPr>
      </w:pPr>
      <w:r w:rsidRPr="001F298E">
        <w:rPr>
          <w:rFonts w:ascii="Calibri" w:hAnsi="Calibri"/>
          <w:noProof/>
        </w:rPr>
        <w:t>1</w:t>
      </w:r>
      <w:r w:rsidR="00552F11">
        <w:rPr>
          <w:rFonts w:ascii="Calibri" w:hAnsi="Calibri"/>
          <w:noProof/>
        </w:rPr>
        <w:t>7</w:t>
      </w:r>
      <w:r w:rsidRPr="001F298E">
        <w:rPr>
          <w:rFonts w:ascii="Calibri" w:eastAsiaTheme="minorEastAsia" w:hAnsi="Calibri"/>
          <w:noProof/>
          <w:lang w:eastAsia="en-ZA"/>
        </w:rPr>
        <w:tab/>
      </w:r>
      <w:r w:rsidRPr="001F298E">
        <w:rPr>
          <w:rFonts w:ascii="Calibri" w:hAnsi="Calibri"/>
          <w:noProof/>
        </w:rPr>
        <w:t>SBD 8 (2)</w:t>
      </w:r>
      <w:r w:rsidRPr="001F298E">
        <w:rPr>
          <w:rFonts w:ascii="Calibri" w:hAnsi="Calibri"/>
          <w:noProof/>
        </w:rPr>
        <w:tab/>
      </w:r>
      <w:r w:rsidR="008F6926">
        <w:rPr>
          <w:rFonts w:ascii="Calibri" w:hAnsi="Calibri"/>
          <w:noProof/>
        </w:rPr>
        <w:t>5</w:t>
      </w:r>
      <w:r w:rsidR="00E5235B">
        <w:rPr>
          <w:rFonts w:ascii="Calibri" w:hAnsi="Calibri"/>
          <w:noProof/>
        </w:rPr>
        <w:t>9</w:t>
      </w:r>
    </w:p>
    <w:p w14:paraId="4F35F0C4" w14:textId="6F6020A4" w:rsidR="004066C3" w:rsidRPr="00F1132C" w:rsidRDefault="004066C3" w:rsidP="004066C3">
      <w:pPr>
        <w:pStyle w:val="TOC1"/>
        <w:tabs>
          <w:tab w:val="left" w:pos="600"/>
          <w:tab w:val="right" w:leader="dot" w:pos="9062"/>
        </w:tabs>
        <w:rPr>
          <w:rFonts w:ascii="Calibri" w:eastAsiaTheme="minorEastAsia" w:hAnsi="Calibri"/>
          <w:noProof/>
          <w:lang w:eastAsia="en-ZA"/>
        </w:rPr>
      </w:pPr>
      <w:r w:rsidRPr="00F1132C">
        <w:rPr>
          <w:rFonts w:ascii="Calibri" w:hAnsi="Calibri"/>
          <w:noProof/>
        </w:rPr>
        <w:t>1</w:t>
      </w:r>
      <w:r w:rsidR="00552F11">
        <w:rPr>
          <w:rFonts w:ascii="Calibri" w:hAnsi="Calibri"/>
          <w:noProof/>
        </w:rPr>
        <w:t>8</w:t>
      </w:r>
      <w:r w:rsidRPr="00F1132C">
        <w:rPr>
          <w:rFonts w:ascii="Calibri" w:eastAsiaTheme="minorEastAsia" w:hAnsi="Calibri"/>
          <w:noProof/>
          <w:lang w:eastAsia="en-ZA"/>
        </w:rPr>
        <w:tab/>
      </w:r>
      <w:r w:rsidRPr="00F1132C">
        <w:rPr>
          <w:rFonts w:ascii="Calibri" w:hAnsi="Calibri"/>
          <w:noProof/>
        </w:rPr>
        <w:t>SBD 9 - CERTIFICATE OF INDEPENDENT BID DETERMINATION</w:t>
      </w:r>
      <w:r w:rsidRPr="00F1132C">
        <w:rPr>
          <w:rFonts w:ascii="Calibri" w:hAnsi="Calibri"/>
          <w:noProof/>
        </w:rPr>
        <w:tab/>
      </w:r>
      <w:r w:rsidR="00DE0DBF">
        <w:rPr>
          <w:rFonts w:ascii="Calibri" w:hAnsi="Calibri"/>
          <w:noProof/>
        </w:rPr>
        <w:t>60</w:t>
      </w:r>
    </w:p>
    <w:p w14:paraId="63627FAB" w14:textId="53918A70" w:rsidR="00C046E9" w:rsidRDefault="00552F11" w:rsidP="00C046E9">
      <w:pPr>
        <w:rPr>
          <w:rFonts w:ascii="Calibri" w:hAnsi="Calibri"/>
          <w:sz w:val="22"/>
          <w:szCs w:val="22"/>
        </w:rPr>
      </w:pPr>
      <w:r>
        <w:rPr>
          <w:rFonts w:ascii="Calibri" w:hAnsi="Calibri"/>
          <w:sz w:val="22"/>
          <w:szCs w:val="22"/>
        </w:rPr>
        <w:t xml:space="preserve">19           </w:t>
      </w:r>
      <w:r w:rsidR="00C046E9" w:rsidRPr="001F298E">
        <w:rPr>
          <w:rFonts w:ascii="Calibri" w:hAnsi="Calibri"/>
          <w:sz w:val="22"/>
          <w:szCs w:val="22"/>
        </w:rPr>
        <w:t>ANNX</w:t>
      </w:r>
      <w:r w:rsidR="001F298E">
        <w:rPr>
          <w:rFonts w:ascii="Calibri" w:hAnsi="Calibri"/>
          <w:sz w:val="22"/>
          <w:szCs w:val="22"/>
        </w:rPr>
        <w:t xml:space="preserve">URE   </w:t>
      </w:r>
      <w:r w:rsidR="00CF18FE">
        <w:rPr>
          <w:rFonts w:ascii="Calibri" w:hAnsi="Calibri"/>
          <w:sz w:val="22"/>
          <w:szCs w:val="22"/>
        </w:rPr>
        <w:t>A</w:t>
      </w:r>
      <w:r w:rsidR="001F298E">
        <w:rPr>
          <w:rFonts w:ascii="Calibri" w:hAnsi="Calibri"/>
          <w:sz w:val="22"/>
          <w:szCs w:val="22"/>
        </w:rPr>
        <w:t xml:space="preserve">:  GENERAL CONDITION OF </w:t>
      </w:r>
      <w:r w:rsidR="0029477B" w:rsidRPr="001F298E">
        <w:rPr>
          <w:rFonts w:ascii="Calibri" w:hAnsi="Calibri"/>
          <w:sz w:val="22"/>
          <w:szCs w:val="22"/>
        </w:rPr>
        <w:t>C</w:t>
      </w:r>
      <w:r w:rsidR="001F298E">
        <w:rPr>
          <w:rFonts w:ascii="Calibri" w:hAnsi="Calibri"/>
          <w:sz w:val="22"/>
          <w:szCs w:val="22"/>
        </w:rPr>
        <w:t>ONTRACT………………………………………………………</w:t>
      </w:r>
      <w:r w:rsidR="00E36D27">
        <w:rPr>
          <w:rFonts w:ascii="Calibri" w:hAnsi="Calibri"/>
          <w:sz w:val="22"/>
          <w:szCs w:val="22"/>
        </w:rPr>
        <w:t>…66</w:t>
      </w:r>
      <w:r w:rsidR="0029477B" w:rsidRPr="001F298E">
        <w:rPr>
          <w:rFonts w:ascii="Calibri" w:hAnsi="Calibri"/>
          <w:sz w:val="22"/>
          <w:szCs w:val="22"/>
        </w:rPr>
        <w:t xml:space="preserve"> </w:t>
      </w:r>
    </w:p>
    <w:p w14:paraId="54C8B59C" w14:textId="0D755235" w:rsidR="00EA1416" w:rsidRPr="001F298E" w:rsidRDefault="00EA1416" w:rsidP="00C046E9">
      <w:pPr>
        <w:rPr>
          <w:rFonts w:ascii="Calibri" w:hAnsi="Calibri"/>
          <w:sz w:val="22"/>
          <w:szCs w:val="22"/>
        </w:rPr>
      </w:pPr>
      <w:r>
        <w:rPr>
          <w:rFonts w:ascii="Calibri" w:hAnsi="Calibri"/>
          <w:sz w:val="22"/>
          <w:szCs w:val="22"/>
        </w:rPr>
        <w:t xml:space="preserve"> </w:t>
      </w:r>
    </w:p>
    <w:p w14:paraId="32EC107E" w14:textId="77777777" w:rsidR="004066C3" w:rsidRDefault="004066C3" w:rsidP="004066C3">
      <w:pPr>
        <w:pStyle w:val="TOC1"/>
        <w:tabs>
          <w:tab w:val="left" w:pos="400"/>
          <w:tab w:val="right" w:leader="dot" w:pos="9062"/>
        </w:tabs>
        <w:rPr>
          <w:rFonts w:cs="Arial"/>
          <w:color w:val="FF0000"/>
        </w:rPr>
      </w:pPr>
      <w:r w:rsidRPr="00B5539B">
        <w:rPr>
          <w:rFonts w:cs="Arial"/>
          <w:color w:val="FF0000"/>
        </w:rPr>
        <w:fldChar w:fldCharType="end"/>
      </w:r>
    </w:p>
    <w:p w14:paraId="25417E0D" w14:textId="77777777" w:rsidR="004066C3" w:rsidRDefault="004066C3" w:rsidP="004066C3">
      <w:pPr>
        <w:rPr>
          <w:rFonts w:cs="Arial"/>
          <w:color w:val="FF0000"/>
        </w:rPr>
      </w:pPr>
      <w:r>
        <w:rPr>
          <w:rFonts w:cs="Arial"/>
          <w:color w:val="FF0000"/>
        </w:rPr>
        <w:br w:type="page"/>
      </w:r>
    </w:p>
    <w:p w14:paraId="5C8D8F1D" w14:textId="77777777" w:rsidR="004066C3" w:rsidRPr="001E7EE6" w:rsidRDefault="004066C3" w:rsidP="007F268D">
      <w:pPr>
        <w:pStyle w:val="Heading1"/>
        <w:numPr>
          <w:ilvl w:val="0"/>
          <w:numId w:val="6"/>
        </w:numPr>
        <w:spacing w:after="240" w:line="276" w:lineRule="auto"/>
        <w:rPr>
          <w:sz w:val="22"/>
          <w:szCs w:val="22"/>
        </w:rPr>
      </w:pPr>
      <w:bookmarkStart w:id="9" w:name="_Toc213142751"/>
      <w:bookmarkStart w:id="10" w:name="_Toc481749145"/>
      <w:bookmarkStart w:id="11" w:name="_Toc522769531"/>
      <w:bookmarkEnd w:id="9"/>
      <w:r w:rsidRPr="001E7EE6">
        <w:rPr>
          <w:sz w:val="22"/>
          <w:szCs w:val="22"/>
        </w:rPr>
        <w:t>GENERAL INFORMATION AND INSTRUCTIONS TO BIDDERS</w:t>
      </w:r>
      <w:bookmarkEnd w:id="10"/>
      <w:bookmarkEnd w:id="11"/>
    </w:p>
    <w:p w14:paraId="3DB835EF" w14:textId="77777777" w:rsidR="004066C3" w:rsidRPr="001E7EE6" w:rsidRDefault="004066C3" w:rsidP="007F268D">
      <w:pPr>
        <w:pStyle w:val="Heading2"/>
        <w:numPr>
          <w:ilvl w:val="1"/>
          <w:numId w:val="6"/>
        </w:numPr>
        <w:spacing w:after="240" w:line="276" w:lineRule="auto"/>
        <w:ind w:left="578" w:hanging="578"/>
        <w:rPr>
          <w:sz w:val="22"/>
          <w:szCs w:val="22"/>
        </w:rPr>
      </w:pPr>
      <w:bookmarkStart w:id="12" w:name="_Toc481749146"/>
      <w:bookmarkStart w:id="13" w:name="_Toc522769532"/>
      <w:r w:rsidRPr="001E7EE6">
        <w:rPr>
          <w:sz w:val="22"/>
          <w:szCs w:val="22"/>
        </w:rPr>
        <w:t>Background and Introduction</w:t>
      </w:r>
      <w:bookmarkEnd w:id="12"/>
      <w:bookmarkEnd w:id="13"/>
    </w:p>
    <w:p w14:paraId="5EF9E8F7"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346B2F16"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Town and King </w:t>
      </w:r>
      <w:proofErr w:type="spellStart"/>
      <w:r w:rsidRPr="001E7EE6">
        <w:rPr>
          <w:rFonts w:ascii="Arial" w:hAnsi="Arial" w:cs="Arial"/>
        </w:rPr>
        <w:t>Shaka</w:t>
      </w:r>
      <w:proofErr w:type="spellEnd"/>
      <w:r w:rsidRPr="001E7EE6">
        <w:rPr>
          <w:rFonts w:ascii="Arial" w:hAnsi="Arial" w:cs="Arial"/>
        </w:rPr>
        <w:t xml:space="preserve"> International Airports.</w:t>
      </w:r>
    </w:p>
    <w:p w14:paraId="0EFA334A"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In the rest of the African Continent, ATNS provides amongst others the Aeronautical Satellite Communication (VSAT) networks.</w:t>
      </w:r>
    </w:p>
    <w:p w14:paraId="2F8E5E9F"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03D0D135" w14:textId="77777777" w:rsidR="004066C3" w:rsidRPr="001E7EE6" w:rsidRDefault="004066C3" w:rsidP="00175E33">
      <w:pPr>
        <w:pStyle w:val="BodyText"/>
        <w:spacing w:before="120" w:after="120" w:line="276" w:lineRule="auto"/>
        <w:ind w:left="431"/>
        <w:jc w:val="both"/>
        <w:rPr>
          <w:rFonts w:ascii="Arial" w:hAnsi="Arial" w:cs="Arial"/>
          <w:b/>
          <w:u w:val="single"/>
        </w:rPr>
      </w:pPr>
      <w:r w:rsidRPr="001E7EE6">
        <w:rPr>
          <w:rFonts w:ascii="Arial" w:hAnsi="Arial" w:cs="Arial"/>
          <w:b/>
          <w:u w:val="single"/>
        </w:rPr>
        <w:t xml:space="preserve">Vision </w:t>
      </w:r>
    </w:p>
    <w:p w14:paraId="7CF690C1"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ATNS’s Vision is to be the preferred supplier of air traffic management solutions and associated services to the African continent and selected international markets.</w:t>
      </w:r>
    </w:p>
    <w:p w14:paraId="1A1C264A" w14:textId="77777777" w:rsidR="004066C3" w:rsidRPr="001E7EE6" w:rsidRDefault="004066C3" w:rsidP="00175E33">
      <w:pPr>
        <w:pStyle w:val="BodyText"/>
        <w:spacing w:before="120" w:after="120" w:line="276" w:lineRule="auto"/>
        <w:ind w:left="431"/>
        <w:jc w:val="both"/>
        <w:rPr>
          <w:rFonts w:ascii="Arial" w:hAnsi="Arial" w:cs="Arial"/>
          <w:b/>
          <w:u w:val="single"/>
        </w:rPr>
      </w:pPr>
      <w:r w:rsidRPr="001E7EE6">
        <w:rPr>
          <w:rFonts w:ascii="Arial" w:hAnsi="Arial" w:cs="Arial"/>
          <w:b/>
          <w:u w:val="single"/>
        </w:rPr>
        <w:t>Mission</w:t>
      </w:r>
    </w:p>
    <w:p w14:paraId="44F5A732"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Our Mission is to provide safe, expeditious and efficient air traffic management solutions and associated services, whilst ensuring long-term economic, social and environmental sustainability.</w:t>
      </w:r>
    </w:p>
    <w:p w14:paraId="1F1BF97D"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Our business is driven through our embedded Values, being:</w:t>
      </w:r>
    </w:p>
    <w:p w14:paraId="0F3EFF76"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Accountability</w:t>
      </w:r>
    </w:p>
    <w:p w14:paraId="7EDB1D8B"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Safety and customer service</w:t>
      </w:r>
    </w:p>
    <w:p w14:paraId="370948DF"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Continuous improvement and innovation</w:t>
      </w:r>
    </w:p>
    <w:p w14:paraId="7A3D51B9"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Employee engagement and development</w:t>
      </w:r>
    </w:p>
    <w:p w14:paraId="1D7527B0"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Fairness and consistency</w:t>
      </w:r>
    </w:p>
    <w:p w14:paraId="3280399E" w14:textId="77777777" w:rsidR="004066C3" w:rsidRPr="001E7EE6" w:rsidRDefault="004066C3" w:rsidP="009222F0">
      <w:pPr>
        <w:pStyle w:val="BodyText"/>
        <w:numPr>
          <w:ilvl w:val="0"/>
          <w:numId w:val="35"/>
        </w:numPr>
        <w:spacing w:after="120" w:line="240" w:lineRule="auto"/>
        <w:rPr>
          <w:rFonts w:ascii="Arial" w:hAnsi="Arial" w:cs="Arial"/>
        </w:rPr>
      </w:pPr>
      <w:r w:rsidRPr="001E7EE6">
        <w:rPr>
          <w:rFonts w:ascii="Arial" w:hAnsi="Arial" w:cs="Arial"/>
        </w:rPr>
        <w:t>Open and effective communication</w:t>
      </w:r>
    </w:p>
    <w:p w14:paraId="7C2F4274" w14:textId="77777777"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w:t>
      </w:r>
      <w:proofErr w:type="spellStart"/>
      <w:r w:rsidRPr="001E7EE6">
        <w:rPr>
          <w:rFonts w:ascii="Arial" w:hAnsi="Arial" w:cs="Arial"/>
        </w:rPr>
        <w:t>Organisation</w:t>
      </w:r>
      <w:proofErr w:type="spellEnd"/>
      <w:r w:rsidRPr="001E7EE6">
        <w:rPr>
          <w:rFonts w:ascii="Arial" w:hAnsi="Arial" w:cs="Arial"/>
        </w:rPr>
        <w:t xml:space="preserve"> (ICAO) standards and recommended practices, and the South African Civil Aviation Regulations and Technical Standards. As an air navigation services provider (ANSP), ATNS is governed by the nation’s legislative and administrative framework.</w:t>
      </w:r>
    </w:p>
    <w:p w14:paraId="3C155719" w14:textId="089FA984" w:rsidR="004066C3" w:rsidRPr="001E7EE6" w:rsidRDefault="004066C3" w:rsidP="00175E33">
      <w:pPr>
        <w:pStyle w:val="BodyText"/>
        <w:spacing w:before="120" w:after="120" w:line="276" w:lineRule="auto"/>
        <w:ind w:left="431"/>
        <w:jc w:val="both"/>
        <w:rPr>
          <w:rFonts w:ascii="Arial" w:hAnsi="Arial" w:cs="Arial"/>
        </w:rPr>
      </w:pPr>
      <w:r w:rsidRPr="001E7EE6">
        <w:rPr>
          <w:rFonts w:ascii="Arial" w:hAnsi="Arial" w:cs="Arial"/>
        </w:rPr>
        <w:t xml:space="preserve">ATNS is also a </w:t>
      </w:r>
      <w:r w:rsidR="00085D74" w:rsidRPr="001E7EE6">
        <w:rPr>
          <w:rFonts w:ascii="Arial" w:hAnsi="Arial" w:cs="Arial"/>
        </w:rPr>
        <w:t>commercialized</w:t>
      </w:r>
      <w:r w:rsidRPr="001E7EE6">
        <w:rPr>
          <w:rFonts w:ascii="Arial" w:hAnsi="Arial" w:cs="Arial"/>
        </w:rPr>
        <w:t xml:space="preserve"> ANSP operating on the “user pays” principle that relies on current revenues and debt funding for its operational and capital expenditure requirements.</w:t>
      </w:r>
    </w:p>
    <w:p w14:paraId="19BB36C5" w14:textId="77777777" w:rsidR="004066C3" w:rsidRDefault="004066C3" w:rsidP="00175E33">
      <w:pPr>
        <w:pStyle w:val="BodyText"/>
        <w:spacing w:before="120" w:after="120" w:line="276" w:lineRule="auto"/>
        <w:ind w:left="431"/>
        <w:jc w:val="both"/>
        <w:rPr>
          <w:rFonts w:cs="Arial"/>
          <w:b/>
          <w:szCs w:val="20"/>
          <w:u w:val="single"/>
        </w:rPr>
      </w:pPr>
      <w:r w:rsidRPr="001E7EE6">
        <w:rPr>
          <w:rFonts w:ascii="Arial" w:hAnsi="Arial" w:cs="Arial"/>
        </w:rPr>
        <w:t>Our business offerings are divided into Regulated and non-regulated activities:</w:t>
      </w:r>
      <w:r>
        <w:rPr>
          <w:rFonts w:cs="Arial"/>
          <w:b/>
          <w:szCs w:val="20"/>
          <w:u w:val="single"/>
        </w:rPr>
        <w:br w:type="page"/>
      </w:r>
    </w:p>
    <w:p w14:paraId="3E30F17E" w14:textId="77777777" w:rsidR="004066C3" w:rsidRPr="001E7EE6" w:rsidRDefault="004066C3" w:rsidP="00175E33">
      <w:pPr>
        <w:pStyle w:val="BodyText"/>
        <w:spacing w:before="120" w:after="120" w:line="276" w:lineRule="auto"/>
        <w:ind w:left="431"/>
        <w:jc w:val="both"/>
        <w:rPr>
          <w:rFonts w:ascii="Arial" w:hAnsi="Arial" w:cs="Arial"/>
          <w:b/>
          <w:szCs w:val="20"/>
          <w:u w:val="single"/>
        </w:rPr>
      </w:pPr>
      <w:r w:rsidRPr="001E7EE6">
        <w:rPr>
          <w:rFonts w:ascii="Arial" w:hAnsi="Arial" w:cs="Arial"/>
          <w:b/>
          <w:szCs w:val="20"/>
          <w:u w:val="single"/>
        </w:rPr>
        <w:t>Regulated Business</w:t>
      </w:r>
    </w:p>
    <w:p w14:paraId="76AD4503"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At present 90% of ATNS’s revenue is facilitated through its regulated business:</w:t>
      </w:r>
    </w:p>
    <w:p w14:paraId="703D86E9" w14:textId="77777777" w:rsidR="004066C3" w:rsidRPr="001E7EE6" w:rsidRDefault="004066C3" w:rsidP="00175E33">
      <w:pPr>
        <w:pStyle w:val="BodyText"/>
        <w:spacing w:before="120" w:after="120" w:line="276" w:lineRule="auto"/>
        <w:ind w:left="431"/>
        <w:jc w:val="both"/>
        <w:rPr>
          <w:rFonts w:ascii="Arial" w:hAnsi="Arial" w:cs="Arial"/>
          <w:szCs w:val="20"/>
          <w:u w:val="single"/>
        </w:rPr>
      </w:pPr>
      <w:r w:rsidRPr="001E7EE6">
        <w:rPr>
          <w:rFonts w:ascii="Arial" w:hAnsi="Arial" w:cs="Arial"/>
          <w:szCs w:val="20"/>
          <w:u w:val="single"/>
        </w:rPr>
        <w:t>Air navigation services and infrastructure</w:t>
      </w:r>
    </w:p>
    <w:p w14:paraId="036D9E8C"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1F6804C1" w14:textId="77777777" w:rsidR="004066C3" w:rsidRPr="001E7EE6" w:rsidRDefault="004066C3" w:rsidP="009222F0">
      <w:pPr>
        <w:pStyle w:val="BodyText"/>
        <w:numPr>
          <w:ilvl w:val="0"/>
          <w:numId w:val="35"/>
        </w:numPr>
        <w:spacing w:after="120" w:line="240" w:lineRule="auto"/>
        <w:jc w:val="both"/>
        <w:rPr>
          <w:rFonts w:ascii="Arial" w:hAnsi="Arial" w:cs="Arial"/>
          <w:szCs w:val="20"/>
        </w:rPr>
      </w:pPr>
      <w:r w:rsidRPr="001E7EE6">
        <w:rPr>
          <w:rFonts w:ascii="Arial" w:hAnsi="Arial" w:cs="Arial"/>
          <w:szCs w:val="20"/>
        </w:rPr>
        <w:t>Communications, navigation and surveillance (CNS) infrastructure.</w:t>
      </w:r>
    </w:p>
    <w:p w14:paraId="748B13D0" w14:textId="77777777" w:rsidR="004066C3" w:rsidRPr="001E7EE6" w:rsidRDefault="004066C3" w:rsidP="009222F0">
      <w:pPr>
        <w:pStyle w:val="BodyText"/>
        <w:numPr>
          <w:ilvl w:val="0"/>
          <w:numId w:val="35"/>
        </w:numPr>
        <w:spacing w:after="120" w:line="240" w:lineRule="auto"/>
        <w:jc w:val="both"/>
        <w:rPr>
          <w:rFonts w:ascii="Arial" w:hAnsi="Arial" w:cs="Arial"/>
          <w:szCs w:val="20"/>
        </w:rPr>
      </w:pPr>
      <w:r w:rsidRPr="001E7EE6">
        <w:rPr>
          <w:rFonts w:ascii="Arial" w:hAnsi="Arial" w:cs="Arial"/>
          <w:szCs w:val="20"/>
        </w:rPr>
        <w:t>Auxiliary aviation services, such as aeronautical information publications, flight procedure design and aeronautical surveys.</w:t>
      </w:r>
    </w:p>
    <w:p w14:paraId="1683F924" w14:textId="77777777" w:rsidR="004066C3" w:rsidRPr="001E7EE6" w:rsidRDefault="004066C3" w:rsidP="009222F0">
      <w:pPr>
        <w:pStyle w:val="BodyText"/>
        <w:numPr>
          <w:ilvl w:val="0"/>
          <w:numId w:val="35"/>
        </w:numPr>
        <w:spacing w:after="120" w:line="240" w:lineRule="auto"/>
        <w:jc w:val="both"/>
        <w:rPr>
          <w:rFonts w:ascii="Arial" w:hAnsi="Arial" w:cs="Arial"/>
          <w:szCs w:val="20"/>
        </w:rPr>
      </w:pPr>
      <w:r w:rsidRPr="001E7EE6">
        <w:rPr>
          <w:rFonts w:ascii="Arial" w:hAnsi="Arial" w:cs="Arial"/>
          <w:szCs w:val="20"/>
        </w:rPr>
        <w:t>Air traffic management.</w:t>
      </w:r>
    </w:p>
    <w:p w14:paraId="5FF9A72D"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ATNS’s infrastructure development is informed by user expectations and regulatory requirements at a global level; as well as the needs of the air traffic management (ATM) community and new enabling technologies.</w:t>
      </w:r>
    </w:p>
    <w:p w14:paraId="078F6608" w14:textId="77777777" w:rsidR="004066C3" w:rsidRPr="001E7EE6" w:rsidRDefault="004066C3" w:rsidP="00175E33">
      <w:pPr>
        <w:pStyle w:val="BodyText"/>
        <w:spacing w:before="120" w:after="120" w:line="276" w:lineRule="auto"/>
        <w:ind w:left="431"/>
        <w:jc w:val="both"/>
        <w:rPr>
          <w:rFonts w:ascii="Arial" w:hAnsi="Arial" w:cs="Arial"/>
          <w:szCs w:val="20"/>
          <w:u w:val="single"/>
        </w:rPr>
      </w:pPr>
      <w:r w:rsidRPr="001E7EE6">
        <w:rPr>
          <w:rFonts w:ascii="Arial" w:hAnsi="Arial" w:cs="Arial"/>
          <w:szCs w:val="20"/>
          <w:u w:val="single"/>
        </w:rPr>
        <w:t>Air traffic service charges</w:t>
      </w:r>
    </w:p>
    <w:p w14:paraId="2349FDFA"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68A114B8" w14:textId="77777777" w:rsidR="004066C3" w:rsidRPr="001E7EE6" w:rsidRDefault="004066C3" w:rsidP="00175E33">
      <w:pPr>
        <w:pStyle w:val="BodyText"/>
        <w:spacing w:before="120" w:after="120" w:line="276" w:lineRule="auto"/>
        <w:ind w:left="431"/>
        <w:jc w:val="both"/>
        <w:rPr>
          <w:rFonts w:ascii="Arial" w:hAnsi="Arial" w:cs="Arial"/>
          <w:szCs w:val="20"/>
          <w:u w:val="single"/>
        </w:rPr>
      </w:pPr>
      <w:r w:rsidRPr="001E7EE6">
        <w:rPr>
          <w:rFonts w:ascii="Arial" w:hAnsi="Arial" w:cs="Arial"/>
          <w:szCs w:val="20"/>
          <w:u w:val="single"/>
        </w:rPr>
        <w:t>Training institution</w:t>
      </w:r>
    </w:p>
    <w:p w14:paraId="06A4B9D4"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 xml:space="preserve">ATNS runs a successful training institution as a division within the Company, namely: </w:t>
      </w:r>
      <w:proofErr w:type="gramStart"/>
      <w:r w:rsidRPr="001E7EE6">
        <w:rPr>
          <w:rFonts w:ascii="Arial" w:hAnsi="Arial" w:cs="Arial"/>
          <w:szCs w:val="20"/>
        </w:rPr>
        <w:t>the</w:t>
      </w:r>
      <w:proofErr w:type="gramEnd"/>
      <w:r w:rsidRPr="001E7EE6">
        <w:rPr>
          <w:rFonts w:ascii="Arial" w:hAnsi="Arial" w:cs="Arial"/>
          <w:szCs w:val="20"/>
        </w:rPr>
        <w:t xml:space="preserv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879AB77" w14:textId="77777777" w:rsidR="004066C3" w:rsidRPr="001E7EE6" w:rsidRDefault="004066C3" w:rsidP="00175E33">
      <w:pPr>
        <w:pStyle w:val="BodyText"/>
        <w:spacing w:before="120" w:after="120" w:line="276" w:lineRule="auto"/>
        <w:ind w:left="431"/>
        <w:jc w:val="both"/>
        <w:rPr>
          <w:rFonts w:ascii="Arial" w:hAnsi="Arial" w:cs="Arial"/>
          <w:b/>
          <w:szCs w:val="20"/>
          <w:u w:val="single"/>
        </w:rPr>
      </w:pPr>
      <w:r w:rsidRPr="001E7EE6">
        <w:rPr>
          <w:rFonts w:ascii="Arial" w:hAnsi="Arial" w:cs="Arial"/>
          <w:b/>
          <w:szCs w:val="20"/>
          <w:u w:val="single"/>
        </w:rPr>
        <w:t>Non-Regulated Business</w:t>
      </w:r>
    </w:p>
    <w:p w14:paraId="6EB3EFEF"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08089FD6" w14:textId="77777777" w:rsidR="004066C3" w:rsidRPr="001E7EE6" w:rsidRDefault="004066C3" w:rsidP="00175E33">
      <w:pPr>
        <w:pStyle w:val="BodyText"/>
        <w:spacing w:before="120" w:after="120" w:line="276" w:lineRule="auto"/>
        <w:ind w:left="431"/>
        <w:jc w:val="both"/>
        <w:rPr>
          <w:rFonts w:ascii="Arial" w:hAnsi="Arial" w:cs="Arial"/>
          <w:szCs w:val="20"/>
        </w:rPr>
      </w:pPr>
      <w:r w:rsidRPr="001E7EE6">
        <w:rPr>
          <w:rFonts w:ascii="Arial" w:hAnsi="Arial" w:cs="Arial"/>
          <w:szCs w:val="20"/>
        </w:rPr>
        <w:t xml:space="preserve">Additional information is available on ATNS website – </w:t>
      </w:r>
      <w:hyperlink r:id="rId14" w:history="1">
        <w:r w:rsidRPr="001E7EE6">
          <w:rPr>
            <w:rFonts w:ascii="Arial" w:hAnsi="Arial" w:cs="Arial"/>
            <w:szCs w:val="20"/>
          </w:rPr>
          <w:t>www.atns.co.za</w:t>
        </w:r>
      </w:hyperlink>
    </w:p>
    <w:p w14:paraId="4DE87988" w14:textId="77777777" w:rsidR="004066C3" w:rsidRPr="001E7EE6" w:rsidRDefault="004066C3" w:rsidP="00175E33">
      <w:pPr>
        <w:pStyle w:val="Heading2"/>
        <w:numPr>
          <w:ilvl w:val="1"/>
          <w:numId w:val="6"/>
        </w:numPr>
        <w:spacing w:after="240" w:line="276" w:lineRule="auto"/>
        <w:ind w:left="578" w:hanging="578"/>
        <w:jc w:val="both"/>
        <w:rPr>
          <w:sz w:val="22"/>
          <w:szCs w:val="22"/>
        </w:rPr>
      </w:pPr>
      <w:bookmarkStart w:id="14" w:name="_Toc481749147"/>
      <w:bookmarkStart w:id="15" w:name="_Toc522769533"/>
      <w:r w:rsidRPr="001E7EE6">
        <w:rPr>
          <w:sz w:val="22"/>
          <w:szCs w:val="22"/>
        </w:rPr>
        <w:t>Purpose of the Bid</w:t>
      </w:r>
      <w:bookmarkEnd w:id="14"/>
      <w:bookmarkEnd w:id="15"/>
    </w:p>
    <w:p w14:paraId="6ABECD38" w14:textId="77777777" w:rsidR="007058F9" w:rsidRPr="006A6F18" w:rsidRDefault="00AC6002" w:rsidP="00EA6016">
      <w:pPr>
        <w:ind w:left="567"/>
        <w:outlineLvl w:val="0"/>
        <w:rPr>
          <w:rFonts w:ascii="Arial" w:hAnsi="Arial" w:cs="Arial"/>
          <w:bCs/>
          <w:sz w:val="22"/>
          <w:szCs w:val="22"/>
          <w:lang w:val="en-ZA" w:eastAsia="en-ZA"/>
        </w:rPr>
      </w:pPr>
      <w:r w:rsidRPr="00DD7DA5">
        <w:rPr>
          <w:rFonts w:ascii="Arial" w:hAnsi="Arial" w:cs="Arial"/>
          <w:sz w:val="22"/>
          <w:szCs w:val="22"/>
          <w:lang w:val="en-GB"/>
        </w:rPr>
        <w:t>ATNS invites</w:t>
      </w:r>
      <w:r w:rsidR="004066C3" w:rsidRPr="00DD7DA5">
        <w:rPr>
          <w:rFonts w:ascii="Arial" w:hAnsi="Arial" w:cs="Arial"/>
          <w:sz w:val="22"/>
          <w:szCs w:val="22"/>
          <w:lang w:val="en-GB"/>
        </w:rPr>
        <w:t xml:space="preserve"> Bidders to tender </w:t>
      </w:r>
      <w:r w:rsidR="002232E7" w:rsidRPr="00DD7DA5">
        <w:rPr>
          <w:rFonts w:ascii="Arial" w:hAnsi="Arial" w:cs="Arial"/>
          <w:sz w:val="22"/>
          <w:szCs w:val="22"/>
          <w:lang w:val="en-GB"/>
        </w:rPr>
        <w:t>for</w:t>
      </w:r>
      <w:r w:rsidR="00CB2E48" w:rsidRPr="00DD7DA5">
        <w:rPr>
          <w:rFonts w:ascii="Arial" w:hAnsi="Arial" w:cs="Arial"/>
          <w:bCs/>
          <w:sz w:val="22"/>
          <w:szCs w:val="22"/>
        </w:rPr>
        <w:t xml:space="preserve"> </w:t>
      </w:r>
      <w:r w:rsidR="007058F9">
        <w:rPr>
          <w:rFonts w:ascii="Arial" w:hAnsi="Arial" w:cs="Arial"/>
          <w:bCs/>
          <w:sz w:val="22"/>
          <w:szCs w:val="22"/>
        </w:rPr>
        <w:t>A</w:t>
      </w:r>
      <w:r w:rsidR="007058F9" w:rsidRPr="006A6F18">
        <w:rPr>
          <w:rFonts w:ascii="Arial" w:hAnsi="Arial" w:cs="Arial"/>
          <w:bCs/>
          <w:sz w:val="22"/>
          <w:szCs w:val="22"/>
        </w:rPr>
        <w:t xml:space="preserve">ppointment of a </w:t>
      </w:r>
      <w:r w:rsidR="007058F9">
        <w:rPr>
          <w:rFonts w:ascii="Arial" w:hAnsi="Arial" w:cs="Arial"/>
          <w:bCs/>
          <w:sz w:val="22"/>
          <w:szCs w:val="22"/>
        </w:rPr>
        <w:t>P</w:t>
      </w:r>
      <w:r w:rsidR="007058F9" w:rsidRPr="006A6F18">
        <w:rPr>
          <w:rFonts w:ascii="Arial" w:hAnsi="Arial" w:cs="Arial"/>
          <w:bCs/>
          <w:sz w:val="22"/>
          <w:szCs w:val="22"/>
        </w:rPr>
        <w:t xml:space="preserve">anel of </w:t>
      </w:r>
      <w:r w:rsidR="007058F9">
        <w:rPr>
          <w:rFonts w:ascii="Arial" w:hAnsi="Arial" w:cs="Arial"/>
          <w:bCs/>
          <w:sz w:val="22"/>
          <w:szCs w:val="22"/>
        </w:rPr>
        <w:t>S</w:t>
      </w:r>
      <w:r w:rsidR="007058F9" w:rsidRPr="006A6F18">
        <w:rPr>
          <w:rFonts w:ascii="Arial" w:hAnsi="Arial" w:cs="Arial"/>
          <w:bCs/>
          <w:sz w:val="22"/>
          <w:szCs w:val="22"/>
        </w:rPr>
        <w:t xml:space="preserve">ervice </w:t>
      </w:r>
      <w:r w:rsidR="007058F9">
        <w:rPr>
          <w:rFonts w:ascii="Arial" w:hAnsi="Arial" w:cs="Arial"/>
          <w:bCs/>
          <w:sz w:val="22"/>
          <w:szCs w:val="22"/>
        </w:rPr>
        <w:t>P</w:t>
      </w:r>
      <w:r w:rsidR="007058F9" w:rsidRPr="006A6F18">
        <w:rPr>
          <w:rFonts w:ascii="Arial" w:hAnsi="Arial" w:cs="Arial"/>
          <w:bCs/>
          <w:sz w:val="22"/>
          <w:szCs w:val="22"/>
        </w:rPr>
        <w:t xml:space="preserve">roviders for </w:t>
      </w:r>
      <w:r w:rsidR="007058F9">
        <w:rPr>
          <w:rFonts w:ascii="Arial" w:hAnsi="Arial" w:cs="Arial"/>
          <w:bCs/>
          <w:sz w:val="22"/>
          <w:szCs w:val="22"/>
        </w:rPr>
        <w:t>S</w:t>
      </w:r>
      <w:r w:rsidR="007058F9" w:rsidRPr="006A6F18">
        <w:rPr>
          <w:rFonts w:ascii="Arial" w:hAnsi="Arial" w:cs="Arial"/>
          <w:bCs/>
          <w:sz w:val="22"/>
          <w:szCs w:val="22"/>
        </w:rPr>
        <w:t xml:space="preserve">tudent </w:t>
      </w:r>
      <w:r w:rsidR="007058F9">
        <w:rPr>
          <w:rFonts w:ascii="Arial" w:hAnsi="Arial" w:cs="Arial"/>
          <w:bCs/>
          <w:sz w:val="22"/>
          <w:szCs w:val="22"/>
        </w:rPr>
        <w:t>A</w:t>
      </w:r>
      <w:r w:rsidR="007058F9" w:rsidRPr="006A6F18">
        <w:rPr>
          <w:rFonts w:ascii="Arial" w:hAnsi="Arial" w:cs="Arial"/>
          <w:bCs/>
          <w:sz w:val="22"/>
          <w:szCs w:val="22"/>
        </w:rPr>
        <w:t xml:space="preserve">ccommodation at ATNS </w:t>
      </w:r>
      <w:r w:rsidR="007058F9">
        <w:rPr>
          <w:rFonts w:ascii="Arial" w:hAnsi="Arial" w:cs="Arial"/>
          <w:bCs/>
          <w:sz w:val="22"/>
          <w:szCs w:val="22"/>
        </w:rPr>
        <w:t>A</w:t>
      </w:r>
      <w:r w:rsidR="007058F9" w:rsidRPr="006A6F18">
        <w:rPr>
          <w:rFonts w:ascii="Arial" w:hAnsi="Arial" w:cs="Arial"/>
          <w:bCs/>
          <w:sz w:val="22"/>
          <w:szCs w:val="22"/>
        </w:rPr>
        <w:t xml:space="preserve">viation </w:t>
      </w:r>
      <w:r w:rsidR="007058F9">
        <w:rPr>
          <w:rFonts w:ascii="Arial" w:hAnsi="Arial" w:cs="Arial"/>
          <w:bCs/>
          <w:sz w:val="22"/>
          <w:szCs w:val="22"/>
        </w:rPr>
        <w:t>T</w:t>
      </w:r>
      <w:r w:rsidR="007058F9" w:rsidRPr="006A6F18">
        <w:rPr>
          <w:rFonts w:ascii="Arial" w:hAnsi="Arial" w:cs="Arial"/>
          <w:bCs/>
          <w:sz w:val="22"/>
          <w:szCs w:val="22"/>
        </w:rPr>
        <w:t xml:space="preserve">raining </w:t>
      </w:r>
      <w:r w:rsidR="007058F9">
        <w:rPr>
          <w:rFonts w:ascii="Arial" w:hAnsi="Arial" w:cs="Arial"/>
          <w:bCs/>
          <w:sz w:val="22"/>
          <w:szCs w:val="22"/>
        </w:rPr>
        <w:t>A</w:t>
      </w:r>
      <w:r w:rsidR="007058F9" w:rsidRPr="006A6F18">
        <w:rPr>
          <w:rFonts w:ascii="Arial" w:hAnsi="Arial" w:cs="Arial"/>
          <w:bCs/>
          <w:sz w:val="22"/>
          <w:szCs w:val="22"/>
        </w:rPr>
        <w:t>cademy for period of three (3) years</w:t>
      </w:r>
      <w:commentRangeStart w:id="16"/>
      <w:commentRangeEnd w:id="16"/>
      <w:r w:rsidR="007058F9" w:rsidRPr="006A6F18">
        <w:rPr>
          <w:rFonts w:ascii="Arial" w:hAnsi="Arial" w:cs="Arial"/>
          <w:bCs/>
          <w:sz w:val="22"/>
          <w:szCs w:val="22"/>
        </w:rPr>
        <w:t xml:space="preserve"> to be used as and when required </w:t>
      </w:r>
    </w:p>
    <w:p w14:paraId="6A8B375C" w14:textId="376AD3E1" w:rsidR="004066C3" w:rsidRPr="00365D54" w:rsidRDefault="004066C3" w:rsidP="00EA6016">
      <w:pPr>
        <w:spacing w:line="276" w:lineRule="auto"/>
        <w:ind w:left="426"/>
        <w:rPr>
          <w:rFonts w:ascii="Arial" w:hAnsi="Arial" w:cs="Arial"/>
          <w:color w:val="FF0000"/>
          <w:sz w:val="22"/>
          <w:szCs w:val="22"/>
        </w:rPr>
      </w:pPr>
      <w:r w:rsidRPr="00365D54">
        <w:rPr>
          <w:rFonts w:ascii="Arial" w:hAnsi="Arial" w:cs="Arial"/>
          <w:color w:val="FF0000"/>
          <w:sz w:val="22"/>
          <w:szCs w:val="22"/>
        </w:rPr>
        <w:br w:type="page"/>
      </w:r>
    </w:p>
    <w:p w14:paraId="79D7C645" w14:textId="455A6F67" w:rsidR="00417FAF" w:rsidRDefault="008A5518" w:rsidP="007F268D">
      <w:pPr>
        <w:pStyle w:val="Heading1"/>
        <w:numPr>
          <w:ilvl w:val="0"/>
          <w:numId w:val="6"/>
        </w:numPr>
        <w:spacing w:after="240" w:line="276" w:lineRule="auto"/>
        <w:rPr>
          <w:sz w:val="22"/>
          <w:szCs w:val="22"/>
        </w:rPr>
      </w:pPr>
      <w:bookmarkStart w:id="17" w:name="_Toc481749149"/>
      <w:bookmarkStart w:id="18" w:name="_Toc522769535"/>
      <w:r>
        <w:rPr>
          <w:sz w:val="22"/>
          <w:szCs w:val="22"/>
        </w:rPr>
        <w:t xml:space="preserve">ROLES AND OBJECTIVES  </w:t>
      </w:r>
    </w:p>
    <w:p w14:paraId="2D211187" w14:textId="5C50F982" w:rsidR="009436CB" w:rsidRPr="00346001" w:rsidRDefault="009436CB" w:rsidP="00DC32BA">
      <w:pPr>
        <w:pStyle w:val="Default"/>
        <w:numPr>
          <w:ilvl w:val="0"/>
          <w:numId w:val="51"/>
        </w:numPr>
        <w:spacing w:after="133" w:line="276" w:lineRule="auto"/>
        <w:rPr>
          <w:bCs/>
          <w:color w:val="auto"/>
          <w:sz w:val="22"/>
          <w:szCs w:val="22"/>
        </w:rPr>
      </w:pPr>
      <w:r w:rsidRPr="00346001">
        <w:rPr>
          <w:bCs/>
          <w:color w:val="auto"/>
          <w:sz w:val="22"/>
          <w:szCs w:val="22"/>
        </w:rPr>
        <w:t>The Air Traffic and Navigation Services (</w:t>
      </w:r>
      <w:r w:rsidR="00F70F31" w:rsidRPr="00346001">
        <w:rPr>
          <w:bCs/>
          <w:color w:val="auto"/>
          <w:sz w:val="22"/>
          <w:szCs w:val="22"/>
        </w:rPr>
        <w:t>ATNS) is</w:t>
      </w:r>
      <w:r w:rsidRPr="00346001">
        <w:rPr>
          <w:bCs/>
          <w:color w:val="auto"/>
          <w:sz w:val="22"/>
          <w:szCs w:val="22"/>
        </w:rPr>
        <w:t xml:space="preserve"> seeking proposals for Student and Instructor Accommodation and Transportation within a </w:t>
      </w:r>
      <w:r w:rsidR="00571952">
        <w:rPr>
          <w:bCs/>
          <w:color w:val="auto"/>
          <w:sz w:val="22"/>
          <w:szCs w:val="22"/>
        </w:rPr>
        <w:t>20</w:t>
      </w:r>
      <w:r w:rsidRPr="00346001">
        <w:rPr>
          <w:bCs/>
          <w:color w:val="auto"/>
          <w:sz w:val="22"/>
          <w:szCs w:val="22"/>
        </w:rPr>
        <w:t>km radius of the Aviation Training Academy, OR Tambo International Airport, Gate 14, Bonaero Drive, Bonaero Park, 1619.</w:t>
      </w:r>
    </w:p>
    <w:p w14:paraId="7DA252B5" w14:textId="69A98AC8" w:rsidR="00D550DE" w:rsidRPr="000E283A" w:rsidRDefault="00BD74AF" w:rsidP="00417FAF">
      <w:pPr>
        <w:pStyle w:val="Heading2"/>
        <w:numPr>
          <w:ilvl w:val="1"/>
          <w:numId w:val="6"/>
        </w:numPr>
        <w:spacing w:after="240" w:line="276" w:lineRule="auto"/>
        <w:ind w:left="578" w:hanging="578"/>
        <w:jc w:val="both"/>
        <w:rPr>
          <w:i w:val="0"/>
          <w:sz w:val="22"/>
          <w:szCs w:val="22"/>
        </w:rPr>
      </w:pPr>
      <w:r w:rsidRPr="000E283A">
        <w:rPr>
          <w:i w:val="0"/>
          <w:sz w:val="22"/>
          <w:szCs w:val="22"/>
        </w:rPr>
        <w:t>SPECIFICATION (</w:t>
      </w:r>
      <w:r w:rsidR="001D0A59">
        <w:rPr>
          <w:i w:val="0"/>
          <w:sz w:val="22"/>
          <w:szCs w:val="22"/>
        </w:rPr>
        <w:t>STUDENT ACCO</w:t>
      </w:r>
      <w:r w:rsidR="00651F75">
        <w:rPr>
          <w:i w:val="0"/>
          <w:sz w:val="22"/>
          <w:szCs w:val="22"/>
        </w:rPr>
        <w:t xml:space="preserve">MMODATION AND </w:t>
      </w:r>
      <w:r w:rsidR="00901639">
        <w:rPr>
          <w:i w:val="0"/>
          <w:sz w:val="22"/>
          <w:szCs w:val="22"/>
        </w:rPr>
        <w:t>TRANSPORTATION</w:t>
      </w:r>
      <w:r w:rsidR="00901639" w:rsidRPr="000E283A">
        <w:rPr>
          <w:i w:val="0"/>
          <w:sz w:val="22"/>
          <w:szCs w:val="22"/>
        </w:rPr>
        <w:t xml:space="preserve"> SERVICES</w:t>
      </w:r>
      <w:r w:rsidRPr="000E283A">
        <w:rPr>
          <w:i w:val="0"/>
          <w:sz w:val="22"/>
          <w:szCs w:val="22"/>
        </w:rPr>
        <w:t xml:space="preserve"> REQUIRED)</w:t>
      </w:r>
    </w:p>
    <w:p w14:paraId="04ED1CE7" w14:textId="23A36D39" w:rsidR="001B26EC" w:rsidRPr="00346001" w:rsidRDefault="001B26EC" w:rsidP="00346001">
      <w:pPr>
        <w:rPr>
          <w:lang w:val="en-GB"/>
        </w:rPr>
      </w:pPr>
    </w:p>
    <w:p w14:paraId="62B71D4D" w14:textId="77777777" w:rsidR="00851552" w:rsidRPr="00346001" w:rsidRDefault="00851552" w:rsidP="00346001">
      <w:pPr>
        <w:pStyle w:val="NormalWeb"/>
        <w:numPr>
          <w:ilvl w:val="3"/>
          <w:numId w:val="6"/>
        </w:numPr>
        <w:spacing w:before="0" w:beforeAutospacing="0" w:after="0" w:afterAutospacing="0" w:line="276" w:lineRule="auto"/>
        <w:rPr>
          <w:rFonts w:ascii="Arial" w:hAnsi="Arial" w:cs="Arial"/>
          <w:sz w:val="22"/>
          <w:szCs w:val="22"/>
          <w:lang w:val="en-GB"/>
        </w:rPr>
      </w:pPr>
      <w:bookmarkStart w:id="19" w:name="_Hlk52359977"/>
      <w:r w:rsidRPr="00346001">
        <w:rPr>
          <w:rFonts w:ascii="Arial" w:hAnsi="Arial" w:cs="Arial"/>
          <w:sz w:val="22"/>
          <w:szCs w:val="22"/>
          <w:lang w:val="en-GB"/>
        </w:rPr>
        <w:t>The service provider shall indicate the following fully functional facilities in every room</w:t>
      </w:r>
      <w:r w:rsidRPr="00346001">
        <w:rPr>
          <w:rFonts w:ascii="Arial" w:hAnsi="Arial" w:cs="Arial"/>
          <w:b/>
          <w:sz w:val="22"/>
          <w:szCs w:val="22"/>
          <w:lang w:val="en-GB"/>
        </w:rPr>
        <w:t xml:space="preserve">: </w:t>
      </w:r>
    </w:p>
    <w:p w14:paraId="25EBEC24" w14:textId="77777777" w:rsidR="00851552" w:rsidRPr="00346001"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 xml:space="preserve">Bed and Bathroom. </w:t>
      </w:r>
    </w:p>
    <w:p w14:paraId="66CEDA65" w14:textId="77777777" w:rsidR="00851552" w:rsidRPr="00346001"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Telephone System.</w:t>
      </w:r>
    </w:p>
    <w:p w14:paraId="289D532C" w14:textId="77777777" w:rsidR="00851552" w:rsidRPr="00346001"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Intercom or Internal communication facility in all rooms.</w:t>
      </w:r>
    </w:p>
    <w:p w14:paraId="368C89D7" w14:textId="77777777" w:rsidR="00851552" w:rsidRPr="00346001"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Bar fridge.</w:t>
      </w:r>
    </w:p>
    <w:p w14:paraId="4890C230" w14:textId="77777777" w:rsidR="00851552" w:rsidRPr="00346001"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Air-conditioning unit.</w:t>
      </w:r>
    </w:p>
    <w:p w14:paraId="74769768" w14:textId="77777777" w:rsidR="00851552" w:rsidRPr="00346001"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Stable WIFI coverage.</w:t>
      </w:r>
    </w:p>
    <w:p w14:paraId="049B672C" w14:textId="43548B5D" w:rsidR="00851552" w:rsidRPr="00F44ED7" w:rsidRDefault="00851552" w:rsidP="00DC32BA">
      <w:pPr>
        <w:pStyle w:val="Default"/>
        <w:numPr>
          <w:ilvl w:val="0"/>
          <w:numId w:val="61"/>
        </w:numPr>
        <w:spacing w:after="75" w:line="360" w:lineRule="auto"/>
        <w:rPr>
          <w:bCs/>
          <w:color w:val="auto"/>
          <w:sz w:val="22"/>
          <w:szCs w:val="22"/>
          <w:lang w:val="en-GB" w:eastAsia="en-US"/>
        </w:rPr>
      </w:pPr>
      <w:r w:rsidRPr="00346001">
        <w:rPr>
          <w:bCs/>
          <w:color w:val="auto"/>
          <w:sz w:val="22"/>
          <w:szCs w:val="22"/>
          <w:lang w:val="en-GB" w:eastAsia="en-US"/>
        </w:rPr>
        <w:t xml:space="preserve"> </w:t>
      </w:r>
      <w:r w:rsidR="00301DB2">
        <w:rPr>
          <w:bCs/>
          <w:color w:val="auto"/>
          <w:sz w:val="22"/>
          <w:szCs w:val="22"/>
          <w:lang w:val="en-GB" w:eastAsia="en-US"/>
        </w:rPr>
        <w:t xml:space="preserve">Lockable </w:t>
      </w:r>
      <w:r w:rsidRPr="00346001">
        <w:rPr>
          <w:bCs/>
          <w:color w:val="auto"/>
          <w:sz w:val="22"/>
          <w:szCs w:val="22"/>
          <w:lang w:val="en-GB" w:eastAsia="en-US"/>
        </w:rPr>
        <w:t>Wardrobe per Student</w:t>
      </w:r>
      <w:r w:rsidRPr="00F44ED7">
        <w:rPr>
          <w:bCs/>
          <w:color w:val="auto"/>
          <w:sz w:val="22"/>
          <w:szCs w:val="22"/>
          <w:lang w:val="en-GB" w:eastAsia="en-US"/>
        </w:rPr>
        <w:t>.</w:t>
      </w:r>
    </w:p>
    <w:p w14:paraId="1EC08548" w14:textId="77777777" w:rsidR="00646332" w:rsidRPr="00346001" w:rsidRDefault="00851552" w:rsidP="00DC32BA">
      <w:pPr>
        <w:pStyle w:val="Default"/>
        <w:numPr>
          <w:ilvl w:val="0"/>
          <w:numId w:val="63"/>
        </w:numPr>
        <w:spacing w:after="75" w:line="360" w:lineRule="auto"/>
        <w:rPr>
          <w:color w:val="auto"/>
          <w:sz w:val="22"/>
          <w:szCs w:val="22"/>
          <w:lang w:val="en-GB" w:eastAsia="en-US"/>
        </w:rPr>
      </w:pPr>
      <w:r w:rsidRPr="00F44ED7">
        <w:rPr>
          <w:bCs/>
          <w:color w:val="auto"/>
          <w:sz w:val="22"/>
          <w:szCs w:val="22"/>
          <w:lang w:val="en-GB" w:eastAsia="en-US"/>
        </w:rPr>
        <w:t>Television in a room</w:t>
      </w:r>
      <w:r w:rsidR="00646332">
        <w:rPr>
          <w:bCs/>
          <w:color w:val="auto"/>
          <w:sz w:val="22"/>
          <w:szCs w:val="22"/>
          <w:lang w:val="en-GB" w:eastAsia="en-US"/>
        </w:rPr>
        <w:t xml:space="preserve"> (</w:t>
      </w:r>
      <w:r w:rsidR="00646332" w:rsidRPr="00346001">
        <w:rPr>
          <w:color w:val="auto"/>
          <w:sz w:val="22"/>
          <w:szCs w:val="22"/>
          <w:lang w:val="en-GB" w:eastAsia="en-US"/>
        </w:rPr>
        <w:t>TV Entertainment Package (DSTV, OpenView, etc)</w:t>
      </w:r>
    </w:p>
    <w:p w14:paraId="58D1B629" w14:textId="7E806570" w:rsidR="00851552" w:rsidRPr="00F44ED7" w:rsidRDefault="00851552" w:rsidP="00F70F31">
      <w:pPr>
        <w:pStyle w:val="Default"/>
        <w:spacing w:after="75" w:line="360" w:lineRule="auto"/>
        <w:ind w:left="792"/>
        <w:rPr>
          <w:bCs/>
          <w:color w:val="auto"/>
          <w:sz w:val="22"/>
          <w:szCs w:val="22"/>
          <w:lang w:val="en-GB" w:eastAsia="en-US"/>
        </w:rPr>
      </w:pPr>
    </w:p>
    <w:p w14:paraId="03A7B997" w14:textId="5007B5C6" w:rsidR="003D0E71" w:rsidRPr="00346001" w:rsidRDefault="003D0E71" w:rsidP="00FF5F7D">
      <w:pPr>
        <w:pStyle w:val="NormalWeb"/>
        <w:numPr>
          <w:ilvl w:val="3"/>
          <w:numId w:val="6"/>
        </w:numPr>
        <w:spacing w:before="0" w:beforeAutospacing="0" w:after="0" w:afterAutospacing="0" w:line="276" w:lineRule="auto"/>
        <w:rPr>
          <w:rFonts w:ascii="Arial" w:eastAsiaTheme="minorEastAsia" w:hAnsi="Arial" w:cs="Arial"/>
          <w:bCs/>
          <w:sz w:val="22"/>
          <w:szCs w:val="22"/>
        </w:rPr>
      </w:pPr>
      <w:r w:rsidRPr="00346001">
        <w:rPr>
          <w:rFonts w:ascii="Arial" w:hAnsi="Arial" w:cs="Arial"/>
          <w:b/>
          <w:sz w:val="22"/>
          <w:szCs w:val="22"/>
          <w:lang w:val="en-GB"/>
        </w:rPr>
        <w:t xml:space="preserve">Each Student should have </w:t>
      </w:r>
      <w:proofErr w:type="gramStart"/>
      <w:r w:rsidRPr="00346001">
        <w:rPr>
          <w:rFonts w:ascii="Arial" w:hAnsi="Arial" w:cs="Arial"/>
          <w:b/>
          <w:sz w:val="22"/>
          <w:szCs w:val="22"/>
          <w:lang w:val="en-GB"/>
        </w:rPr>
        <w:t>sufficient</w:t>
      </w:r>
      <w:proofErr w:type="gramEnd"/>
      <w:r w:rsidRPr="00346001">
        <w:rPr>
          <w:rFonts w:ascii="Arial" w:hAnsi="Arial" w:cs="Arial"/>
          <w:b/>
          <w:sz w:val="22"/>
          <w:szCs w:val="22"/>
          <w:lang w:val="en-GB"/>
        </w:rPr>
        <w:t xml:space="preserve"> study area (to cater for files and laptops) for study in the room with a Desk, Study Lamp and Chair</w:t>
      </w:r>
      <w:r w:rsidRPr="00346001">
        <w:rPr>
          <w:rFonts w:ascii="Arial" w:hAnsi="Arial" w:cs="Arial"/>
          <w:bCs/>
          <w:sz w:val="22"/>
          <w:szCs w:val="22"/>
          <w:lang w:val="en-GB"/>
        </w:rPr>
        <w:t xml:space="preserve">. For the Chair, different fabric constructions and innovations allow for different properties and functions, there is merit in a mask designed from at least two layers of suitable fabric or three layers of such fabric (two layers plus an extra third barrier layer in the centre). </w:t>
      </w:r>
      <w:r w:rsidRPr="00346001">
        <w:rPr>
          <w:rFonts w:ascii="Arial" w:hAnsi="Arial" w:cs="Arial"/>
          <w:b/>
          <w:sz w:val="22"/>
          <w:szCs w:val="22"/>
          <w:lang w:val="en-GB"/>
        </w:rPr>
        <w:t>Double rooms must have Two Desks, Study Lamps and Chairs</w:t>
      </w:r>
      <w:r w:rsidRPr="00346001">
        <w:rPr>
          <w:rFonts w:ascii="Arial" w:hAnsi="Arial" w:cs="Arial"/>
          <w:bCs/>
          <w:sz w:val="22"/>
          <w:szCs w:val="22"/>
          <w:lang w:val="en-GB"/>
        </w:rPr>
        <w:t xml:space="preserve">. </w:t>
      </w:r>
    </w:p>
    <w:p w14:paraId="3D9C2FFC" w14:textId="77777777" w:rsidR="00315D2B" w:rsidRPr="00346001" w:rsidRDefault="00315D2B" w:rsidP="00346001">
      <w:pPr>
        <w:pStyle w:val="NormalWeb"/>
        <w:spacing w:before="0" w:beforeAutospacing="0" w:after="0" w:afterAutospacing="0" w:line="276" w:lineRule="auto"/>
        <w:ind w:left="864"/>
        <w:rPr>
          <w:rFonts w:ascii="Arial" w:eastAsiaTheme="minorEastAsia" w:hAnsi="Arial" w:cs="Arial"/>
          <w:bCs/>
          <w:sz w:val="22"/>
          <w:szCs w:val="22"/>
        </w:rPr>
      </w:pPr>
    </w:p>
    <w:p w14:paraId="09340E9D" w14:textId="7C331B75" w:rsidR="00E048A5" w:rsidRPr="00346001" w:rsidRDefault="00E048A5" w:rsidP="00E048A5">
      <w:pPr>
        <w:pStyle w:val="NormalWeb"/>
        <w:numPr>
          <w:ilvl w:val="3"/>
          <w:numId w:val="6"/>
        </w:numPr>
        <w:spacing w:before="0" w:beforeAutospacing="0" w:after="0" w:afterAutospacing="0" w:line="276" w:lineRule="auto"/>
        <w:rPr>
          <w:rFonts w:ascii="Arial" w:hAnsi="Arial" w:cs="Arial"/>
          <w:b/>
          <w:sz w:val="22"/>
          <w:szCs w:val="22"/>
          <w:lang w:val="en-GB"/>
        </w:rPr>
      </w:pPr>
      <w:bookmarkStart w:id="20" w:name="_Hlk52360024"/>
      <w:bookmarkEnd w:id="19"/>
      <w:r w:rsidRPr="00346001">
        <w:rPr>
          <w:rFonts w:ascii="Arial" w:hAnsi="Arial" w:cs="Arial"/>
          <w:b/>
          <w:sz w:val="22"/>
          <w:szCs w:val="22"/>
          <w:lang w:val="en-GB"/>
        </w:rPr>
        <w:t xml:space="preserve">The service provider shall indicate if the </w:t>
      </w:r>
      <w:r w:rsidR="00D537FC" w:rsidRPr="00346001">
        <w:rPr>
          <w:rFonts w:ascii="Arial" w:hAnsi="Arial" w:cs="Arial"/>
          <w:b/>
          <w:sz w:val="22"/>
          <w:szCs w:val="22"/>
          <w:lang w:val="en-GB"/>
        </w:rPr>
        <w:t>organization have</w:t>
      </w:r>
      <w:r w:rsidRPr="00346001">
        <w:rPr>
          <w:rFonts w:ascii="Arial" w:hAnsi="Arial" w:cs="Arial"/>
          <w:b/>
          <w:sz w:val="22"/>
          <w:szCs w:val="22"/>
          <w:lang w:val="en-GB"/>
        </w:rPr>
        <w:t xml:space="preserve"> facilities to accommodate special needs such as</w:t>
      </w:r>
      <w:r w:rsidR="00315D2B" w:rsidRPr="00346001">
        <w:rPr>
          <w:rFonts w:ascii="Arial" w:hAnsi="Arial" w:cs="Arial"/>
          <w:b/>
          <w:sz w:val="22"/>
          <w:szCs w:val="22"/>
          <w:lang w:val="en-GB"/>
        </w:rPr>
        <w:t>:</w:t>
      </w:r>
    </w:p>
    <w:p w14:paraId="133BCA2B" w14:textId="77777777" w:rsidR="00315D2B" w:rsidRPr="00346001" w:rsidRDefault="00315D2B" w:rsidP="00346001">
      <w:pPr>
        <w:pStyle w:val="NormalWeb"/>
        <w:spacing w:before="0" w:beforeAutospacing="0" w:after="0" w:afterAutospacing="0" w:line="276" w:lineRule="auto"/>
        <w:ind w:left="864"/>
        <w:rPr>
          <w:rFonts w:ascii="Arial" w:hAnsi="Arial" w:cs="Arial"/>
          <w:b/>
          <w:sz w:val="22"/>
          <w:szCs w:val="22"/>
          <w:lang w:val="en-GB"/>
        </w:rPr>
      </w:pPr>
    </w:p>
    <w:p w14:paraId="2D21638B" w14:textId="0C3843F3" w:rsidR="00E048A5" w:rsidRPr="00346001" w:rsidRDefault="00E048A5" w:rsidP="00DC32BA">
      <w:pPr>
        <w:pStyle w:val="Default"/>
        <w:numPr>
          <w:ilvl w:val="0"/>
          <w:numId w:val="62"/>
        </w:numPr>
        <w:spacing w:after="75" w:line="360" w:lineRule="auto"/>
        <w:rPr>
          <w:color w:val="auto"/>
          <w:sz w:val="22"/>
          <w:szCs w:val="22"/>
          <w:lang w:val="en-GB" w:eastAsia="en-US"/>
        </w:rPr>
      </w:pPr>
      <w:r w:rsidRPr="00346001">
        <w:rPr>
          <w:color w:val="auto"/>
          <w:sz w:val="22"/>
          <w:szCs w:val="22"/>
          <w:lang w:val="en-GB" w:eastAsia="en-US"/>
        </w:rPr>
        <w:t xml:space="preserve">Prayer room that will accommodate all religions </w:t>
      </w:r>
    </w:p>
    <w:p w14:paraId="3D123EED" w14:textId="1E1F6D3E" w:rsidR="00C2135C" w:rsidRPr="00AA7C92" w:rsidRDefault="00E048A5" w:rsidP="00DC32BA">
      <w:pPr>
        <w:pStyle w:val="Default"/>
        <w:numPr>
          <w:ilvl w:val="0"/>
          <w:numId w:val="62"/>
        </w:numPr>
        <w:spacing w:after="75" w:line="360" w:lineRule="auto"/>
        <w:rPr>
          <w:color w:val="auto"/>
          <w:sz w:val="22"/>
          <w:szCs w:val="22"/>
          <w:lang w:val="en-GB" w:eastAsia="en-US"/>
        </w:rPr>
      </w:pPr>
      <w:r w:rsidRPr="00346001">
        <w:rPr>
          <w:color w:val="auto"/>
          <w:sz w:val="22"/>
          <w:szCs w:val="22"/>
          <w:lang w:val="en-GB" w:eastAsia="en-US"/>
        </w:rPr>
        <w:t>Accessibility for people with physical disabilities</w:t>
      </w:r>
      <w:r w:rsidR="00C2135C">
        <w:rPr>
          <w:color w:val="auto"/>
          <w:sz w:val="22"/>
          <w:szCs w:val="22"/>
          <w:lang w:val="en-GB" w:eastAsia="en-US"/>
        </w:rPr>
        <w:t>.</w:t>
      </w:r>
    </w:p>
    <w:p w14:paraId="72E93C06" w14:textId="58C74CA2" w:rsidR="00C2135C" w:rsidRPr="00F70F31" w:rsidRDefault="00C2135C" w:rsidP="00346001">
      <w:pPr>
        <w:pStyle w:val="NormalWeb"/>
        <w:numPr>
          <w:ilvl w:val="3"/>
          <w:numId w:val="6"/>
        </w:numPr>
        <w:spacing w:before="0" w:beforeAutospacing="0" w:after="0" w:afterAutospacing="0" w:line="276" w:lineRule="auto"/>
        <w:rPr>
          <w:rFonts w:ascii="Arial" w:eastAsiaTheme="minorEastAsia" w:hAnsi="Arial" w:cs="Arial"/>
          <w:sz w:val="22"/>
          <w:szCs w:val="22"/>
        </w:rPr>
      </w:pPr>
      <w:r w:rsidRPr="00F70F31">
        <w:rPr>
          <w:rFonts w:ascii="Arial" w:hAnsi="Arial" w:cs="Arial"/>
          <w:sz w:val="22"/>
          <w:szCs w:val="22"/>
          <w:lang w:val="en-GB"/>
        </w:rPr>
        <w:t>The service provider shall provide a list of all serviceable Recreational facilities</w:t>
      </w:r>
      <w:r w:rsidR="004F780A" w:rsidRPr="00F70F31">
        <w:rPr>
          <w:rFonts w:ascii="Arial" w:hAnsi="Arial" w:cs="Arial"/>
          <w:sz w:val="22"/>
          <w:szCs w:val="22"/>
          <w:lang w:val="en-GB"/>
        </w:rPr>
        <w:t xml:space="preserve"> (Supply to provide the list</w:t>
      </w:r>
      <w:r w:rsidR="0003414E" w:rsidRPr="00F70F31">
        <w:rPr>
          <w:rFonts w:ascii="Arial" w:hAnsi="Arial" w:cs="Arial"/>
          <w:sz w:val="22"/>
          <w:szCs w:val="22"/>
          <w:lang w:val="en-GB"/>
        </w:rPr>
        <w:t xml:space="preserve"> of service)</w:t>
      </w:r>
      <w:r w:rsidRPr="00F70F31">
        <w:rPr>
          <w:rFonts w:ascii="Arial" w:hAnsi="Arial" w:cs="Arial"/>
          <w:sz w:val="22"/>
          <w:szCs w:val="22"/>
          <w:lang w:val="en-GB"/>
        </w:rPr>
        <w:t xml:space="preserve"> </w:t>
      </w:r>
      <w:r w:rsidR="001C30D0" w:rsidRPr="00F70F31">
        <w:rPr>
          <w:rFonts w:ascii="Arial" w:hAnsi="Arial" w:cs="Arial"/>
          <w:sz w:val="22"/>
          <w:szCs w:val="22"/>
          <w:lang w:val="en-GB"/>
        </w:rPr>
        <w:t>for example</w:t>
      </w:r>
      <w:r w:rsidRPr="00F70F31">
        <w:rPr>
          <w:rFonts w:ascii="Arial" w:hAnsi="Arial" w:cs="Arial"/>
          <w:sz w:val="22"/>
          <w:szCs w:val="22"/>
          <w:lang w:val="en-GB"/>
        </w:rPr>
        <w:t>:</w:t>
      </w:r>
    </w:p>
    <w:p w14:paraId="184D1D8B" w14:textId="77777777" w:rsidR="00346001" w:rsidRPr="00F70F31" w:rsidRDefault="00346001" w:rsidP="00346001">
      <w:pPr>
        <w:pStyle w:val="NormalWeb"/>
        <w:numPr>
          <w:ilvl w:val="3"/>
          <w:numId w:val="6"/>
        </w:numPr>
        <w:spacing w:before="0" w:beforeAutospacing="0" w:after="0" w:afterAutospacing="0" w:line="276" w:lineRule="auto"/>
        <w:rPr>
          <w:rFonts w:ascii="Arial" w:hAnsi="Arial" w:cs="Arial"/>
          <w:b/>
          <w:bCs/>
          <w:sz w:val="22"/>
          <w:szCs w:val="22"/>
          <w:lang w:val="en-GB"/>
        </w:rPr>
      </w:pPr>
      <w:bookmarkStart w:id="21" w:name="_Hlk57875388"/>
      <w:bookmarkEnd w:id="20"/>
      <w:r w:rsidRPr="00F70F31">
        <w:rPr>
          <w:rFonts w:ascii="Arial" w:hAnsi="Arial" w:cs="Arial"/>
          <w:b/>
          <w:bCs/>
          <w:sz w:val="22"/>
          <w:szCs w:val="22"/>
          <w:lang w:val="en-GB"/>
        </w:rPr>
        <w:t xml:space="preserve">The service provider shall provide evidence of emergency plans for guests. </w:t>
      </w:r>
    </w:p>
    <w:p w14:paraId="15E63790" w14:textId="19DC8969" w:rsidR="00346001" w:rsidRPr="00F70F31" w:rsidRDefault="00346001" w:rsidP="00346001">
      <w:pPr>
        <w:pStyle w:val="Default"/>
        <w:spacing w:after="75" w:line="360" w:lineRule="auto"/>
        <w:ind w:left="851"/>
        <w:rPr>
          <w:b/>
          <w:bCs/>
          <w:color w:val="auto"/>
          <w:sz w:val="22"/>
          <w:szCs w:val="22"/>
          <w:lang w:val="en-GB" w:eastAsia="en-US"/>
        </w:rPr>
      </w:pPr>
      <w:bookmarkStart w:id="22" w:name="_Hlk57875462"/>
      <w:bookmarkEnd w:id="21"/>
      <w:r w:rsidRPr="00F70F31">
        <w:rPr>
          <w:b/>
          <w:bCs/>
          <w:color w:val="auto"/>
          <w:sz w:val="22"/>
          <w:szCs w:val="22"/>
          <w:lang w:val="en-GB" w:eastAsia="en-US"/>
        </w:rPr>
        <w:t>Evidence shall include the following:</w:t>
      </w:r>
      <w:bookmarkEnd w:id="22"/>
    </w:p>
    <w:p w14:paraId="3BEE55F8" w14:textId="77777777" w:rsidR="00346001" w:rsidRPr="00F70F31" w:rsidRDefault="00346001" w:rsidP="00DC32BA">
      <w:pPr>
        <w:pStyle w:val="Default"/>
        <w:numPr>
          <w:ilvl w:val="0"/>
          <w:numId w:val="64"/>
        </w:numPr>
        <w:spacing w:after="75" w:line="360" w:lineRule="auto"/>
        <w:rPr>
          <w:color w:val="auto"/>
          <w:sz w:val="22"/>
          <w:szCs w:val="22"/>
          <w:lang w:val="en-GB" w:eastAsia="en-US"/>
        </w:rPr>
      </w:pPr>
      <w:r w:rsidRPr="00F70F31">
        <w:rPr>
          <w:color w:val="auto"/>
          <w:sz w:val="22"/>
          <w:szCs w:val="22"/>
          <w:lang w:val="en-GB" w:eastAsia="en-US"/>
        </w:rPr>
        <w:t>Evacuation Plan</w:t>
      </w:r>
    </w:p>
    <w:p w14:paraId="4164EFF3" w14:textId="77777777" w:rsidR="00346001" w:rsidRPr="00F70F31" w:rsidRDefault="00346001" w:rsidP="00DC32BA">
      <w:pPr>
        <w:pStyle w:val="Default"/>
        <w:numPr>
          <w:ilvl w:val="0"/>
          <w:numId w:val="64"/>
        </w:numPr>
        <w:spacing w:after="75" w:line="360" w:lineRule="auto"/>
        <w:rPr>
          <w:color w:val="auto"/>
          <w:sz w:val="22"/>
          <w:szCs w:val="22"/>
          <w:lang w:val="en-GB" w:eastAsia="en-US"/>
        </w:rPr>
      </w:pPr>
      <w:r w:rsidRPr="00F70F31">
        <w:rPr>
          <w:color w:val="auto"/>
          <w:sz w:val="22"/>
          <w:szCs w:val="22"/>
          <w:lang w:val="en-GB" w:eastAsia="en-US"/>
        </w:rPr>
        <w:t>First Aid Kits and Trained officers</w:t>
      </w:r>
    </w:p>
    <w:p w14:paraId="5856037C" w14:textId="77777777" w:rsidR="00346001" w:rsidRPr="00F70F31" w:rsidRDefault="00346001" w:rsidP="00DC32BA">
      <w:pPr>
        <w:pStyle w:val="Default"/>
        <w:numPr>
          <w:ilvl w:val="0"/>
          <w:numId w:val="64"/>
        </w:numPr>
        <w:spacing w:after="75" w:line="360" w:lineRule="auto"/>
        <w:rPr>
          <w:color w:val="auto"/>
          <w:sz w:val="22"/>
          <w:szCs w:val="22"/>
          <w:lang w:val="en-GB" w:eastAsia="en-US"/>
        </w:rPr>
      </w:pPr>
      <w:r w:rsidRPr="00F70F31">
        <w:rPr>
          <w:color w:val="auto"/>
          <w:sz w:val="22"/>
          <w:szCs w:val="22"/>
          <w:lang w:val="en-GB" w:eastAsia="en-US"/>
        </w:rPr>
        <w:t>Medical Assistance after hours</w:t>
      </w:r>
    </w:p>
    <w:p w14:paraId="76D08D73" w14:textId="77777777" w:rsidR="00346001" w:rsidRPr="00F70F31" w:rsidRDefault="00346001" w:rsidP="00DC32BA">
      <w:pPr>
        <w:pStyle w:val="Default"/>
        <w:numPr>
          <w:ilvl w:val="0"/>
          <w:numId w:val="64"/>
        </w:numPr>
        <w:spacing w:after="75" w:line="360" w:lineRule="auto"/>
        <w:rPr>
          <w:color w:val="auto"/>
          <w:sz w:val="22"/>
          <w:szCs w:val="22"/>
          <w:lang w:val="en-GB" w:eastAsia="en-US"/>
        </w:rPr>
      </w:pPr>
      <w:r w:rsidRPr="00F70F31">
        <w:rPr>
          <w:color w:val="auto"/>
          <w:sz w:val="22"/>
          <w:szCs w:val="22"/>
          <w:lang w:val="en-GB" w:eastAsia="en-US"/>
        </w:rPr>
        <w:t>Smoke detectors</w:t>
      </w:r>
    </w:p>
    <w:p w14:paraId="39CF7A13" w14:textId="5CE66F0F" w:rsidR="00346001" w:rsidRPr="00F70F31" w:rsidRDefault="00346001" w:rsidP="00DC32BA">
      <w:pPr>
        <w:pStyle w:val="Default"/>
        <w:numPr>
          <w:ilvl w:val="0"/>
          <w:numId w:val="64"/>
        </w:numPr>
        <w:spacing w:after="75" w:line="360" w:lineRule="auto"/>
        <w:rPr>
          <w:color w:val="auto"/>
          <w:sz w:val="22"/>
          <w:szCs w:val="22"/>
          <w:lang w:val="en-GB" w:eastAsia="en-US"/>
        </w:rPr>
      </w:pPr>
      <w:r w:rsidRPr="00F70F31">
        <w:rPr>
          <w:color w:val="auto"/>
          <w:sz w:val="22"/>
          <w:szCs w:val="22"/>
          <w:lang w:val="en-GB" w:eastAsia="en-US"/>
        </w:rPr>
        <w:t>Certified Fire Fighting equipment</w:t>
      </w:r>
    </w:p>
    <w:p w14:paraId="7B8B988D" w14:textId="77777777" w:rsidR="00457A26" w:rsidRPr="00F70F31" w:rsidRDefault="00346001" w:rsidP="00DC32BA">
      <w:pPr>
        <w:pStyle w:val="Default"/>
        <w:numPr>
          <w:ilvl w:val="0"/>
          <w:numId w:val="64"/>
        </w:numPr>
        <w:spacing w:after="75" w:line="360" w:lineRule="auto"/>
        <w:rPr>
          <w:color w:val="auto"/>
          <w:sz w:val="22"/>
          <w:szCs w:val="22"/>
          <w:lang w:val="en-GB" w:eastAsia="en-US"/>
        </w:rPr>
      </w:pPr>
      <w:r w:rsidRPr="00F70F31">
        <w:rPr>
          <w:color w:val="auto"/>
          <w:sz w:val="22"/>
          <w:szCs w:val="22"/>
          <w:lang w:val="en-GB" w:eastAsia="en-US"/>
        </w:rPr>
        <w:t>Panic buttons in rooms</w:t>
      </w:r>
      <w:r w:rsidR="00ED2547" w:rsidRPr="00F70F31">
        <w:rPr>
          <w:color w:val="auto"/>
          <w:sz w:val="22"/>
          <w:szCs w:val="22"/>
          <w:lang w:val="en-GB" w:eastAsia="en-US"/>
        </w:rPr>
        <w:t xml:space="preserve">. </w:t>
      </w:r>
    </w:p>
    <w:p w14:paraId="4B328D18" w14:textId="7EF643EA" w:rsidR="00457A26" w:rsidRPr="00F70F31" w:rsidRDefault="00457A26" w:rsidP="009E080B">
      <w:pPr>
        <w:pStyle w:val="Default"/>
        <w:spacing w:after="75" w:line="360" w:lineRule="auto"/>
        <w:ind w:left="1080"/>
        <w:rPr>
          <w:color w:val="auto"/>
          <w:sz w:val="22"/>
          <w:szCs w:val="22"/>
          <w:lang w:val="en-GB" w:eastAsia="en-US"/>
        </w:rPr>
      </w:pPr>
      <w:r w:rsidRPr="00F70F31">
        <w:rPr>
          <w:rFonts w:eastAsiaTheme="minorEastAsia"/>
          <w:bCs/>
          <w:sz w:val="22"/>
          <w:szCs w:val="22"/>
        </w:rPr>
        <w:t>Provision should be made for emergency callouts should a Positive case of COVID19 is reported.</w:t>
      </w:r>
    </w:p>
    <w:p w14:paraId="5958A204" w14:textId="77777777" w:rsidR="00533B3F" w:rsidRPr="00F70F31" w:rsidRDefault="00533B3F" w:rsidP="0037497D">
      <w:pPr>
        <w:pStyle w:val="NormalWeb"/>
        <w:numPr>
          <w:ilvl w:val="3"/>
          <w:numId w:val="6"/>
        </w:numPr>
        <w:spacing w:before="0" w:beforeAutospacing="0" w:after="0" w:afterAutospacing="0" w:line="276" w:lineRule="auto"/>
        <w:rPr>
          <w:rFonts w:ascii="Arial" w:hAnsi="Arial" w:cs="Arial"/>
        </w:rPr>
      </w:pPr>
      <w:r w:rsidRPr="00F70F31">
        <w:rPr>
          <w:rFonts w:ascii="Arial" w:hAnsi="Arial" w:cs="Arial"/>
          <w:b/>
          <w:bCs/>
          <w:sz w:val="22"/>
          <w:szCs w:val="22"/>
          <w:lang w:val="en-GB"/>
        </w:rPr>
        <w:t>The service provider shall provide evidence of the mandatory Security Measurements. These include:</w:t>
      </w:r>
    </w:p>
    <w:p w14:paraId="384C5DC7" w14:textId="77777777" w:rsidR="00533B3F" w:rsidRPr="00F70F31" w:rsidRDefault="00533B3F" w:rsidP="00533B3F">
      <w:pPr>
        <w:pStyle w:val="Default"/>
        <w:spacing w:after="75" w:line="360" w:lineRule="auto"/>
        <w:ind w:left="360"/>
        <w:rPr>
          <w:b/>
          <w:bCs/>
          <w:color w:val="auto"/>
          <w:sz w:val="22"/>
          <w:szCs w:val="22"/>
          <w:lang w:val="en-GB" w:eastAsia="en-US"/>
        </w:rPr>
      </w:pPr>
    </w:p>
    <w:p w14:paraId="64B66B77" w14:textId="77777777" w:rsidR="00533B3F" w:rsidRPr="00F70F31" w:rsidRDefault="00533B3F" w:rsidP="00DC32BA">
      <w:pPr>
        <w:pStyle w:val="Default"/>
        <w:numPr>
          <w:ilvl w:val="0"/>
          <w:numId w:val="65"/>
        </w:numPr>
        <w:spacing w:after="75" w:line="360" w:lineRule="auto"/>
        <w:rPr>
          <w:color w:val="auto"/>
          <w:sz w:val="22"/>
          <w:szCs w:val="22"/>
          <w:lang w:val="en-GB" w:eastAsia="en-US"/>
        </w:rPr>
      </w:pPr>
      <w:r w:rsidRPr="00F70F31">
        <w:rPr>
          <w:color w:val="auto"/>
          <w:sz w:val="22"/>
          <w:szCs w:val="22"/>
          <w:lang w:val="en-GB" w:eastAsia="en-US"/>
        </w:rPr>
        <w:t>24/7 CCTV Monitoring</w:t>
      </w:r>
    </w:p>
    <w:p w14:paraId="45459BB5" w14:textId="77777777" w:rsidR="00533B3F" w:rsidRPr="00F70F31" w:rsidRDefault="00533B3F" w:rsidP="00DC32BA">
      <w:pPr>
        <w:pStyle w:val="Default"/>
        <w:numPr>
          <w:ilvl w:val="0"/>
          <w:numId w:val="65"/>
        </w:numPr>
        <w:spacing w:after="75" w:line="360" w:lineRule="auto"/>
        <w:rPr>
          <w:color w:val="auto"/>
          <w:sz w:val="22"/>
          <w:szCs w:val="22"/>
          <w:lang w:val="en-GB" w:eastAsia="en-US"/>
        </w:rPr>
      </w:pPr>
      <w:r w:rsidRPr="00F70F31">
        <w:rPr>
          <w:color w:val="auto"/>
          <w:sz w:val="22"/>
          <w:szCs w:val="22"/>
          <w:lang w:val="en-GB" w:eastAsia="en-US"/>
        </w:rPr>
        <w:t>24/7 Security guard on premise</w:t>
      </w:r>
    </w:p>
    <w:p w14:paraId="1A7342AD" w14:textId="77777777" w:rsidR="00533B3F" w:rsidRPr="00F70F31" w:rsidRDefault="00533B3F" w:rsidP="00DC32BA">
      <w:pPr>
        <w:pStyle w:val="Default"/>
        <w:numPr>
          <w:ilvl w:val="0"/>
          <w:numId w:val="65"/>
        </w:numPr>
        <w:spacing w:after="75" w:line="360" w:lineRule="auto"/>
        <w:rPr>
          <w:color w:val="auto"/>
          <w:sz w:val="22"/>
          <w:szCs w:val="22"/>
          <w:lang w:val="en-GB" w:eastAsia="en-US"/>
        </w:rPr>
      </w:pPr>
      <w:r w:rsidRPr="00F70F31">
        <w:rPr>
          <w:color w:val="auto"/>
          <w:sz w:val="22"/>
          <w:szCs w:val="22"/>
          <w:lang w:val="en-GB" w:eastAsia="en-US"/>
        </w:rPr>
        <w:t>Armed Response Services</w:t>
      </w:r>
    </w:p>
    <w:p w14:paraId="52D1AB1B" w14:textId="77777777" w:rsidR="00533B3F" w:rsidRPr="00F70F31" w:rsidRDefault="00533B3F" w:rsidP="00DC32BA">
      <w:pPr>
        <w:pStyle w:val="Default"/>
        <w:numPr>
          <w:ilvl w:val="0"/>
          <w:numId w:val="65"/>
        </w:numPr>
        <w:spacing w:after="75" w:line="360" w:lineRule="auto"/>
        <w:rPr>
          <w:color w:val="auto"/>
          <w:sz w:val="22"/>
          <w:szCs w:val="22"/>
          <w:lang w:val="en-GB" w:eastAsia="en-US"/>
        </w:rPr>
      </w:pPr>
      <w:r w:rsidRPr="00F70F31">
        <w:rPr>
          <w:color w:val="auto"/>
          <w:sz w:val="22"/>
          <w:szCs w:val="22"/>
          <w:lang w:val="en-GB" w:eastAsia="en-US"/>
        </w:rPr>
        <w:t>Electric fencing on the property boundary</w:t>
      </w:r>
    </w:p>
    <w:p w14:paraId="509E16DB" w14:textId="258FF670" w:rsidR="00533B3F" w:rsidRPr="00F70F31" w:rsidRDefault="00533B3F" w:rsidP="00DC32BA">
      <w:pPr>
        <w:pStyle w:val="Default"/>
        <w:numPr>
          <w:ilvl w:val="0"/>
          <w:numId w:val="65"/>
        </w:numPr>
        <w:spacing w:after="75" w:line="360" w:lineRule="auto"/>
        <w:rPr>
          <w:color w:val="auto"/>
          <w:sz w:val="22"/>
          <w:szCs w:val="22"/>
          <w:lang w:val="en-GB" w:eastAsia="en-US"/>
        </w:rPr>
      </w:pPr>
      <w:r w:rsidRPr="00F70F31">
        <w:rPr>
          <w:color w:val="auto"/>
          <w:sz w:val="22"/>
          <w:szCs w:val="22"/>
          <w:lang w:val="en-GB" w:eastAsia="en-US"/>
        </w:rPr>
        <w:t>Alarm system</w:t>
      </w:r>
      <w:r w:rsidR="004C716D" w:rsidRPr="00F70F31">
        <w:rPr>
          <w:color w:val="auto"/>
          <w:sz w:val="22"/>
          <w:szCs w:val="22"/>
          <w:lang w:val="en-GB" w:eastAsia="en-US"/>
        </w:rPr>
        <w:t>.</w:t>
      </w:r>
    </w:p>
    <w:p w14:paraId="1D9D75A5" w14:textId="7B0E5AF2" w:rsidR="00ED2547" w:rsidRPr="009E080B" w:rsidRDefault="00ED2547" w:rsidP="00457A26">
      <w:pPr>
        <w:pStyle w:val="NormalWeb"/>
        <w:numPr>
          <w:ilvl w:val="3"/>
          <w:numId w:val="6"/>
        </w:numPr>
        <w:spacing w:before="0" w:beforeAutospacing="0" w:after="0" w:afterAutospacing="0" w:line="276" w:lineRule="auto"/>
        <w:rPr>
          <w:rFonts w:ascii="Arial" w:hAnsi="Arial" w:cs="Arial"/>
          <w:b/>
          <w:bCs/>
          <w:sz w:val="22"/>
          <w:szCs w:val="22"/>
          <w:lang w:val="en-GB"/>
        </w:rPr>
      </w:pPr>
      <w:r w:rsidRPr="009E080B">
        <w:rPr>
          <w:rFonts w:ascii="Arial" w:hAnsi="Arial" w:cs="Arial"/>
          <w:b/>
          <w:bCs/>
          <w:sz w:val="22"/>
          <w:szCs w:val="22"/>
          <w:lang w:val="en-GB"/>
        </w:rPr>
        <w:t xml:space="preserve">The service provider shall provide evidence of </w:t>
      </w:r>
      <w:r w:rsidR="009E080B" w:rsidRPr="009E080B">
        <w:rPr>
          <w:rFonts w:ascii="Arial" w:hAnsi="Arial" w:cs="Arial"/>
          <w:b/>
          <w:bCs/>
          <w:sz w:val="22"/>
          <w:szCs w:val="22"/>
          <w:lang w:val="en-GB"/>
        </w:rPr>
        <w:t>Utility</w:t>
      </w:r>
      <w:r w:rsidRPr="009E080B">
        <w:rPr>
          <w:rFonts w:ascii="Arial" w:hAnsi="Arial" w:cs="Arial"/>
          <w:b/>
          <w:bCs/>
          <w:sz w:val="22"/>
          <w:szCs w:val="22"/>
          <w:lang w:val="en-GB"/>
        </w:rPr>
        <w:t xml:space="preserve"> back-up plans for </w:t>
      </w:r>
      <w:r w:rsidR="00457A26" w:rsidRPr="009E080B">
        <w:rPr>
          <w:rFonts w:ascii="Arial" w:hAnsi="Arial" w:cs="Arial"/>
          <w:b/>
          <w:bCs/>
          <w:sz w:val="22"/>
          <w:szCs w:val="22"/>
          <w:lang w:val="en-GB"/>
        </w:rPr>
        <w:t>guests.</w:t>
      </w:r>
      <w:r w:rsidR="00457A26" w:rsidRPr="009E080B">
        <w:rPr>
          <w:rFonts w:ascii="Arial" w:hAnsi="Arial" w:cs="Arial"/>
          <w:sz w:val="22"/>
          <w:szCs w:val="22"/>
          <w:lang w:val="en-GB"/>
        </w:rPr>
        <w:t xml:space="preserve"> Evidence</w:t>
      </w:r>
      <w:r w:rsidRPr="009E080B">
        <w:rPr>
          <w:rFonts w:ascii="Arial" w:hAnsi="Arial" w:cs="Arial"/>
          <w:sz w:val="22"/>
          <w:szCs w:val="22"/>
          <w:lang w:val="en-GB"/>
        </w:rPr>
        <w:t xml:space="preserve"> shall include the following</w:t>
      </w:r>
      <w:r w:rsidRPr="009E080B">
        <w:rPr>
          <w:sz w:val="22"/>
          <w:szCs w:val="22"/>
          <w:lang w:val="en-GB"/>
        </w:rPr>
        <w:t>:</w:t>
      </w:r>
    </w:p>
    <w:p w14:paraId="3C165822" w14:textId="77777777" w:rsidR="00457A26" w:rsidRPr="009E080B" w:rsidRDefault="00457A26" w:rsidP="009E080B">
      <w:pPr>
        <w:pStyle w:val="NormalWeb"/>
        <w:spacing w:before="0" w:beforeAutospacing="0" w:after="0" w:afterAutospacing="0" w:line="276" w:lineRule="auto"/>
        <w:ind w:left="864"/>
        <w:rPr>
          <w:rFonts w:ascii="Arial" w:hAnsi="Arial" w:cs="Arial"/>
          <w:b/>
          <w:bCs/>
          <w:sz w:val="22"/>
          <w:szCs w:val="22"/>
          <w:lang w:val="en-GB"/>
        </w:rPr>
      </w:pPr>
    </w:p>
    <w:p w14:paraId="3CB6EFEB" w14:textId="7C3C4563" w:rsidR="00ED2547" w:rsidRPr="00F70F31" w:rsidRDefault="00ED2547" w:rsidP="00DC32BA">
      <w:pPr>
        <w:pStyle w:val="Default"/>
        <w:numPr>
          <w:ilvl w:val="0"/>
          <w:numId w:val="66"/>
        </w:numPr>
        <w:spacing w:after="75" w:line="360" w:lineRule="auto"/>
        <w:rPr>
          <w:color w:val="auto"/>
          <w:sz w:val="22"/>
          <w:szCs w:val="22"/>
          <w:lang w:val="en-GB" w:eastAsia="en-US"/>
        </w:rPr>
      </w:pPr>
      <w:r w:rsidRPr="00F70F31">
        <w:rPr>
          <w:color w:val="auto"/>
          <w:sz w:val="22"/>
          <w:szCs w:val="22"/>
          <w:lang w:val="en-GB" w:eastAsia="en-US"/>
        </w:rPr>
        <w:t>Water Storage Tanks</w:t>
      </w:r>
      <w:r w:rsidR="00457A26" w:rsidRPr="00F70F31">
        <w:rPr>
          <w:color w:val="auto"/>
          <w:sz w:val="22"/>
          <w:szCs w:val="22"/>
          <w:lang w:val="en-GB" w:eastAsia="en-US"/>
        </w:rPr>
        <w:t>.</w:t>
      </w:r>
    </w:p>
    <w:p w14:paraId="511ECDF5" w14:textId="77777777" w:rsidR="00ED2547" w:rsidRPr="00F70F31" w:rsidRDefault="00ED2547" w:rsidP="00DC32BA">
      <w:pPr>
        <w:pStyle w:val="Default"/>
        <w:numPr>
          <w:ilvl w:val="0"/>
          <w:numId w:val="66"/>
        </w:numPr>
        <w:spacing w:after="75" w:line="360" w:lineRule="auto"/>
        <w:rPr>
          <w:color w:val="auto"/>
          <w:sz w:val="22"/>
          <w:szCs w:val="22"/>
          <w:lang w:val="en-GB" w:eastAsia="en-US"/>
        </w:rPr>
      </w:pPr>
      <w:r w:rsidRPr="00F70F31">
        <w:rPr>
          <w:color w:val="auto"/>
          <w:sz w:val="22"/>
          <w:szCs w:val="22"/>
          <w:lang w:val="en-GB" w:eastAsia="en-US"/>
        </w:rPr>
        <w:t>Power Generators</w:t>
      </w:r>
    </w:p>
    <w:p w14:paraId="45BD1411" w14:textId="77777777" w:rsidR="00905348" w:rsidRPr="00F70F31" w:rsidRDefault="00905348" w:rsidP="009E080B">
      <w:pPr>
        <w:pStyle w:val="NormalWeb"/>
        <w:numPr>
          <w:ilvl w:val="3"/>
          <w:numId w:val="6"/>
        </w:numPr>
        <w:spacing w:before="0" w:beforeAutospacing="0" w:after="0" w:afterAutospacing="0" w:line="276" w:lineRule="auto"/>
        <w:rPr>
          <w:rFonts w:ascii="Arial" w:hAnsi="Arial" w:cs="Arial"/>
          <w:sz w:val="22"/>
          <w:szCs w:val="22"/>
          <w:lang w:val="en-GB"/>
        </w:rPr>
      </w:pPr>
      <w:r w:rsidRPr="00F70F31">
        <w:rPr>
          <w:rFonts w:ascii="Arial" w:hAnsi="Arial" w:cs="Arial"/>
          <w:b/>
          <w:bCs/>
          <w:sz w:val="22"/>
          <w:szCs w:val="22"/>
          <w:lang w:val="en-GB"/>
        </w:rPr>
        <w:t>The service provider must provide a COVID 19 pandemic protocol plan</w:t>
      </w:r>
      <w:r w:rsidRPr="00F70F31">
        <w:rPr>
          <w:rFonts w:ascii="Arial" w:hAnsi="Arial" w:cs="Arial"/>
          <w:sz w:val="22"/>
          <w:szCs w:val="22"/>
          <w:lang w:val="en-GB"/>
        </w:rPr>
        <w:t xml:space="preserve">. </w:t>
      </w:r>
    </w:p>
    <w:p w14:paraId="01B7A4C6" w14:textId="77777777" w:rsidR="00905348" w:rsidRPr="00F70F31" w:rsidRDefault="00905348" w:rsidP="009E080B">
      <w:pPr>
        <w:pStyle w:val="Default"/>
        <w:spacing w:after="75" w:line="360" w:lineRule="auto"/>
        <w:ind w:left="709" w:firstLine="360"/>
        <w:rPr>
          <w:color w:val="auto"/>
          <w:sz w:val="22"/>
          <w:szCs w:val="22"/>
          <w:lang w:val="en-GB" w:eastAsia="en-US"/>
        </w:rPr>
      </w:pPr>
      <w:r w:rsidRPr="00F70F31">
        <w:rPr>
          <w:color w:val="auto"/>
          <w:sz w:val="22"/>
          <w:szCs w:val="22"/>
          <w:lang w:val="en-GB" w:eastAsia="en-US"/>
        </w:rPr>
        <w:t>Plan must include:</w:t>
      </w:r>
    </w:p>
    <w:p w14:paraId="7D38F62D" w14:textId="1050E1E2" w:rsidR="00905348" w:rsidRPr="00F70F31" w:rsidRDefault="00905348" w:rsidP="00DC32BA">
      <w:pPr>
        <w:pStyle w:val="Default"/>
        <w:numPr>
          <w:ilvl w:val="0"/>
          <w:numId w:val="67"/>
        </w:numPr>
        <w:spacing w:after="75" w:line="360" w:lineRule="auto"/>
        <w:rPr>
          <w:color w:val="auto"/>
          <w:sz w:val="22"/>
          <w:szCs w:val="22"/>
          <w:lang w:val="en-GB" w:eastAsia="en-US"/>
        </w:rPr>
      </w:pPr>
      <w:r w:rsidRPr="00F70F31">
        <w:rPr>
          <w:color w:val="auto"/>
          <w:sz w:val="22"/>
          <w:szCs w:val="22"/>
          <w:lang w:val="en-GB" w:eastAsia="en-US"/>
        </w:rPr>
        <w:t xml:space="preserve">Quarantine contingencies </w:t>
      </w:r>
    </w:p>
    <w:p w14:paraId="0D4909AC" w14:textId="77777777" w:rsidR="00905348" w:rsidRPr="00F70F31" w:rsidRDefault="00905348" w:rsidP="00DC32BA">
      <w:pPr>
        <w:pStyle w:val="Default"/>
        <w:numPr>
          <w:ilvl w:val="0"/>
          <w:numId w:val="67"/>
        </w:numPr>
        <w:spacing w:after="75" w:line="360" w:lineRule="auto"/>
        <w:rPr>
          <w:color w:val="auto"/>
          <w:sz w:val="22"/>
          <w:szCs w:val="22"/>
          <w:lang w:val="en-GB" w:eastAsia="en-US"/>
        </w:rPr>
      </w:pPr>
      <w:r w:rsidRPr="00F70F31">
        <w:rPr>
          <w:color w:val="auto"/>
          <w:sz w:val="22"/>
          <w:szCs w:val="22"/>
          <w:lang w:val="en-GB" w:eastAsia="en-US"/>
        </w:rPr>
        <w:t>Provision of PPE for Guests and Staff</w:t>
      </w:r>
    </w:p>
    <w:p w14:paraId="4604D67D" w14:textId="77777777" w:rsidR="00905348" w:rsidRPr="00F70F31" w:rsidRDefault="00905348" w:rsidP="00DC32BA">
      <w:pPr>
        <w:pStyle w:val="Default"/>
        <w:numPr>
          <w:ilvl w:val="0"/>
          <w:numId w:val="67"/>
        </w:numPr>
        <w:spacing w:after="75" w:line="360" w:lineRule="auto"/>
        <w:rPr>
          <w:color w:val="auto"/>
          <w:sz w:val="22"/>
          <w:szCs w:val="22"/>
          <w:lang w:val="en-GB" w:eastAsia="en-US"/>
        </w:rPr>
      </w:pPr>
      <w:r w:rsidRPr="00F70F31">
        <w:rPr>
          <w:color w:val="auto"/>
          <w:sz w:val="22"/>
          <w:szCs w:val="22"/>
          <w:lang w:val="en-GB" w:eastAsia="en-US"/>
        </w:rPr>
        <w:t xml:space="preserve">Social distancing plan for the Lodge </w:t>
      </w:r>
    </w:p>
    <w:p w14:paraId="31796AE3" w14:textId="2465B4AA" w:rsidR="008C5C29" w:rsidRPr="00F70F31" w:rsidRDefault="00905348" w:rsidP="00DC32BA">
      <w:pPr>
        <w:pStyle w:val="Default"/>
        <w:numPr>
          <w:ilvl w:val="0"/>
          <w:numId w:val="67"/>
        </w:numPr>
        <w:spacing w:after="75" w:line="360" w:lineRule="auto"/>
        <w:rPr>
          <w:color w:val="auto"/>
          <w:sz w:val="22"/>
          <w:szCs w:val="22"/>
          <w:lang w:val="en-GB" w:eastAsia="en-US"/>
        </w:rPr>
      </w:pPr>
      <w:r w:rsidRPr="00F70F31">
        <w:rPr>
          <w:color w:val="auto"/>
          <w:sz w:val="22"/>
          <w:szCs w:val="22"/>
          <w:lang w:val="en-GB" w:eastAsia="en-US"/>
        </w:rPr>
        <w:t>Social distancing plan for Transportation</w:t>
      </w:r>
    </w:p>
    <w:p w14:paraId="3CE4CB7C" w14:textId="305F2ABD" w:rsidR="008C5C29" w:rsidRDefault="008C5C29" w:rsidP="008C5C29">
      <w:pPr>
        <w:pStyle w:val="Default"/>
        <w:spacing w:after="75" w:line="360" w:lineRule="auto"/>
        <w:ind w:left="1440"/>
      </w:pPr>
    </w:p>
    <w:p w14:paraId="4DF77491" w14:textId="293FCBB3" w:rsidR="008C5C29" w:rsidRDefault="008C5C29" w:rsidP="008C5C29">
      <w:pPr>
        <w:pStyle w:val="Default"/>
        <w:spacing w:after="75" w:line="360" w:lineRule="auto"/>
        <w:ind w:left="1440"/>
      </w:pPr>
    </w:p>
    <w:p w14:paraId="0F765085" w14:textId="48FBC486" w:rsidR="008C5C29" w:rsidRDefault="008C5C29" w:rsidP="008C5C29">
      <w:pPr>
        <w:pStyle w:val="Default"/>
        <w:spacing w:after="75" w:line="360" w:lineRule="auto"/>
        <w:ind w:left="1440"/>
      </w:pPr>
    </w:p>
    <w:p w14:paraId="7DAF2A15" w14:textId="77777777" w:rsidR="008C5C29" w:rsidRPr="001B5EE8" w:rsidRDefault="008C5C29" w:rsidP="00F70F31">
      <w:pPr>
        <w:pStyle w:val="Default"/>
        <w:spacing w:after="75" w:line="360" w:lineRule="auto"/>
        <w:ind w:left="1440"/>
      </w:pPr>
    </w:p>
    <w:p w14:paraId="762DA28E" w14:textId="77777777" w:rsidR="00AB73A9" w:rsidRDefault="00AB73A9" w:rsidP="00F70F31">
      <w:pPr>
        <w:pStyle w:val="Default"/>
        <w:spacing w:after="75" w:line="360" w:lineRule="auto"/>
        <w:ind w:left="1440"/>
        <w:rPr>
          <w:sz w:val="22"/>
          <w:szCs w:val="22"/>
        </w:rPr>
      </w:pPr>
    </w:p>
    <w:p w14:paraId="472E2255" w14:textId="6F7EFFF1" w:rsidR="004066C3" w:rsidRPr="001E7EE6" w:rsidRDefault="004066C3" w:rsidP="00DC32BA">
      <w:pPr>
        <w:pStyle w:val="Heading1"/>
        <w:numPr>
          <w:ilvl w:val="0"/>
          <w:numId w:val="52"/>
        </w:numPr>
        <w:spacing w:after="240" w:line="276" w:lineRule="auto"/>
        <w:rPr>
          <w:sz w:val="22"/>
          <w:szCs w:val="22"/>
        </w:rPr>
      </w:pPr>
      <w:r w:rsidRPr="001E7EE6">
        <w:rPr>
          <w:sz w:val="22"/>
          <w:szCs w:val="22"/>
        </w:rPr>
        <w:t>GENERAL BID INSTRUCTIONS AND ADMINISTRATIVE REQUIREMENTS</w:t>
      </w:r>
      <w:bookmarkEnd w:id="17"/>
      <w:bookmarkEnd w:id="18"/>
    </w:p>
    <w:p w14:paraId="4FE7E7CD" w14:textId="77777777" w:rsidR="004066C3" w:rsidRPr="001E7EE6" w:rsidRDefault="004066C3" w:rsidP="00DC32BA">
      <w:pPr>
        <w:pStyle w:val="Heading2"/>
        <w:numPr>
          <w:ilvl w:val="1"/>
          <w:numId w:val="52"/>
        </w:numPr>
        <w:spacing w:after="240" w:line="276" w:lineRule="auto"/>
        <w:ind w:left="578" w:hanging="578"/>
        <w:rPr>
          <w:sz w:val="22"/>
          <w:szCs w:val="22"/>
        </w:rPr>
      </w:pPr>
      <w:bookmarkStart w:id="23" w:name="_Toc481749150"/>
      <w:bookmarkStart w:id="24" w:name="_Toc522769536"/>
      <w:r w:rsidRPr="001E7EE6">
        <w:rPr>
          <w:sz w:val="22"/>
          <w:szCs w:val="22"/>
        </w:rPr>
        <w:t>Correspondence during Bid Period</w:t>
      </w:r>
      <w:bookmarkEnd w:id="23"/>
      <w:bookmarkEnd w:id="24"/>
    </w:p>
    <w:p w14:paraId="0EB483E9" w14:textId="77777777" w:rsidR="004066C3" w:rsidRPr="001E7EE6" w:rsidRDefault="004066C3" w:rsidP="004066C3">
      <w:pPr>
        <w:pStyle w:val="BodyText"/>
        <w:spacing w:before="120" w:after="120" w:line="276" w:lineRule="auto"/>
        <w:ind w:left="431"/>
        <w:rPr>
          <w:rFonts w:ascii="Arial" w:hAnsi="Arial" w:cs="Arial"/>
        </w:rPr>
      </w:pPr>
      <w:r w:rsidRPr="001E7EE6">
        <w:rPr>
          <w:rFonts w:ascii="Arial" w:hAnsi="Arial" w:cs="Arial"/>
        </w:rPr>
        <w:t>All correspondence, in the “Form of Questionnaire” with the Company during the Biding period in connection with the Bid Documents, shall be made as follows:</w:t>
      </w:r>
    </w:p>
    <w:p w14:paraId="3E352C5B" w14:textId="77777777" w:rsidR="004066C3" w:rsidRPr="0084337D" w:rsidRDefault="004066C3" w:rsidP="00DC32BA">
      <w:pPr>
        <w:pStyle w:val="Heading3"/>
        <w:keepNext w:val="0"/>
        <w:keepLines w:val="0"/>
        <w:numPr>
          <w:ilvl w:val="2"/>
          <w:numId w:val="52"/>
        </w:numPr>
        <w:overflowPunct w:val="0"/>
        <w:autoSpaceDE w:val="0"/>
        <w:autoSpaceDN w:val="0"/>
        <w:adjustRightInd w:val="0"/>
        <w:spacing w:before="240" w:after="60" w:line="259" w:lineRule="auto"/>
        <w:ind w:hanging="960"/>
        <w:textAlignment w:val="baseline"/>
        <w:rPr>
          <w:rFonts w:ascii="Arial" w:hAnsi="Arial" w:cs="Arial"/>
          <w:color w:val="auto"/>
          <w:sz w:val="22"/>
          <w:szCs w:val="22"/>
        </w:rPr>
      </w:pPr>
      <w:r w:rsidRPr="0084337D">
        <w:rPr>
          <w:rFonts w:ascii="Arial" w:hAnsi="Arial" w:cs="Arial"/>
          <w:color w:val="auto"/>
          <w:sz w:val="22"/>
          <w:szCs w:val="22"/>
        </w:rPr>
        <w:t>All correspondence to ATNS shall be in writing and addressed to:</w:t>
      </w:r>
    </w:p>
    <w:p w14:paraId="4CC5C001" w14:textId="642AAE8A" w:rsidR="004066C3" w:rsidRPr="001E7EE6" w:rsidRDefault="004066C3" w:rsidP="00F70F31">
      <w:pPr>
        <w:pStyle w:val="BodyText"/>
        <w:spacing w:line="240" w:lineRule="auto"/>
        <w:ind w:left="993"/>
        <w:rPr>
          <w:rFonts w:ascii="Arial" w:hAnsi="Arial" w:cs="Arial"/>
        </w:rPr>
      </w:pPr>
      <w:r w:rsidRPr="001E7EE6">
        <w:rPr>
          <w:rFonts w:ascii="Arial" w:hAnsi="Arial" w:cs="Arial"/>
        </w:rPr>
        <w:t xml:space="preserve">Procurement Specialist: Busisiwe Molapisi - </w:t>
      </w:r>
      <w:hyperlink r:id="rId15" w:history="1">
        <w:r w:rsidRPr="001E7EE6">
          <w:rPr>
            <w:rStyle w:val="Hyperlink"/>
            <w:rFonts w:ascii="Arial" w:hAnsi="Arial" w:cs="Arial"/>
          </w:rPr>
          <w:t>BusisiweMo@atns.co.za</w:t>
        </w:r>
      </w:hyperlink>
    </w:p>
    <w:p w14:paraId="48C43930" w14:textId="77777777" w:rsidR="004066C3" w:rsidRPr="00EB684A" w:rsidRDefault="004066C3" w:rsidP="00DC32BA">
      <w:pPr>
        <w:pStyle w:val="Heading3"/>
        <w:keepNext w:val="0"/>
        <w:keepLines w:val="0"/>
        <w:numPr>
          <w:ilvl w:val="2"/>
          <w:numId w:val="52"/>
        </w:numPr>
        <w:overflowPunct w:val="0"/>
        <w:autoSpaceDE w:val="0"/>
        <w:autoSpaceDN w:val="0"/>
        <w:adjustRightInd w:val="0"/>
        <w:spacing w:before="240" w:after="60" w:line="259" w:lineRule="auto"/>
        <w:ind w:hanging="960"/>
        <w:textAlignment w:val="baseline"/>
        <w:rPr>
          <w:rFonts w:ascii="Arial" w:hAnsi="Arial" w:cs="Arial"/>
          <w:color w:val="auto"/>
          <w:sz w:val="22"/>
          <w:szCs w:val="22"/>
        </w:rPr>
      </w:pPr>
      <w:r w:rsidRPr="00EB684A">
        <w:rPr>
          <w:rFonts w:ascii="Arial" w:hAnsi="Arial" w:cs="Arial"/>
          <w:color w:val="auto"/>
          <w:sz w:val="22"/>
          <w:szCs w:val="22"/>
        </w:rPr>
        <w:t>All correspondence shall be made as follows:</w:t>
      </w:r>
    </w:p>
    <w:p w14:paraId="2AD2D3D6" w14:textId="77777777" w:rsidR="004066C3" w:rsidRPr="00110DD1" w:rsidRDefault="004066C3" w:rsidP="004066C3">
      <w:pPr>
        <w:rPr>
          <w:rFonts w:ascii="Arial" w:hAnsi="Arial" w:cs="Arial"/>
          <w:sz w:val="22"/>
          <w:szCs w:val="22"/>
        </w:rPr>
      </w:pPr>
    </w:p>
    <w:p w14:paraId="67D7948A" w14:textId="54895630" w:rsidR="001757C6" w:rsidRPr="00110DD1" w:rsidRDefault="004066C3" w:rsidP="00110DD1">
      <w:pPr>
        <w:pStyle w:val="Header"/>
        <w:ind w:left="851"/>
        <w:rPr>
          <w:rFonts w:ascii="Arial" w:hAnsi="Arial" w:cs="Arial"/>
          <w:sz w:val="22"/>
          <w:szCs w:val="22"/>
        </w:rPr>
      </w:pPr>
      <w:r w:rsidRPr="00110DD1">
        <w:rPr>
          <w:rFonts w:ascii="Arial" w:hAnsi="Arial" w:cs="Arial"/>
          <w:sz w:val="22"/>
          <w:szCs w:val="22"/>
        </w:rPr>
        <w:t>Ref No</w:t>
      </w:r>
      <w:r w:rsidR="00954EEB">
        <w:rPr>
          <w:rFonts w:ascii="Arial" w:hAnsi="Arial" w:cs="Arial"/>
          <w:sz w:val="22"/>
          <w:szCs w:val="22"/>
        </w:rPr>
        <w:t xml:space="preserve">        </w:t>
      </w:r>
      <w:proofErr w:type="gramStart"/>
      <w:r w:rsidR="00CA5370">
        <w:rPr>
          <w:rFonts w:ascii="Arial" w:hAnsi="Arial" w:cs="Arial"/>
          <w:sz w:val="22"/>
          <w:szCs w:val="22"/>
        </w:rPr>
        <w:t xml:space="preserve"> </w:t>
      </w:r>
      <w:r w:rsidR="0019709C">
        <w:rPr>
          <w:rFonts w:ascii="Arial" w:hAnsi="Arial" w:cs="Arial"/>
          <w:sz w:val="22"/>
          <w:szCs w:val="22"/>
        </w:rPr>
        <w:t xml:space="preserve"> </w:t>
      </w:r>
      <w:r w:rsidR="00CA5370">
        <w:rPr>
          <w:rFonts w:ascii="Arial" w:hAnsi="Arial" w:cs="Arial"/>
          <w:sz w:val="22"/>
          <w:szCs w:val="22"/>
        </w:rPr>
        <w:t>:</w:t>
      </w:r>
      <w:proofErr w:type="gramEnd"/>
      <w:r w:rsidRPr="00110DD1">
        <w:rPr>
          <w:rFonts w:ascii="Arial" w:hAnsi="Arial" w:cs="Arial"/>
          <w:sz w:val="22"/>
          <w:szCs w:val="22"/>
        </w:rPr>
        <w:t xml:space="preserve"> </w:t>
      </w:r>
      <w:r w:rsidR="00953654" w:rsidRPr="00110DD1">
        <w:rPr>
          <w:rFonts w:ascii="Arial" w:hAnsi="Arial" w:cs="Arial"/>
          <w:sz w:val="22"/>
          <w:szCs w:val="22"/>
        </w:rPr>
        <w:t xml:space="preserve"> </w:t>
      </w:r>
      <w:r w:rsidR="00AC6002" w:rsidRPr="00AC32DE">
        <w:rPr>
          <w:rFonts w:ascii="Arial" w:hAnsi="Arial" w:cs="Arial"/>
          <w:bCs/>
          <w:sz w:val="22"/>
          <w:szCs w:val="22"/>
        </w:rPr>
        <w:t>ATNS/HO/RFP018/2021/22/STUDENT ACCOMODATION</w:t>
      </w:r>
      <w:r w:rsidR="00AC6002" w:rsidRPr="00110DD1" w:rsidDel="00AC6002">
        <w:rPr>
          <w:rFonts w:ascii="Arial" w:hAnsi="Arial" w:cs="Arial"/>
          <w:sz w:val="22"/>
          <w:szCs w:val="22"/>
        </w:rPr>
        <w:t xml:space="preserve"> </w:t>
      </w:r>
      <w:r w:rsidR="00953654" w:rsidRPr="00110DD1">
        <w:rPr>
          <w:rFonts w:ascii="Arial" w:hAnsi="Arial" w:cs="Arial"/>
          <w:sz w:val="22"/>
          <w:szCs w:val="22"/>
        </w:rPr>
        <w:t xml:space="preserve"> </w:t>
      </w:r>
    </w:p>
    <w:p w14:paraId="5304E515" w14:textId="6FDB77F3" w:rsidR="004066C3" w:rsidRPr="001E7EE6" w:rsidRDefault="004066C3" w:rsidP="004066C3">
      <w:pPr>
        <w:pStyle w:val="BodyText"/>
        <w:spacing w:line="240" w:lineRule="auto"/>
        <w:ind w:left="810"/>
        <w:rPr>
          <w:rFonts w:ascii="Arial" w:hAnsi="Arial" w:cs="Arial"/>
        </w:rPr>
      </w:pPr>
      <w:r w:rsidRPr="001E7EE6">
        <w:rPr>
          <w:rFonts w:ascii="Arial" w:hAnsi="Arial" w:cs="Arial"/>
        </w:rPr>
        <w:t>Date</w:t>
      </w:r>
      <w:r w:rsidRPr="001E7EE6">
        <w:rPr>
          <w:rFonts w:ascii="Arial" w:hAnsi="Arial" w:cs="Arial"/>
        </w:rPr>
        <w:tab/>
      </w:r>
      <w:r w:rsidR="008C5C29">
        <w:rPr>
          <w:rFonts w:ascii="Arial" w:hAnsi="Arial" w:cs="Arial"/>
        </w:rPr>
        <w:tab/>
      </w:r>
      <w:r w:rsidR="008C5C29" w:rsidRPr="001E7EE6">
        <w:rPr>
          <w:rFonts w:ascii="Arial" w:hAnsi="Arial" w:cs="Arial"/>
        </w:rPr>
        <w:t>: Day</w:t>
      </w:r>
      <w:r w:rsidRPr="001E7EE6">
        <w:rPr>
          <w:rFonts w:ascii="Arial" w:hAnsi="Arial" w:cs="Arial"/>
        </w:rPr>
        <w:t xml:space="preserve"> Month Year</w:t>
      </w:r>
    </w:p>
    <w:p w14:paraId="7DD53A0E" w14:textId="259D8CAD" w:rsidR="004066C3" w:rsidRPr="001E7EE6" w:rsidRDefault="004066C3" w:rsidP="004066C3">
      <w:pPr>
        <w:pStyle w:val="BodyText"/>
        <w:spacing w:line="240" w:lineRule="auto"/>
        <w:ind w:left="720"/>
        <w:rPr>
          <w:rFonts w:ascii="Arial" w:hAnsi="Arial" w:cs="Arial"/>
        </w:rPr>
      </w:pPr>
      <w:r w:rsidRPr="001E7EE6">
        <w:rPr>
          <w:rFonts w:ascii="Arial" w:hAnsi="Arial" w:cs="Arial"/>
        </w:rPr>
        <w:t xml:space="preserve"> To</w:t>
      </w:r>
      <w:r w:rsidRPr="001E7EE6">
        <w:rPr>
          <w:rFonts w:ascii="Arial" w:hAnsi="Arial" w:cs="Arial"/>
        </w:rPr>
        <w:tab/>
      </w:r>
      <w:r w:rsidR="008C5C29">
        <w:rPr>
          <w:rFonts w:ascii="Arial" w:hAnsi="Arial" w:cs="Arial"/>
        </w:rPr>
        <w:tab/>
      </w:r>
      <w:r w:rsidR="008C5C29" w:rsidRPr="001E7EE6">
        <w:rPr>
          <w:rFonts w:ascii="Arial" w:hAnsi="Arial" w:cs="Arial"/>
        </w:rPr>
        <w:t>:</w:t>
      </w:r>
      <w:r w:rsidR="008C5C29" w:rsidRPr="005456C6">
        <w:rPr>
          <w:rFonts w:ascii="Arial" w:hAnsi="Arial" w:cs="Arial"/>
        </w:rPr>
        <w:t xml:space="preserve"> ATNS</w:t>
      </w:r>
      <w:r w:rsidR="00DA6AAE" w:rsidRPr="005456C6">
        <w:rPr>
          <w:rFonts w:ascii="Arial" w:hAnsi="Arial" w:cs="Arial"/>
        </w:rPr>
        <w:t xml:space="preserve"> SOC Limited</w:t>
      </w:r>
    </w:p>
    <w:p w14:paraId="78212CB5" w14:textId="05069EC1" w:rsidR="00153318" w:rsidRPr="009F1710" w:rsidRDefault="004066C3" w:rsidP="00BD6938">
      <w:pPr>
        <w:pStyle w:val="BodyText"/>
        <w:spacing w:line="240" w:lineRule="auto"/>
        <w:ind w:left="810"/>
        <w:rPr>
          <w:rFonts w:ascii="Arial" w:hAnsi="Arial" w:cs="Arial"/>
        </w:rPr>
      </w:pPr>
      <w:r w:rsidRPr="00AA7C92">
        <w:rPr>
          <w:rFonts w:ascii="Arial" w:hAnsi="Arial" w:cs="Arial"/>
        </w:rPr>
        <w:t>From</w:t>
      </w:r>
      <w:r w:rsidRPr="00AA7C92">
        <w:rPr>
          <w:rFonts w:ascii="Arial" w:hAnsi="Arial" w:cs="Arial"/>
        </w:rPr>
        <w:tab/>
      </w:r>
      <w:r w:rsidR="008C5C29" w:rsidRPr="009F1710">
        <w:rPr>
          <w:rFonts w:ascii="Arial" w:hAnsi="Arial" w:cs="Arial"/>
        </w:rPr>
        <w:tab/>
        <w:t>: Name</w:t>
      </w:r>
      <w:r w:rsidRPr="009F1710">
        <w:rPr>
          <w:rFonts w:ascii="Arial" w:hAnsi="Arial" w:cs="Arial"/>
        </w:rPr>
        <w:t xml:space="preserve"> of Bidder</w:t>
      </w:r>
    </w:p>
    <w:p w14:paraId="032A2F2C" w14:textId="38FC6BF7" w:rsidR="00BB70AD" w:rsidRPr="00EA6016" w:rsidRDefault="00153318" w:rsidP="00EA6016">
      <w:pPr>
        <w:spacing w:line="276" w:lineRule="auto"/>
        <w:ind w:left="851" w:hanging="311"/>
        <w:rPr>
          <w:rFonts w:ascii="Arial" w:hAnsi="Arial" w:cs="Arial"/>
          <w:sz w:val="22"/>
          <w:szCs w:val="22"/>
        </w:rPr>
      </w:pPr>
      <w:r w:rsidRPr="009F1710">
        <w:rPr>
          <w:rFonts w:ascii="Arial" w:hAnsi="Arial" w:cs="Arial"/>
          <w:sz w:val="22"/>
          <w:szCs w:val="22"/>
        </w:rPr>
        <w:t xml:space="preserve">  </w:t>
      </w:r>
      <w:r w:rsidR="003D2370" w:rsidRPr="009F1710">
        <w:rPr>
          <w:rFonts w:ascii="Arial" w:hAnsi="Arial" w:cs="Arial"/>
          <w:sz w:val="22"/>
          <w:szCs w:val="22"/>
        </w:rPr>
        <w:t xml:space="preserve">   </w:t>
      </w:r>
      <w:r w:rsidRPr="009F1710">
        <w:rPr>
          <w:rFonts w:ascii="Arial" w:hAnsi="Arial" w:cs="Arial"/>
          <w:sz w:val="22"/>
          <w:szCs w:val="22"/>
        </w:rPr>
        <w:t xml:space="preserve">Subject: </w:t>
      </w:r>
      <w:r w:rsidR="00BB70AD" w:rsidRPr="00EA6016">
        <w:rPr>
          <w:rFonts w:ascii="Arial" w:hAnsi="Arial" w:cs="Arial"/>
          <w:b/>
          <w:sz w:val="22"/>
          <w:szCs w:val="22"/>
        </w:rPr>
        <w:t>APPOINTMENT OF A PANEL OF SERVICE PROVIDERS FOR STUDENT ACCOMMODATION AT ATNS AVIATION TRAINING ACADEMY FOR PERIOD OF THREE (3) YEARS</w:t>
      </w:r>
      <w:commentRangeStart w:id="25"/>
      <w:commentRangeEnd w:id="25"/>
      <w:r w:rsidR="00BB70AD" w:rsidRPr="00EA6016">
        <w:rPr>
          <w:rFonts w:ascii="Arial" w:hAnsi="Arial" w:cs="Arial"/>
          <w:b/>
          <w:sz w:val="22"/>
          <w:szCs w:val="22"/>
        </w:rPr>
        <w:t xml:space="preserve"> TO BE USED AS AND WHEN REQUIRED</w:t>
      </w:r>
      <w:r w:rsidR="00BB70AD" w:rsidRPr="006A6F18">
        <w:rPr>
          <w:rFonts w:ascii="Arial" w:hAnsi="Arial" w:cs="Arial"/>
          <w:bCs/>
          <w:sz w:val="22"/>
          <w:szCs w:val="22"/>
        </w:rPr>
        <w:t xml:space="preserve"> </w:t>
      </w:r>
    </w:p>
    <w:p w14:paraId="001D67F7" w14:textId="77777777" w:rsidR="00BB70AD" w:rsidRPr="00571952" w:rsidRDefault="00BB70AD" w:rsidP="00571952">
      <w:pPr>
        <w:spacing w:line="276" w:lineRule="auto"/>
        <w:ind w:left="851" w:hanging="311"/>
        <w:rPr>
          <w:rFonts w:ascii="Arial" w:hAnsi="Arial" w:cs="Arial"/>
          <w:sz w:val="22"/>
          <w:szCs w:val="22"/>
        </w:rPr>
      </w:pPr>
    </w:p>
    <w:p w14:paraId="0129640F" w14:textId="77777777" w:rsidR="004066C3" w:rsidRPr="001E7EE6" w:rsidRDefault="004066C3" w:rsidP="00DC32BA">
      <w:pPr>
        <w:pStyle w:val="Heading2"/>
        <w:numPr>
          <w:ilvl w:val="1"/>
          <w:numId w:val="52"/>
        </w:numPr>
        <w:spacing w:after="240" w:line="276" w:lineRule="auto"/>
        <w:ind w:left="578" w:hanging="578"/>
        <w:rPr>
          <w:sz w:val="22"/>
          <w:szCs w:val="22"/>
        </w:rPr>
      </w:pPr>
      <w:bookmarkStart w:id="26" w:name="_Toc481749151"/>
      <w:bookmarkStart w:id="27" w:name="_Toc522769537"/>
      <w:r w:rsidRPr="001E7EE6">
        <w:rPr>
          <w:sz w:val="22"/>
          <w:szCs w:val="22"/>
        </w:rPr>
        <w:t>Failure to Adhere to Instructions</w:t>
      </w:r>
      <w:bookmarkEnd w:id="26"/>
      <w:bookmarkEnd w:id="27"/>
    </w:p>
    <w:p w14:paraId="2BF03AA3" w14:textId="77777777" w:rsidR="004066C3" w:rsidRPr="001E7EE6" w:rsidRDefault="004066C3" w:rsidP="001E6422">
      <w:pPr>
        <w:pStyle w:val="BodyText"/>
        <w:spacing w:before="120" w:after="120" w:line="276" w:lineRule="auto"/>
        <w:ind w:left="567"/>
        <w:rPr>
          <w:rFonts w:ascii="Arial" w:hAnsi="Arial" w:cs="Arial"/>
          <w:b/>
        </w:rPr>
      </w:pPr>
      <w:r w:rsidRPr="001E7EE6">
        <w:rPr>
          <w:rFonts w:ascii="Arial" w:hAnsi="Arial" w:cs="Arial"/>
          <w:b/>
        </w:rPr>
        <w:t xml:space="preserve">FAILURE TO ADHERE TO THE FOLLOWING BID SUBMISSION INSTRUCTIONS SHALL RESULT IN THE BID BEING RENDERED </w:t>
      </w:r>
      <w:r w:rsidR="00856B66">
        <w:rPr>
          <w:rFonts w:ascii="Arial" w:hAnsi="Arial" w:cs="Arial"/>
          <w:b/>
        </w:rPr>
        <w:t>NON</w:t>
      </w:r>
      <w:r w:rsidRPr="001E7EE6">
        <w:rPr>
          <w:rFonts w:ascii="Arial" w:hAnsi="Arial" w:cs="Arial"/>
          <w:b/>
        </w:rPr>
        <w:t>RESPONSIVE AND ELIMINATED FROM FURTHER EVALUTION.</w:t>
      </w:r>
    </w:p>
    <w:p w14:paraId="3A0658FB" w14:textId="77777777" w:rsidR="004066C3" w:rsidRPr="007B7476" w:rsidRDefault="004066C3" w:rsidP="00DC32BA">
      <w:pPr>
        <w:pStyle w:val="Heading3"/>
        <w:keepNext w:val="0"/>
        <w:keepLines w:val="0"/>
        <w:numPr>
          <w:ilvl w:val="2"/>
          <w:numId w:val="52"/>
        </w:numPr>
        <w:overflowPunct w:val="0"/>
        <w:autoSpaceDE w:val="0"/>
        <w:autoSpaceDN w:val="0"/>
        <w:adjustRightInd w:val="0"/>
        <w:spacing w:before="240" w:after="60" w:line="259" w:lineRule="auto"/>
        <w:textAlignment w:val="baseline"/>
        <w:rPr>
          <w:rFonts w:ascii="Arial" w:hAnsi="Arial" w:cs="Arial"/>
          <w:color w:val="auto"/>
          <w:sz w:val="22"/>
          <w:szCs w:val="22"/>
        </w:rPr>
      </w:pPr>
      <w:r w:rsidRPr="007B7476">
        <w:rPr>
          <w:rFonts w:ascii="Arial" w:hAnsi="Arial" w:cs="Arial"/>
          <w:color w:val="auto"/>
          <w:sz w:val="22"/>
          <w:szCs w:val="22"/>
        </w:rPr>
        <w:t>Preparation of Bid</w:t>
      </w:r>
    </w:p>
    <w:p w14:paraId="20906B64" w14:textId="77777777" w:rsidR="004066C3" w:rsidRPr="007B7476" w:rsidRDefault="004066C3" w:rsidP="004066C3">
      <w:pPr>
        <w:pStyle w:val="BodyText"/>
        <w:spacing w:before="120" w:after="120" w:line="276" w:lineRule="auto"/>
        <w:ind w:left="431"/>
        <w:rPr>
          <w:rFonts w:ascii="Arial" w:hAnsi="Arial" w:cs="Arial"/>
        </w:rPr>
      </w:pPr>
      <w:r w:rsidRPr="007B7476">
        <w:rPr>
          <w:rFonts w:ascii="Arial" w:hAnsi="Arial" w:cs="Arial"/>
        </w:rPr>
        <w:t>The Bid shall be delivered as one complete submission, which shall comprise of:</w:t>
      </w:r>
    </w:p>
    <w:p w14:paraId="5F74A129" w14:textId="77777777" w:rsidR="004066C3" w:rsidRPr="007B7476" w:rsidRDefault="004066C3" w:rsidP="009222F0">
      <w:pPr>
        <w:pStyle w:val="BodyText"/>
        <w:numPr>
          <w:ilvl w:val="0"/>
          <w:numId w:val="35"/>
        </w:numPr>
        <w:spacing w:after="120" w:line="240" w:lineRule="auto"/>
        <w:rPr>
          <w:rFonts w:ascii="Arial" w:hAnsi="Arial" w:cs="Arial"/>
          <w:b/>
        </w:rPr>
      </w:pPr>
      <w:r w:rsidRPr="007B7476">
        <w:rPr>
          <w:rFonts w:ascii="Arial" w:hAnsi="Arial" w:cs="Arial"/>
          <w:b/>
        </w:rPr>
        <w:t xml:space="preserve">Parcel A - Commercial Proposal; Financials and </w:t>
      </w:r>
      <w:r w:rsidR="0093123D" w:rsidRPr="007B7476">
        <w:rPr>
          <w:rFonts w:ascii="Arial" w:hAnsi="Arial" w:cs="Arial"/>
          <w:b/>
        </w:rPr>
        <w:t>Pric</w:t>
      </w:r>
      <w:r w:rsidR="0093123D">
        <w:rPr>
          <w:rFonts w:ascii="Arial" w:hAnsi="Arial" w:cs="Arial"/>
          <w:b/>
        </w:rPr>
        <w:t>ing</w:t>
      </w:r>
      <w:r w:rsidR="0093123D" w:rsidRPr="007B7476">
        <w:rPr>
          <w:rFonts w:ascii="Arial" w:hAnsi="Arial" w:cs="Arial"/>
          <w:b/>
        </w:rPr>
        <w:t xml:space="preserve"> Structure</w:t>
      </w:r>
      <w:r w:rsidRPr="007B7476">
        <w:rPr>
          <w:rFonts w:ascii="Arial" w:hAnsi="Arial" w:cs="Arial"/>
          <w:b/>
        </w:rPr>
        <w:t xml:space="preserve"> (Response to Volume 1A, 1B and 1C); </w:t>
      </w:r>
    </w:p>
    <w:p w14:paraId="3235E471" w14:textId="77777777" w:rsidR="005B255E" w:rsidRDefault="005B255E" w:rsidP="004066C3">
      <w:pPr>
        <w:pStyle w:val="BodyText"/>
        <w:spacing w:before="120" w:after="120" w:line="276" w:lineRule="auto"/>
        <w:ind w:left="431"/>
        <w:rPr>
          <w:rFonts w:ascii="Arial" w:hAnsi="Arial" w:cs="Arial"/>
        </w:rPr>
      </w:pPr>
    </w:p>
    <w:p w14:paraId="2E977391" w14:textId="77777777" w:rsidR="005B255E" w:rsidRDefault="005B255E" w:rsidP="004066C3">
      <w:pPr>
        <w:pStyle w:val="BodyText"/>
        <w:spacing w:before="120" w:after="120" w:line="276" w:lineRule="auto"/>
        <w:ind w:left="431"/>
        <w:rPr>
          <w:rFonts w:ascii="Arial" w:hAnsi="Arial" w:cs="Arial"/>
        </w:rPr>
      </w:pPr>
    </w:p>
    <w:p w14:paraId="49171888" w14:textId="77777777" w:rsidR="005B255E" w:rsidRDefault="005B255E" w:rsidP="004066C3">
      <w:pPr>
        <w:pStyle w:val="BodyText"/>
        <w:spacing w:before="120" w:after="120" w:line="276" w:lineRule="auto"/>
        <w:ind w:left="431"/>
        <w:rPr>
          <w:rFonts w:ascii="Arial" w:hAnsi="Arial" w:cs="Arial"/>
        </w:rPr>
      </w:pPr>
    </w:p>
    <w:p w14:paraId="3DECB33E" w14:textId="77777777" w:rsidR="005B255E" w:rsidRDefault="005B255E" w:rsidP="004066C3">
      <w:pPr>
        <w:pStyle w:val="BodyText"/>
        <w:spacing w:before="120" w:after="120" w:line="276" w:lineRule="auto"/>
        <w:ind w:left="431"/>
        <w:rPr>
          <w:rFonts w:ascii="Arial" w:hAnsi="Arial" w:cs="Arial"/>
        </w:rPr>
      </w:pPr>
    </w:p>
    <w:p w14:paraId="25B17527" w14:textId="77777777" w:rsidR="005B255E" w:rsidRDefault="005B255E" w:rsidP="004066C3">
      <w:pPr>
        <w:pStyle w:val="BodyText"/>
        <w:spacing w:before="120" w:after="120" w:line="276" w:lineRule="auto"/>
        <w:ind w:left="431"/>
        <w:rPr>
          <w:rFonts w:ascii="Arial" w:hAnsi="Arial" w:cs="Arial"/>
        </w:rPr>
      </w:pPr>
    </w:p>
    <w:p w14:paraId="193C9BFA" w14:textId="77777777" w:rsidR="005B255E" w:rsidRDefault="005B255E" w:rsidP="004066C3">
      <w:pPr>
        <w:pStyle w:val="BodyText"/>
        <w:spacing w:before="120" w:after="120" w:line="276" w:lineRule="auto"/>
        <w:ind w:left="431"/>
        <w:rPr>
          <w:rFonts w:ascii="Arial" w:hAnsi="Arial" w:cs="Arial"/>
        </w:rPr>
      </w:pPr>
    </w:p>
    <w:p w14:paraId="24699513" w14:textId="77777777" w:rsidR="005B255E" w:rsidRDefault="005B255E" w:rsidP="004066C3">
      <w:pPr>
        <w:pStyle w:val="BodyText"/>
        <w:spacing w:before="120" w:after="120" w:line="276" w:lineRule="auto"/>
        <w:ind w:left="431"/>
        <w:rPr>
          <w:rFonts w:ascii="Arial" w:hAnsi="Arial" w:cs="Arial"/>
        </w:rPr>
      </w:pPr>
    </w:p>
    <w:p w14:paraId="75925B56" w14:textId="77777777" w:rsidR="005B255E" w:rsidRDefault="005B255E" w:rsidP="004066C3">
      <w:pPr>
        <w:pStyle w:val="BodyText"/>
        <w:spacing w:before="120" w:after="120" w:line="276" w:lineRule="auto"/>
        <w:ind w:left="431"/>
        <w:rPr>
          <w:rFonts w:ascii="Arial" w:hAnsi="Arial" w:cs="Arial"/>
        </w:rPr>
      </w:pPr>
    </w:p>
    <w:p w14:paraId="0AE2F8A3" w14:textId="77777777" w:rsidR="005B255E" w:rsidRDefault="005B255E" w:rsidP="004066C3">
      <w:pPr>
        <w:pStyle w:val="BodyText"/>
        <w:spacing w:before="120" w:after="120" w:line="276" w:lineRule="auto"/>
        <w:ind w:left="431"/>
        <w:rPr>
          <w:rFonts w:ascii="Arial" w:hAnsi="Arial" w:cs="Arial"/>
        </w:rPr>
      </w:pPr>
    </w:p>
    <w:p w14:paraId="21AD7916" w14:textId="77777777" w:rsidR="005B255E" w:rsidRDefault="005B255E" w:rsidP="004066C3">
      <w:pPr>
        <w:pStyle w:val="BodyText"/>
        <w:spacing w:before="120" w:after="120" w:line="276" w:lineRule="auto"/>
        <w:ind w:left="431"/>
        <w:rPr>
          <w:rFonts w:ascii="Arial" w:hAnsi="Arial" w:cs="Arial"/>
        </w:rPr>
      </w:pPr>
    </w:p>
    <w:p w14:paraId="1A2C12F3" w14:textId="77777777" w:rsidR="005B255E" w:rsidRDefault="005B255E" w:rsidP="004066C3">
      <w:pPr>
        <w:pStyle w:val="BodyText"/>
        <w:spacing w:before="120" w:after="120" w:line="276" w:lineRule="auto"/>
        <w:ind w:left="431"/>
        <w:rPr>
          <w:rFonts w:ascii="Arial" w:hAnsi="Arial" w:cs="Arial"/>
        </w:rPr>
      </w:pPr>
    </w:p>
    <w:p w14:paraId="4C69AF4F" w14:textId="77777777" w:rsidR="005B255E" w:rsidRDefault="005B255E" w:rsidP="004066C3">
      <w:pPr>
        <w:pStyle w:val="BodyText"/>
        <w:spacing w:before="120" w:after="120" w:line="276" w:lineRule="auto"/>
        <w:ind w:left="431"/>
        <w:rPr>
          <w:rFonts w:ascii="Arial" w:hAnsi="Arial" w:cs="Arial"/>
        </w:rPr>
      </w:pPr>
    </w:p>
    <w:p w14:paraId="185786D3" w14:textId="27DFB684" w:rsidR="004066C3" w:rsidRPr="007B7476" w:rsidRDefault="004066C3" w:rsidP="004066C3">
      <w:pPr>
        <w:pStyle w:val="BodyText"/>
        <w:spacing w:before="120" w:after="120" w:line="276" w:lineRule="auto"/>
        <w:ind w:left="431"/>
        <w:rPr>
          <w:rFonts w:ascii="Arial" w:hAnsi="Arial" w:cs="Arial"/>
        </w:rPr>
      </w:pPr>
      <w:r w:rsidRPr="007B7476">
        <w:rPr>
          <w:rFonts w:ascii="Arial" w:hAnsi="Arial" w:cs="Arial"/>
        </w:rPr>
        <w:t xml:space="preserve">Parcel A - Commercial Proposal; Financials and </w:t>
      </w:r>
      <w:r w:rsidR="0093123D" w:rsidRPr="007B7476">
        <w:rPr>
          <w:rFonts w:ascii="Arial" w:hAnsi="Arial" w:cs="Arial"/>
        </w:rPr>
        <w:t>Pric</w:t>
      </w:r>
      <w:r w:rsidR="0093123D">
        <w:rPr>
          <w:rFonts w:ascii="Arial" w:hAnsi="Arial" w:cs="Arial"/>
        </w:rPr>
        <w:t>ing</w:t>
      </w:r>
      <w:r w:rsidR="0093123D" w:rsidRPr="007B7476">
        <w:rPr>
          <w:rFonts w:ascii="Arial" w:hAnsi="Arial" w:cs="Arial"/>
        </w:rPr>
        <w:t xml:space="preserve"> Structure</w:t>
      </w:r>
      <w:r w:rsidRPr="007B7476">
        <w:rPr>
          <w:rFonts w:ascii="Arial" w:hAnsi="Arial" w:cs="Arial"/>
        </w:rPr>
        <w:t>.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803"/>
        <w:gridCol w:w="1023"/>
        <w:gridCol w:w="1758"/>
      </w:tblGrid>
      <w:tr w:rsidR="004066C3" w:rsidRPr="007B7476" w14:paraId="4464AA18" w14:textId="77777777" w:rsidTr="005B255E">
        <w:tc>
          <w:tcPr>
            <w:tcW w:w="835" w:type="pct"/>
            <w:vAlign w:val="center"/>
          </w:tcPr>
          <w:p w14:paraId="70DC19D3"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Reference</w:t>
            </w:r>
          </w:p>
        </w:tc>
        <w:tc>
          <w:tcPr>
            <w:tcW w:w="2406" w:type="pct"/>
            <w:vAlign w:val="center"/>
          </w:tcPr>
          <w:p w14:paraId="46D7B74D"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Requirement</w:t>
            </w:r>
          </w:p>
        </w:tc>
        <w:tc>
          <w:tcPr>
            <w:tcW w:w="647" w:type="pct"/>
            <w:vAlign w:val="center"/>
          </w:tcPr>
          <w:p w14:paraId="5C9FE45B"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Comply</w:t>
            </w:r>
          </w:p>
        </w:tc>
        <w:tc>
          <w:tcPr>
            <w:tcW w:w="1112" w:type="pct"/>
            <w:vAlign w:val="center"/>
          </w:tcPr>
          <w:p w14:paraId="7D0859A9"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Do not comply</w:t>
            </w:r>
          </w:p>
        </w:tc>
      </w:tr>
      <w:tr w:rsidR="004066C3" w:rsidRPr="007B7476" w14:paraId="39F87826" w14:textId="77777777" w:rsidTr="005B255E">
        <w:trPr>
          <w:trHeight w:val="20"/>
        </w:trPr>
        <w:tc>
          <w:tcPr>
            <w:tcW w:w="835" w:type="pct"/>
            <w:vAlign w:val="center"/>
          </w:tcPr>
          <w:p w14:paraId="64DE44BE"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Volume 1 B</w:t>
            </w:r>
          </w:p>
        </w:tc>
        <w:tc>
          <w:tcPr>
            <w:tcW w:w="2406" w:type="pct"/>
            <w:vAlign w:val="center"/>
          </w:tcPr>
          <w:p w14:paraId="3E0007B0" w14:textId="77777777" w:rsidR="004066C3" w:rsidRPr="007B7476" w:rsidRDefault="004066C3" w:rsidP="004066C3">
            <w:pPr>
              <w:spacing w:line="360" w:lineRule="auto"/>
              <w:rPr>
                <w:rFonts w:ascii="Arial" w:hAnsi="Arial" w:cs="Arial"/>
                <w:sz w:val="22"/>
                <w:szCs w:val="22"/>
              </w:rPr>
            </w:pPr>
            <w:r w:rsidRPr="007B7476">
              <w:rPr>
                <w:rFonts w:ascii="Arial" w:hAnsi="Arial" w:cs="Arial"/>
                <w:sz w:val="22"/>
                <w:szCs w:val="22"/>
              </w:rPr>
              <w:t>Bidders' acceptance of terms and conditions of bid</w:t>
            </w:r>
          </w:p>
        </w:tc>
        <w:tc>
          <w:tcPr>
            <w:tcW w:w="647" w:type="pct"/>
            <w:vAlign w:val="center"/>
          </w:tcPr>
          <w:p w14:paraId="2233BC89" w14:textId="77777777" w:rsidR="004066C3" w:rsidRPr="007B7476" w:rsidRDefault="004066C3" w:rsidP="004066C3">
            <w:pPr>
              <w:spacing w:line="360" w:lineRule="auto"/>
              <w:jc w:val="center"/>
              <w:rPr>
                <w:rFonts w:ascii="Arial" w:hAnsi="Arial" w:cs="Arial"/>
                <w:b/>
                <w:sz w:val="22"/>
                <w:szCs w:val="22"/>
                <w:lang w:val="en-GB"/>
              </w:rPr>
            </w:pPr>
          </w:p>
        </w:tc>
        <w:tc>
          <w:tcPr>
            <w:tcW w:w="1112" w:type="pct"/>
            <w:vAlign w:val="center"/>
          </w:tcPr>
          <w:p w14:paraId="35D4A631" w14:textId="77777777" w:rsidR="004066C3" w:rsidRPr="007B7476" w:rsidRDefault="004066C3" w:rsidP="004066C3">
            <w:pPr>
              <w:spacing w:line="360" w:lineRule="auto"/>
              <w:jc w:val="center"/>
              <w:rPr>
                <w:rFonts w:ascii="Arial" w:hAnsi="Arial" w:cs="Arial"/>
                <w:b/>
                <w:sz w:val="22"/>
                <w:szCs w:val="22"/>
                <w:lang w:val="en-GB"/>
              </w:rPr>
            </w:pPr>
          </w:p>
        </w:tc>
      </w:tr>
      <w:tr w:rsidR="004066C3" w:rsidRPr="007B7476" w14:paraId="23AC6D31" w14:textId="77777777" w:rsidTr="005B255E">
        <w:trPr>
          <w:trHeight w:val="20"/>
        </w:trPr>
        <w:tc>
          <w:tcPr>
            <w:tcW w:w="835" w:type="pct"/>
            <w:vAlign w:val="center"/>
          </w:tcPr>
          <w:p w14:paraId="0C261530"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Volume 1 A</w:t>
            </w:r>
          </w:p>
        </w:tc>
        <w:tc>
          <w:tcPr>
            <w:tcW w:w="2406" w:type="pct"/>
            <w:vAlign w:val="center"/>
          </w:tcPr>
          <w:p w14:paraId="2C077B93" w14:textId="77777777" w:rsidR="004066C3" w:rsidRPr="007B7476" w:rsidRDefault="004066C3" w:rsidP="004066C3">
            <w:pPr>
              <w:spacing w:line="360" w:lineRule="auto"/>
              <w:rPr>
                <w:rFonts w:ascii="Arial" w:hAnsi="Arial" w:cs="Arial"/>
                <w:sz w:val="22"/>
                <w:szCs w:val="22"/>
              </w:rPr>
            </w:pPr>
            <w:r w:rsidRPr="007B7476">
              <w:rPr>
                <w:rFonts w:ascii="Arial" w:hAnsi="Arial" w:cs="Arial"/>
                <w:sz w:val="22"/>
                <w:szCs w:val="22"/>
              </w:rPr>
              <w:t xml:space="preserve">South African companies should </w:t>
            </w:r>
            <w:r w:rsidRPr="007B7476">
              <w:rPr>
                <w:rFonts w:ascii="Arial" w:hAnsi="Arial" w:cs="Arial"/>
                <w:sz w:val="22"/>
                <w:szCs w:val="22"/>
                <w:lang w:val="en-GB"/>
              </w:rPr>
              <w:t>submit original or certified copies of valid B-BBEE Status Level Verification Certificates from SANAS/EME Affidavit</w:t>
            </w:r>
          </w:p>
        </w:tc>
        <w:tc>
          <w:tcPr>
            <w:tcW w:w="647" w:type="pct"/>
            <w:vAlign w:val="center"/>
          </w:tcPr>
          <w:p w14:paraId="361C8587" w14:textId="77777777" w:rsidR="004066C3" w:rsidRPr="007B7476" w:rsidRDefault="004066C3" w:rsidP="004066C3">
            <w:pPr>
              <w:spacing w:line="360" w:lineRule="auto"/>
              <w:jc w:val="center"/>
              <w:rPr>
                <w:rFonts w:ascii="Arial" w:hAnsi="Arial" w:cs="Arial"/>
                <w:b/>
                <w:sz w:val="22"/>
                <w:szCs w:val="22"/>
                <w:lang w:val="en-GB"/>
              </w:rPr>
            </w:pPr>
          </w:p>
        </w:tc>
        <w:tc>
          <w:tcPr>
            <w:tcW w:w="1112" w:type="pct"/>
            <w:vAlign w:val="center"/>
          </w:tcPr>
          <w:p w14:paraId="7F3B5EAF" w14:textId="77777777" w:rsidR="004066C3" w:rsidRPr="007B7476" w:rsidRDefault="004066C3" w:rsidP="004066C3">
            <w:pPr>
              <w:spacing w:line="360" w:lineRule="auto"/>
              <w:jc w:val="center"/>
              <w:rPr>
                <w:rFonts w:ascii="Arial" w:hAnsi="Arial" w:cs="Arial"/>
                <w:b/>
                <w:sz w:val="22"/>
                <w:szCs w:val="22"/>
                <w:lang w:val="en-GB"/>
              </w:rPr>
            </w:pPr>
          </w:p>
        </w:tc>
      </w:tr>
      <w:tr w:rsidR="004066C3" w:rsidRPr="007B7476" w14:paraId="474B3B3A" w14:textId="77777777" w:rsidTr="005B255E">
        <w:trPr>
          <w:trHeight w:val="20"/>
        </w:trPr>
        <w:tc>
          <w:tcPr>
            <w:tcW w:w="835" w:type="pct"/>
            <w:vAlign w:val="center"/>
          </w:tcPr>
          <w:p w14:paraId="28E5AFF8"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 xml:space="preserve">Volume 1 A </w:t>
            </w:r>
          </w:p>
        </w:tc>
        <w:tc>
          <w:tcPr>
            <w:tcW w:w="2406" w:type="pct"/>
            <w:vAlign w:val="center"/>
          </w:tcPr>
          <w:p w14:paraId="0E9C754B" w14:textId="77777777" w:rsidR="004066C3" w:rsidRPr="007B7476" w:rsidRDefault="004066C3" w:rsidP="004066C3">
            <w:pPr>
              <w:spacing w:line="360" w:lineRule="auto"/>
              <w:rPr>
                <w:rFonts w:ascii="Arial" w:hAnsi="Arial" w:cs="Arial"/>
                <w:b/>
                <w:sz w:val="22"/>
                <w:szCs w:val="22"/>
                <w:lang w:val="en-GB"/>
              </w:rPr>
            </w:pPr>
            <w:r w:rsidRPr="007B7476">
              <w:rPr>
                <w:rFonts w:ascii="Arial" w:hAnsi="Arial" w:cs="Arial"/>
                <w:sz w:val="22"/>
                <w:szCs w:val="22"/>
                <w:lang w:val="en-GB"/>
              </w:rPr>
              <w:t>Is the tender divided into commercial and technical submissions?</w:t>
            </w:r>
            <w:r w:rsidRPr="007B7476">
              <w:rPr>
                <w:rFonts w:ascii="Arial" w:hAnsi="Arial" w:cs="Arial"/>
                <w:sz w:val="22"/>
                <w:szCs w:val="22"/>
                <w:lang w:val="en-GB"/>
              </w:rPr>
              <w:tab/>
            </w:r>
            <w:r w:rsidRPr="007B7476">
              <w:rPr>
                <w:rFonts w:ascii="Arial" w:hAnsi="Arial" w:cs="Arial"/>
                <w:sz w:val="22"/>
                <w:szCs w:val="22"/>
                <w:lang w:val="en-GB"/>
              </w:rPr>
              <w:tab/>
            </w:r>
          </w:p>
        </w:tc>
        <w:tc>
          <w:tcPr>
            <w:tcW w:w="647" w:type="pct"/>
            <w:vAlign w:val="center"/>
          </w:tcPr>
          <w:p w14:paraId="234C7A91" w14:textId="77777777" w:rsidR="004066C3" w:rsidRPr="007B7476" w:rsidRDefault="004066C3" w:rsidP="004066C3">
            <w:pPr>
              <w:spacing w:line="360" w:lineRule="auto"/>
              <w:jc w:val="center"/>
              <w:rPr>
                <w:rFonts w:ascii="Arial" w:hAnsi="Arial" w:cs="Arial"/>
                <w:b/>
                <w:sz w:val="22"/>
                <w:szCs w:val="22"/>
                <w:lang w:val="en-GB"/>
              </w:rPr>
            </w:pPr>
          </w:p>
        </w:tc>
        <w:tc>
          <w:tcPr>
            <w:tcW w:w="1112" w:type="pct"/>
            <w:vAlign w:val="center"/>
          </w:tcPr>
          <w:p w14:paraId="4806C89E" w14:textId="77777777" w:rsidR="004066C3" w:rsidRPr="007B7476" w:rsidRDefault="004066C3" w:rsidP="004066C3">
            <w:pPr>
              <w:spacing w:line="360" w:lineRule="auto"/>
              <w:jc w:val="center"/>
              <w:rPr>
                <w:rFonts w:ascii="Arial" w:hAnsi="Arial" w:cs="Arial"/>
                <w:b/>
                <w:sz w:val="22"/>
                <w:szCs w:val="22"/>
                <w:lang w:val="en-GB"/>
              </w:rPr>
            </w:pPr>
          </w:p>
        </w:tc>
      </w:tr>
      <w:tr w:rsidR="004066C3" w:rsidRPr="007B7476" w14:paraId="6326DFB0" w14:textId="77777777" w:rsidTr="005B255E">
        <w:trPr>
          <w:trHeight w:val="20"/>
        </w:trPr>
        <w:tc>
          <w:tcPr>
            <w:tcW w:w="835" w:type="pct"/>
            <w:vAlign w:val="center"/>
          </w:tcPr>
          <w:p w14:paraId="4FB0BAD0" w14:textId="77777777" w:rsidR="004066C3" w:rsidRPr="007B7476" w:rsidRDefault="004066C3" w:rsidP="004066C3">
            <w:pPr>
              <w:spacing w:line="360" w:lineRule="auto"/>
              <w:jc w:val="center"/>
              <w:rPr>
                <w:rFonts w:ascii="Arial" w:hAnsi="Arial" w:cs="Arial"/>
                <w:b/>
                <w:sz w:val="22"/>
                <w:szCs w:val="22"/>
                <w:lang w:val="en-GB"/>
              </w:rPr>
            </w:pPr>
            <w:r w:rsidRPr="007B7476">
              <w:rPr>
                <w:rFonts w:ascii="Arial" w:hAnsi="Arial" w:cs="Arial"/>
                <w:b/>
                <w:sz w:val="22"/>
                <w:szCs w:val="22"/>
                <w:lang w:val="en-GB"/>
              </w:rPr>
              <w:t>Volume 1 C</w:t>
            </w:r>
          </w:p>
        </w:tc>
        <w:tc>
          <w:tcPr>
            <w:tcW w:w="2406" w:type="pct"/>
            <w:vAlign w:val="center"/>
          </w:tcPr>
          <w:p w14:paraId="49FB941B" w14:textId="77777777" w:rsidR="004066C3" w:rsidRPr="007B7476" w:rsidRDefault="004066C3" w:rsidP="004066C3">
            <w:pPr>
              <w:pStyle w:val="BodyTextIndent"/>
              <w:ind w:left="0"/>
              <w:rPr>
                <w:rFonts w:ascii="Arial" w:hAnsi="Arial" w:cs="Arial"/>
              </w:rPr>
            </w:pPr>
            <w:r w:rsidRPr="007B7476">
              <w:rPr>
                <w:rFonts w:ascii="Arial" w:hAnsi="Arial" w:cs="Arial"/>
              </w:rPr>
              <w:t>Pricing Schedule (on a separate envelope)</w:t>
            </w:r>
          </w:p>
        </w:tc>
        <w:tc>
          <w:tcPr>
            <w:tcW w:w="647" w:type="pct"/>
            <w:vAlign w:val="center"/>
          </w:tcPr>
          <w:p w14:paraId="536DA1C7" w14:textId="77777777" w:rsidR="004066C3" w:rsidRPr="007B7476" w:rsidRDefault="004066C3" w:rsidP="004066C3">
            <w:pPr>
              <w:spacing w:line="360" w:lineRule="auto"/>
              <w:jc w:val="center"/>
              <w:rPr>
                <w:rFonts w:ascii="Arial" w:hAnsi="Arial" w:cs="Arial"/>
                <w:b/>
                <w:sz w:val="22"/>
                <w:szCs w:val="22"/>
                <w:lang w:val="en-GB"/>
              </w:rPr>
            </w:pPr>
          </w:p>
        </w:tc>
        <w:tc>
          <w:tcPr>
            <w:tcW w:w="1112" w:type="pct"/>
            <w:vAlign w:val="center"/>
          </w:tcPr>
          <w:p w14:paraId="2FE4448F" w14:textId="77777777" w:rsidR="004066C3" w:rsidRPr="007B7476" w:rsidRDefault="004066C3" w:rsidP="004066C3">
            <w:pPr>
              <w:spacing w:line="360" w:lineRule="auto"/>
              <w:jc w:val="center"/>
              <w:rPr>
                <w:rFonts w:ascii="Arial" w:hAnsi="Arial" w:cs="Arial"/>
                <w:b/>
                <w:sz w:val="22"/>
                <w:szCs w:val="22"/>
                <w:lang w:val="en-GB"/>
              </w:rPr>
            </w:pPr>
          </w:p>
        </w:tc>
      </w:tr>
    </w:tbl>
    <w:p w14:paraId="3BE5437A" w14:textId="77777777" w:rsidR="00173335" w:rsidRDefault="00173335" w:rsidP="00C6576E">
      <w:pPr>
        <w:pStyle w:val="BodyText"/>
        <w:spacing w:before="120" w:after="120" w:line="276" w:lineRule="auto"/>
        <w:rPr>
          <w:rFonts w:ascii="Arial" w:hAnsi="Arial" w:cs="Arial"/>
          <w:szCs w:val="20"/>
        </w:rPr>
      </w:pPr>
    </w:p>
    <w:p w14:paraId="0D60F3E3" w14:textId="4DFD04B5" w:rsidR="001E6422" w:rsidRPr="00F0463C" w:rsidRDefault="004066C3" w:rsidP="004912A8">
      <w:pPr>
        <w:pStyle w:val="BodyText"/>
        <w:spacing w:before="120" w:after="120" w:line="276" w:lineRule="auto"/>
        <w:ind w:left="431"/>
      </w:pPr>
      <w:r w:rsidRPr="00183B5F">
        <w:rPr>
          <w:rFonts w:ascii="Arial" w:hAnsi="Arial" w:cs="Arial"/>
          <w:szCs w:val="20"/>
        </w:rPr>
        <w:t xml:space="preserve">Parcel B Functional Proposal: Response to the Scope – labelled and tabbed as per Volume </w:t>
      </w:r>
      <w:r w:rsidR="00173335">
        <w:rPr>
          <w:rFonts w:ascii="Arial" w:hAnsi="Arial" w:cs="Arial"/>
          <w:szCs w:val="20"/>
        </w:rPr>
        <w:t>1A</w:t>
      </w:r>
      <w:r w:rsidRPr="00183B5F">
        <w:rPr>
          <w:rFonts w:ascii="Arial" w:hAnsi="Arial" w:cs="Arial"/>
          <w:szCs w:val="20"/>
        </w:rPr>
        <w:t xml:space="preserve">, </w:t>
      </w:r>
      <w:r w:rsidR="00173335">
        <w:rPr>
          <w:rFonts w:ascii="Arial" w:hAnsi="Arial" w:cs="Arial"/>
          <w:szCs w:val="20"/>
        </w:rPr>
        <w:t>1B</w:t>
      </w:r>
      <w:r w:rsidRPr="00183B5F">
        <w:rPr>
          <w:rFonts w:ascii="Arial" w:hAnsi="Arial" w:cs="Arial"/>
          <w:szCs w:val="20"/>
        </w:rPr>
        <w:t xml:space="preserve"> and </w:t>
      </w:r>
      <w:r w:rsidR="00173335">
        <w:rPr>
          <w:rFonts w:ascii="Arial" w:hAnsi="Arial" w:cs="Arial"/>
          <w:szCs w:val="20"/>
        </w:rPr>
        <w:t>1C</w:t>
      </w:r>
      <w:r w:rsidRPr="00183B5F">
        <w:rPr>
          <w:rFonts w:ascii="Arial" w:hAnsi="Arial" w:cs="Arial"/>
          <w:szCs w:val="20"/>
        </w:rPr>
        <w:t>.</w:t>
      </w:r>
    </w:p>
    <w:p w14:paraId="28DB6519" w14:textId="77777777" w:rsidR="004066C3" w:rsidRPr="001E7EE6" w:rsidRDefault="004066C3" w:rsidP="00DC32BA">
      <w:pPr>
        <w:pStyle w:val="Heading1"/>
        <w:numPr>
          <w:ilvl w:val="0"/>
          <w:numId w:val="52"/>
        </w:numPr>
        <w:spacing w:after="240" w:line="276" w:lineRule="auto"/>
        <w:rPr>
          <w:sz w:val="22"/>
          <w:szCs w:val="22"/>
        </w:rPr>
      </w:pPr>
      <w:bookmarkStart w:id="28" w:name="_Toc481749152"/>
      <w:bookmarkStart w:id="29" w:name="_Toc522769538"/>
      <w:r w:rsidRPr="001E7EE6">
        <w:rPr>
          <w:sz w:val="22"/>
          <w:szCs w:val="22"/>
        </w:rPr>
        <w:t>BID SUBMISSION CONDITIONS AND INSTRUCTIONS</w:t>
      </w:r>
      <w:bookmarkEnd w:id="28"/>
      <w:bookmarkEnd w:id="29"/>
    </w:p>
    <w:p w14:paraId="03C2450E" w14:textId="77777777" w:rsidR="004066C3" w:rsidRPr="0084337D" w:rsidRDefault="004066C3" w:rsidP="004066C3">
      <w:pPr>
        <w:pStyle w:val="BodyText"/>
        <w:spacing w:before="120" w:after="120" w:line="276" w:lineRule="auto"/>
        <w:ind w:left="431"/>
        <w:rPr>
          <w:rFonts w:ascii="Arial" w:hAnsi="Arial" w:cs="Arial"/>
          <w:b/>
        </w:rPr>
      </w:pPr>
      <w:r w:rsidRPr="0084337D">
        <w:rPr>
          <w:rFonts w:ascii="Arial" w:hAnsi="Arial" w:cs="Arial"/>
          <w:b/>
        </w:rPr>
        <w:t>CONDITIONS AND INSTRUCTIONS THAT BIDDERS NEED TO TAKE NOTE OF</w:t>
      </w:r>
    </w:p>
    <w:p w14:paraId="4EDFDCD0" w14:textId="77777777" w:rsidR="004066C3" w:rsidRPr="0084337D" w:rsidRDefault="004066C3" w:rsidP="00DC32BA">
      <w:pPr>
        <w:pStyle w:val="Heading2"/>
        <w:numPr>
          <w:ilvl w:val="1"/>
          <w:numId w:val="52"/>
        </w:numPr>
        <w:spacing w:after="240" w:line="276" w:lineRule="auto"/>
        <w:ind w:left="578" w:hanging="578"/>
        <w:rPr>
          <w:i w:val="0"/>
          <w:sz w:val="22"/>
          <w:szCs w:val="22"/>
        </w:rPr>
      </w:pPr>
      <w:bookmarkStart w:id="30" w:name="_Toc481749153"/>
      <w:bookmarkStart w:id="31" w:name="_Toc522769539"/>
      <w:r w:rsidRPr="0084337D">
        <w:rPr>
          <w:i w:val="0"/>
          <w:sz w:val="22"/>
          <w:szCs w:val="22"/>
        </w:rPr>
        <w:t>FRAUD AND CORRUPTION</w:t>
      </w:r>
      <w:bookmarkEnd w:id="30"/>
      <w:bookmarkEnd w:id="31"/>
      <w:r w:rsidRPr="0084337D">
        <w:rPr>
          <w:i w:val="0"/>
          <w:sz w:val="22"/>
          <w:szCs w:val="22"/>
        </w:rPr>
        <w:t xml:space="preserve"> </w:t>
      </w:r>
    </w:p>
    <w:p w14:paraId="7D26F046" w14:textId="77777777" w:rsidR="004066C3" w:rsidRPr="0084337D" w:rsidRDefault="004066C3" w:rsidP="00DC32BA">
      <w:pPr>
        <w:pStyle w:val="Heading3"/>
        <w:keepNext w:val="0"/>
        <w:keepLines w:val="0"/>
        <w:numPr>
          <w:ilvl w:val="2"/>
          <w:numId w:val="52"/>
        </w:numPr>
        <w:overflowPunct w:val="0"/>
        <w:autoSpaceDE w:val="0"/>
        <w:autoSpaceDN w:val="0"/>
        <w:adjustRightInd w:val="0"/>
        <w:spacing w:before="240" w:after="60" w:line="259" w:lineRule="auto"/>
        <w:ind w:hanging="960"/>
        <w:jc w:val="both"/>
        <w:textAlignment w:val="baseline"/>
        <w:rPr>
          <w:rFonts w:ascii="Arial" w:hAnsi="Arial" w:cs="Arial"/>
          <w:color w:val="auto"/>
          <w:sz w:val="22"/>
          <w:szCs w:val="22"/>
        </w:rPr>
      </w:pPr>
      <w:r w:rsidRPr="0084337D">
        <w:rPr>
          <w:rFonts w:ascii="Arial" w:hAnsi="Arial" w:cs="Arial"/>
          <w:color w:val="auto"/>
          <w:sz w:val="22"/>
          <w:szCs w:val="22"/>
        </w:rPr>
        <w:t xml:space="preserve">All providers are to take note of the implications of contravening the Prevention and Combating of Corrupt Activities Act, Act No 12 of 2004 and any other Act applicable. </w:t>
      </w:r>
    </w:p>
    <w:p w14:paraId="59DCB007" w14:textId="77777777" w:rsidR="004066C3" w:rsidRPr="0084337D" w:rsidRDefault="004066C3" w:rsidP="00DC32BA">
      <w:pPr>
        <w:pStyle w:val="Heading2"/>
        <w:numPr>
          <w:ilvl w:val="1"/>
          <w:numId w:val="52"/>
        </w:numPr>
        <w:spacing w:after="240" w:line="276" w:lineRule="auto"/>
        <w:ind w:left="578" w:hanging="578"/>
        <w:jc w:val="both"/>
        <w:rPr>
          <w:i w:val="0"/>
          <w:sz w:val="22"/>
          <w:szCs w:val="22"/>
        </w:rPr>
      </w:pPr>
      <w:bookmarkStart w:id="32" w:name="_Toc481749154"/>
      <w:bookmarkStart w:id="33" w:name="_Toc522769540"/>
      <w:r w:rsidRPr="0084337D">
        <w:rPr>
          <w:i w:val="0"/>
          <w:sz w:val="22"/>
          <w:szCs w:val="22"/>
        </w:rPr>
        <w:t xml:space="preserve"> BRIEFING SESSION</w:t>
      </w:r>
      <w:bookmarkEnd w:id="32"/>
      <w:bookmarkEnd w:id="33"/>
      <w:r w:rsidRPr="0084337D">
        <w:rPr>
          <w:i w:val="0"/>
          <w:sz w:val="22"/>
          <w:szCs w:val="22"/>
        </w:rPr>
        <w:t xml:space="preserve"> </w:t>
      </w:r>
    </w:p>
    <w:p w14:paraId="268C4994" w14:textId="28266053" w:rsidR="00E272DC" w:rsidRPr="00EB1432" w:rsidRDefault="001E6422" w:rsidP="00492CF7">
      <w:pPr>
        <w:pStyle w:val="Heading3"/>
        <w:keepNext w:val="0"/>
        <w:keepLines w:val="0"/>
        <w:overflowPunct w:val="0"/>
        <w:autoSpaceDE w:val="0"/>
        <w:autoSpaceDN w:val="0"/>
        <w:adjustRightInd w:val="0"/>
        <w:spacing w:before="240" w:after="60" w:line="259" w:lineRule="auto"/>
        <w:ind w:left="720"/>
        <w:jc w:val="both"/>
        <w:textAlignment w:val="baseline"/>
      </w:pPr>
      <w:r>
        <w:rPr>
          <w:rFonts w:ascii="Arial" w:hAnsi="Arial" w:cs="Arial"/>
          <w:color w:val="auto"/>
          <w:sz w:val="22"/>
          <w:szCs w:val="22"/>
        </w:rPr>
        <w:t>N/A</w:t>
      </w:r>
      <w:r w:rsidR="004066C3" w:rsidRPr="007F268D">
        <w:rPr>
          <w:rFonts w:ascii="Arial" w:hAnsi="Arial" w:cs="Arial"/>
          <w:color w:val="auto"/>
          <w:sz w:val="22"/>
          <w:szCs w:val="22"/>
        </w:rPr>
        <w:t xml:space="preserve"> </w:t>
      </w:r>
    </w:p>
    <w:p w14:paraId="760CE158" w14:textId="77777777" w:rsidR="004066C3" w:rsidRPr="00EF6D72" w:rsidRDefault="004066C3" w:rsidP="00DC32BA">
      <w:pPr>
        <w:pStyle w:val="Heading2"/>
        <w:numPr>
          <w:ilvl w:val="1"/>
          <w:numId w:val="52"/>
        </w:numPr>
        <w:spacing w:after="240" w:line="276" w:lineRule="auto"/>
        <w:ind w:left="578" w:hanging="578"/>
        <w:rPr>
          <w:i w:val="0"/>
          <w:sz w:val="22"/>
          <w:szCs w:val="22"/>
        </w:rPr>
      </w:pPr>
      <w:bookmarkStart w:id="34" w:name="_Toc481749155"/>
      <w:bookmarkStart w:id="35" w:name="_Toc522769541"/>
      <w:r w:rsidRPr="00EF6D72">
        <w:rPr>
          <w:i w:val="0"/>
          <w:sz w:val="22"/>
          <w:szCs w:val="22"/>
        </w:rPr>
        <w:t>CLARIFICATIONS/ QUERIES</w:t>
      </w:r>
      <w:bookmarkEnd w:id="34"/>
      <w:bookmarkEnd w:id="35"/>
      <w:r w:rsidRPr="00EF6D72">
        <w:rPr>
          <w:i w:val="0"/>
          <w:sz w:val="22"/>
          <w:szCs w:val="22"/>
        </w:rPr>
        <w:t xml:space="preserve"> </w:t>
      </w:r>
    </w:p>
    <w:p w14:paraId="672DF5A3" w14:textId="2B44D373" w:rsidR="004066C3" w:rsidRPr="00756417" w:rsidRDefault="004066C3" w:rsidP="004912A8">
      <w:pPr>
        <w:pStyle w:val="BodyText"/>
        <w:spacing w:before="120" w:after="120" w:line="276" w:lineRule="auto"/>
        <w:ind w:left="431"/>
        <w:rPr>
          <w:rFonts w:ascii="Arial" w:hAnsi="Arial" w:cs="Arial"/>
        </w:rPr>
      </w:pPr>
      <w:r w:rsidRPr="00756417">
        <w:rPr>
          <w:rFonts w:ascii="Arial" w:hAnsi="Arial" w:cs="Arial"/>
        </w:rPr>
        <w:t xml:space="preserve">Any clarification required by a bidder regarding the meaning or interpretation of the Terms of </w:t>
      </w:r>
      <w:r w:rsidR="004912A8" w:rsidRPr="00756417">
        <w:rPr>
          <w:rFonts w:ascii="Arial" w:hAnsi="Arial" w:cs="Arial"/>
        </w:rPr>
        <w:t>reference</w:t>
      </w:r>
      <w:r w:rsidRPr="00756417">
        <w:rPr>
          <w:rFonts w:ascii="Arial" w:hAnsi="Arial" w:cs="Arial"/>
        </w:rPr>
        <w:t xml:space="preserve">, or any other aspect concerning the bid, is to be requested in writing by completing Form of Questionnaire and email to Busisiwe Molapisi at: BusisiweMo@atns.co.za no later than 12:00 CAT on </w:t>
      </w:r>
      <w:r w:rsidR="00417FAC" w:rsidRPr="002F2D16">
        <w:rPr>
          <w:rFonts w:ascii="Arial" w:hAnsi="Arial" w:cs="Arial"/>
        </w:rPr>
        <w:t xml:space="preserve">the </w:t>
      </w:r>
      <w:r w:rsidR="00EA6016">
        <w:rPr>
          <w:rFonts w:ascii="Arial" w:hAnsi="Arial" w:cs="Arial"/>
        </w:rPr>
        <w:t>07</w:t>
      </w:r>
      <w:r w:rsidR="00194034" w:rsidRPr="002F2D16">
        <w:rPr>
          <w:rFonts w:ascii="Arial" w:hAnsi="Arial" w:cs="Arial"/>
          <w:vertAlign w:val="superscript"/>
        </w:rPr>
        <w:t>th</w:t>
      </w:r>
      <w:r w:rsidR="00194034" w:rsidRPr="002F2D16">
        <w:rPr>
          <w:rFonts w:ascii="Arial" w:hAnsi="Arial" w:cs="Arial"/>
        </w:rPr>
        <w:t xml:space="preserve"> </w:t>
      </w:r>
      <w:r w:rsidR="00756417" w:rsidRPr="002F2D16">
        <w:rPr>
          <w:rFonts w:ascii="Arial" w:hAnsi="Arial" w:cs="Arial"/>
        </w:rPr>
        <w:t>of</w:t>
      </w:r>
      <w:r w:rsidR="00B612DC">
        <w:rPr>
          <w:rFonts w:ascii="Arial" w:hAnsi="Arial" w:cs="Arial"/>
        </w:rPr>
        <w:t xml:space="preserve"> </w:t>
      </w:r>
      <w:r w:rsidR="00EA6016">
        <w:rPr>
          <w:rFonts w:ascii="Arial" w:hAnsi="Arial" w:cs="Arial"/>
        </w:rPr>
        <w:t>October</w:t>
      </w:r>
      <w:r w:rsidR="00313290">
        <w:rPr>
          <w:rFonts w:ascii="Arial" w:hAnsi="Arial" w:cs="Arial"/>
        </w:rPr>
        <w:t xml:space="preserve"> </w:t>
      </w:r>
      <w:r w:rsidR="00E36888" w:rsidRPr="002F2D16">
        <w:rPr>
          <w:rFonts w:ascii="Arial" w:hAnsi="Arial" w:cs="Arial"/>
        </w:rPr>
        <w:t>202</w:t>
      </w:r>
      <w:r w:rsidR="00313290">
        <w:rPr>
          <w:rFonts w:ascii="Arial" w:hAnsi="Arial" w:cs="Arial"/>
        </w:rPr>
        <w:t>1</w:t>
      </w:r>
      <w:r w:rsidRPr="00756417">
        <w:rPr>
          <w:rFonts w:ascii="Arial" w:hAnsi="Arial" w:cs="Arial"/>
        </w:rPr>
        <w:t xml:space="preserve">. A reply will be published on the ATNS website </w:t>
      </w:r>
      <w:hyperlink r:id="rId16" w:history="1">
        <w:r w:rsidRPr="00756417">
          <w:rPr>
            <w:rFonts w:ascii="Arial" w:hAnsi="Arial" w:cs="Arial"/>
          </w:rPr>
          <w:t>www.atns.co.za</w:t>
        </w:r>
      </w:hyperlink>
      <w:r w:rsidRPr="00756417">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6935540A" w14:textId="1CDCC27E" w:rsidR="004066C3" w:rsidRPr="0084337D" w:rsidRDefault="0078591B" w:rsidP="00DC32BA">
      <w:pPr>
        <w:pStyle w:val="Heading2"/>
        <w:numPr>
          <w:ilvl w:val="1"/>
          <w:numId w:val="52"/>
        </w:numPr>
        <w:spacing w:after="240" w:line="276" w:lineRule="auto"/>
        <w:ind w:left="578" w:hanging="578"/>
        <w:jc w:val="both"/>
        <w:rPr>
          <w:i w:val="0"/>
          <w:sz w:val="22"/>
          <w:szCs w:val="22"/>
        </w:rPr>
      </w:pPr>
      <w:bookmarkStart w:id="36" w:name="_Toc481749156"/>
      <w:bookmarkStart w:id="37" w:name="_Toc522769542"/>
      <w:r w:rsidRPr="0084337D">
        <w:rPr>
          <w:i w:val="0"/>
          <w:sz w:val="22"/>
          <w:szCs w:val="22"/>
        </w:rPr>
        <w:t xml:space="preserve">SUBMITTING </w:t>
      </w:r>
      <w:r>
        <w:rPr>
          <w:i w:val="0"/>
          <w:sz w:val="22"/>
          <w:szCs w:val="22"/>
        </w:rPr>
        <w:t xml:space="preserve">OF </w:t>
      </w:r>
      <w:r w:rsidR="004066C3" w:rsidRPr="0084337D">
        <w:rPr>
          <w:i w:val="0"/>
          <w:sz w:val="22"/>
          <w:szCs w:val="22"/>
        </w:rPr>
        <w:t>BIDS</w:t>
      </w:r>
      <w:bookmarkEnd w:id="36"/>
      <w:bookmarkEnd w:id="37"/>
      <w:r w:rsidR="004066C3" w:rsidRPr="0084337D">
        <w:rPr>
          <w:i w:val="0"/>
          <w:sz w:val="22"/>
          <w:szCs w:val="22"/>
        </w:rPr>
        <w:t xml:space="preserve"> </w:t>
      </w:r>
    </w:p>
    <w:p w14:paraId="0B016D0D" w14:textId="177D2E99" w:rsidR="004A51BA" w:rsidRPr="007C0FAF" w:rsidRDefault="00F10288" w:rsidP="007C0FAF">
      <w:pPr>
        <w:pStyle w:val="Heading3"/>
        <w:keepNext w:val="0"/>
        <w:keepLines w:val="0"/>
        <w:numPr>
          <w:ilvl w:val="2"/>
          <w:numId w:val="52"/>
        </w:numPr>
        <w:overflowPunct w:val="0"/>
        <w:autoSpaceDE w:val="0"/>
        <w:autoSpaceDN w:val="0"/>
        <w:adjustRightInd w:val="0"/>
        <w:spacing w:before="240" w:after="60" w:line="259" w:lineRule="auto"/>
        <w:ind w:hanging="960"/>
        <w:jc w:val="both"/>
        <w:textAlignment w:val="baseline"/>
        <w:rPr>
          <w:rFonts w:ascii="Arial" w:hAnsi="Arial" w:cs="Arial"/>
          <w:color w:val="auto"/>
          <w:sz w:val="22"/>
          <w:szCs w:val="22"/>
        </w:rPr>
      </w:pPr>
      <w:bookmarkStart w:id="38" w:name="_Hlk53032016"/>
      <w:r w:rsidRPr="007C0FAF">
        <w:rPr>
          <w:rFonts w:ascii="Arial" w:hAnsi="Arial" w:cs="Arial"/>
          <w:color w:val="auto"/>
        </w:rPr>
        <w:t xml:space="preserve">Bidders are now permitted to submit their documents either online or hard copies. Should a bidder require to submit their documents online, they must send an email to </w:t>
      </w:r>
      <w:hyperlink r:id="rId17" w:history="1">
        <w:r w:rsidRPr="007C0FAF">
          <w:rPr>
            <w:rStyle w:val="Hyperlink"/>
            <w:rFonts w:ascii="Arial" w:hAnsi="Arial" w:cs="Arial"/>
          </w:rPr>
          <w:t>tenders@atns.co.za</w:t>
        </w:r>
      </w:hyperlink>
      <w:r w:rsidRPr="007C0FAF">
        <w:rPr>
          <w:rFonts w:ascii="Arial" w:hAnsi="Arial" w:cs="Arial"/>
        </w:rPr>
        <w:t xml:space="preserve"> </w:t>
      </w:r>
      <w:r w:rsidRPr="007C0FAF">
        <w:rPr>
          <w:rFonts w:ascii="Arial" w:hAnsi="Arial" w:cs="Arial"/>
          <w:color w:val="auto"/>
        </w:rPr>
        <w:t>to express their interest to do so</w:t>
      </w:r>
      <w:r w:rsidR="00185D27">
        <w:rPr>
          <w:rFonts w:ascii="Arial" w:hAnsi="Arial" w:cs="Arial"/>
          <w:color w:val="auto"/>
        </w:rPr>
        <w:t xml:space="preserve"> and will be sent a link to upload the documents electronically</w:t>
      </w:r>
      <w:r w:rsidRPr="007C0FAF">
        <w:rPr>
          <w:rFonts w:ascii="Arial" w:hAnsi="Arial" w:cs="Arial"/>
          <w:color w:val="auto"/>
        </w:rPr>
        <w:t>.  On the email Bidders must specify on the subject line – the tender number and description</w:t>
      </w:r>
      <w:bookmarkEnd w:id="38"/>
      <w:r w:rsidRPr="007C0FAF">
        <w:rPr>
          <w:rFonts w:ascii="Arial" w:hAnsi="Arial" w:cs="Arial"/>
          <w:color w:val="auto"/>
        </w:rPr>
        <w:t>.</w:t>
      </w:r>
      <w:r w:rsidRPr="007C0FAF">
        <w:rPr>
          <w:rFonts w:ascii="Arial" w:hAnsi="Arial" w:cs="Arial"/>
          <w:color w:val="auto"/>
          <w:sz w:val="22"/>
          <w:szCs w:val="22"/>
        </w:rPr>
        <w:t xml:space="preserve"> In case submitting hard copies, Bids shall be submitted in two separate Parcels. Parcel A shall be Response to Volume 1A, 1B and 1C. Each parcel shall contain; 1 (one) original and Two (2) copies i.e. 3 (Three) Documents and soft copy (PDF format) on a movable storage medium (CD or USB disk), each sealed and addressed in accordance with the following requirements: </w:t>
      </w:r>
    </w:p>
    <w:p w14:paraId="5512D533" w14:textId="77777777" w:rsidR="00F10288" w:rsidRPr="00F10288" w:rsidRDefault="00F10288" w:rsidP="00F10288"/>
    <w:p w14:paraId="60FD3FFB" w14:textId="77777777" w:rsidR="004066C3" w:rsidRPr="00C532FF" w:rsidRDefault="004066C3" w:rsidP="004A51BA">
      <w:pPr>
        <w:pStyle w:val="Heading4"/>
        <w:keepNext w:val="0"/>
        <w:keepLines w:val="0"/>
        <w:numPr>
          <w:ilvl w:val="0"/>
          <w:numId w:val="35"/>
        </w:numPr>
        <w:spacing w:before="0" w:after="120" w:line="276" w:lineRule="auto"/>
        <w:jc w:val="both"/>
        <w:rPr>
          <w:rFonts w:ascii="Arial" w:hAnsi="Arial" w:cs="Arial"/>
          <w:i w:val="0"/>
          <w:color w:val="auto"/>
          <w:sz w:val="22"/>
          <w:szCs w:val="22"/>
        </w:rPr>
      </w:pPr>
      <w:r w:rsidRPr="00C532FF">
        <w:rPr>
          <w:rFonts w:ascii="Arial" w:hAnsi="Arial" w:cs="Arial"/>
          <w:i w:val="0"/>
          <w:color w:val="auto"/>
          <w:sz w:val="22"/>
          <w:szCs w:val="22"/>
        </w:rPr>
        <w:t>The name and address of the Bidder;</w:t>
      </w:r>
    </w:p>
    <w:p w14:paraId="6E8C724C" w14:textId="77777777" w:rsidR="004066C3" w:rsidRPr="00C532FF" w:rsidRDefault="004066C3" w:rsidP="004A51BA">
      <w:pPr>
        <w:pStyle w:val="Heading4"/>
        <w:keepNext w:val="0"/>
        <w:keepLines w:val="0"/>
        <w:numPr>
          <w:ilvl w:val="0"/>
          <w:numId w:val="35"/>
        </w:numPr>
        <w:spacing w:before="0" w:after="120" w:line="276" w:lineRule="auto"/>
        <w:jc w:val="both"/>
        <w:rPr>
          <w:rFonts w:ascii="Arial" w:hAnsi="Arial" w:cs="Arial"/>
          <w:i w:val="0"/>
          <w:color w:val="auto"/>
          <w:sz w:val="22"/>
          <w:szCs w:val="22"/>
        </w:rPr>
      </w:pPr>
      <w:r w:rsidRPr="00C532FF">
        <w:rPr>
          <w:rFonts w:ascii="Arial" w:hAnsi="Arial" w:cs="Arial"/>
          <w:i w:val="0"/>
          <w:color w:val="auto"/>
          <w:sz w:val="22"/>
          <w:szCs w:val="22"/>
        </w:rPr>
        <w:t>The Bid Number;</w:t>
      </w:r>
    </w:p>
    <w:p w14:paraId="1D09BFF4" w14:textId="77777777" w:rsidR="004066C3" w:rsidRPr="00C532FF" w:rsidRDefault="004066C3" w:rsidP="004A51BA">
      <w:pPr>
        <w:pStyle w:val="Heading4"/>
        <w:keepNext w:val="0"/>
        <w:keepLines w:val="0"/>
        <w:numPr>
          <w:ilvl w:val="0"/>
          <w:numId w:val="35"/>
        </w:numPr>
        <w:spacing w:before="0" w:after="120" w:line="276" w:lineRule="auto"/>
        <w:jc w:val="both"/>
        <w:rPr>
          <w:rFonts w:ascii="Arial" w:hAnsi="Arial" w:cs="Arial"/>
          <w:i w:val="0"/>
          <w:color w:val="auto"/>
          <w:sz w:val="22"/>
          <w:szCs w:val="22"/>
        </w:rPr>
      </w:pPr>
      <w:r w:rsidRPr="00C532FF">
        <w:rPr>
          <w:rFonts w:ascii="Arial" w:hAnsi="Arial" w:cs="Arial"/>
          <w:i w:val="0"/>
          <w:color w:val="auto"/>
          <w:sz w:val="22"/>
          <w:szCs w:val="22"/>
        </w:rPr>
        <w:t>The closing date of the Bid indicated on the envelope;</w:t>
      </w:r>
    </w:p>
    <w:p w14:paraId="1A15AE50" w14:textId="77777777" w:rsidR="004066C3" w:rsidRPr="00C532FF" w:rsidRDefault="004066C3" w:rsidP="004A51BA">
      <w:pPr>
        <w:pStyle w:val="Heading4"/>
        <w:keepNext w:val="0"/>
        <w:keepLines w:val="0"/>
        <w:numPr>
          <w:ilvl w:val="0"/>
          <w:numId w:val="35"/>
        </w:numPr>
        <w:spacing w:before="0" w:after="120" w:line="276" w:lineRule="auto"/>
        <w:jc w:val="both"/>
        <w:rPr>
          <w:rFonts w:ascii="Arial" w:hAnsi="Arial" w:cs="Arial"/>
          <w:i w:val="0"/>
          <w:color w:val="auto"/>
          <w:sz w:val="22"/>
          <w:szCs w:val="22"/>
        </w:rPr>
      </w:pPr>
      <w:r w:rsidRPr="00C532FF">
        <w:rPr>
          <w:rFonts w:ascii="Arial" w:hAnsi="Arial" w:cs="Arial"/>
          <w:i w:val="0"/>
          <w:color w:val="auto"/>
          <w:sz w:val="22"/>
          <w:szCs w:val="22"/>
        </w:rPr>
        <w:t>A Cover Letter, signed by the authorised representative of each member of the Biding Entity, Consortium or Joint Venture, which shall contain:</w:t>
      </w:r>
    </w:p>
    <w:p w14:paraId="4CCCEF28" w14:textId="77777777" w:rsidR="004066C3" w:rsidRPr="00C532FF" w:rsidRDefault="004066C3" w:rsidP="00166496">
      <w:pPr>
        <w:pStyle w:val="Heading4"/>
        <w:keepNext w:val="0"/>
        <w:keepLines w:val="0"/>
        <w:numPr>
          <w:ilvl w:val="0"/>
          <w:numId w:val="35"/>
        </w:numPr>
        <w:spacing w:before="0" w:after="120" w:line="276" w:lineRule="auto"/>
        <w:jc w:val="both"/>
        <w:rPr>
          <w:rFonts w:ascii="Arial" w:hAnsi="Arial" w:cs="Arial"/>
          <w:i w:val="0"/>
          <w:color w:val="auto"/>
          <w:sz w:val="22"/>
          <w:szCs w:val="22"/>
        </w:rPr>
      </w:pPr>
      <w:r w:rsidRPr="00C532FF">
        <w:rPr>
          <w:rFonts w:ascii="Arial" w:hAnsi="Arial" w:cs="Arial"/>
          <w:i w:val="0"/>
          <w:color w:val="auto"/>
          <w:sz w:val="22"/>
          <w:szCs w:val="22"/>
        </w:rPr>
        <w:t>List of Bid Proposal Documents and an Index of the contents therein;</w:t>
      </w:r>
    </w:p>
    <w:p w14:paraId="6CFF9EEE" w14:textId="77777777" w:rsidR="004066C3" w:rsidRPr="00C532FF" w:rsidRDefault="004066C3" w:rsidP="00166496">
      <w:pPr>
        <w:pStyle w:val="Heading4"/>
        <w:keepNext w:val="0"/>
        <w:keepLines w:val="0"/>
        <w:numPr>
          <w:ilvl w:val="0"/>
          <w:numId w:val="35"/>
        </w:numPr>
        <w:spacing w:before="0" w:after="120" w:line="276" w:lineRule="auto"/>
        <w:jc w:val="both"/>
        <w:rPr>
          <w:rFonts w:ascii="Arial" w:hAnsi="Arial" w:cs="Arial"/>
          <w:i w:val="0"/>
          <w:color w:val="auto"/>
          <w:sz w:val="22"/>
          <w:szCs w:val="22"/>
        </w:rPr>
      </w:pPr>
      <w:proofErr w:type="gramStart"/>
      <w:r w:rsidRPr="00C532FF">
        <w:rPr>
          <w:rFonts w:ascii="Arial" w:hAnsi="Arial" w:cs="Arial"/>
          <w:i w:val="0"/>
          <w:color w:val="auto"/>
          <w:sz w:val="22"/>
          <w:szCs w:val="22"/>
        </w:rPr>
        <w:t>Particular points</w:t>
      </w:r>
      <w:proofErr w:type="gramEnd"/>
      <w:r w:rsidRPr="00C532FF">
        <w:rPr>
          <w:rFonts w:ascii="Arial" w:hAnsi="Arial" w:cs="Arial"/>
          <w:i w:val="0"/>
          <w:color w:val="auto"/>
          <w:sz w:val="22"/>
          <w:szCs w:val="22"/>
        </w:rPr>
        <w:t xml:space="preserve"> to which the Bidder wishes to draw the Company’s attention in his Commercial Proposal and Technical Proposal.</w:t>
      </w:r>
    </w:p>
    <w:p w14:paraId="258102A7" w14:textId="77777777" w:rsidR="004066C3" w:rsidRPr="0079437F" w:rsidRDefault="004066C3" w:rsidP="00166496">
      <w:pPr>
        <w:pStyle w:val="Heading4"/>
        <w:keepNext w:val="0"/>
        <w:keepLines w:val="0"/>
        <w:numPr>
          <w:ilvl w:val="0"/>
          <w:numId w:val="35"/>
        </w:numPr>
        <w:spacing w:before="0" w:after="120" w:line="276" w:lineRule="auto"/>
        <w:jc w:val="both"/>
        <w:rPr>
          <w:rFonts w:ascii="Arial" w:hAnsi="Arial" w:cs="Arial"/>
          <w:color w:val="auto"/>
          <w:sz w:val="22"/>
          <w:szCs w:val="22"/>
        </w:rPr>
      </w:pPr>
      <w:r w:rsidRPr="00C532FF">
        <w:rPr>
          <w:rFonts w:ascii="Arial" w:hAnsi="Arial" w:cs="Arial"/>
          <w:i w:val="0"/>
          <w:color w:val="auto"/>
          <w:sz w:val="22"/>
          <w:szCs w:val="22"/>
        </w:rPr>
        <w:t>The parcels shall not contain documents relating to any Bid other than that shown on the envelope</w:t>
      </w:r>
      <w:r w:rsidRPr="0079437F">
        <w:rPr>
          <w:rFonts w:ascii="Arial" w:hAnsi="Arial" w:cs="Arial"/>
          <w:color w:val="auto"/>
          <w:sz w:val="22"/>
          <w:szCs w:val="22"/>
        </w:rPr>
        <w:t>.</w:t>
      </w:r>
    </w:p>
    <w:p w14:paraId="614F939D" w14:textId="77777777" w:rsidR="004066C3" w:rsidRPr="0079437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276" w:hanging="1134"/>
        <w:jc w:val="both"/>
        <w:textAlignment w:val="baseline"/>
        <w:rPr>
          <w:rFonts w:ascii="Arial" w:hAnsi="Arial" w:cs="Arial"/>
          <w:color w:val="auto"/>
          <w:sz w:val="22"/>
          <w:szCs w:val="22"/>
        </w:rPr>
      </w:pPr>
      <w:r w:rsidRPr="0079437F">
        <w:rPr>
          <w:rFonts w:ascii="Arial" w:hAnsi="Arial" w:cs="Arial"/>
          <w:color w:val="auto"/>
          <w:sz w:val="22"/>
          <w:szCs w:val="22"/>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1/3”.</w:t>
      </w:r>
    </w:p>
    <w:p w14:paraId="44DECACC" w14:textId="77777777" w:rsidR="004066C3" w:rsidRPr="0079437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276"/>
        <w:jc w:val="both"/>
        <w:textAlignment w:val="baseline"/>
        <w:rPr>
          <w:rFonts w:ascii="Arial" w:hAnsi="Arial" w:cs="Arial"/>
          <w:color w:val="auto"/>
          <w:sz w:val="22"/>
          <w:szCs w:val="22"/>
        </w:rPr>
      </w:pPr>
      <w:r w:rsidRPr="0079437F">
        <w:rPr>
          <w:rFonts w:ascii="Arial" w:hAnsi="Arial" w:cs="Arial"/>
          <w:color w:val="auto"/>
          <w:sz w:val="22"/>
          <w:szCs w:val="22"/>
        </w:rPr>
        <w:t>All Bid Response documents to be submitted shall be hand delivered to the Company not later than the time and date specified on this document.</w:t>
      </w:r>
    </w:p>
    <w:p w14:paraId="3216C901" w14:textId="77777777" w:rsidR="004066C3" w:rsidRPr="0079437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276"/>
        <w:jc w:val="both"/>
        <w:textAlignment w:val="baseline"/>
        <w:rPr>
          <w:rFonts w:ascii="Arial" w:hAnsi="Arial" w:cs="Arial"/>
          <w:color w:val="auto"/>
          <w:sz w:val="22"/>
          <w:szCs w:val="22"/>
        </w:rPr>
      </w:pPr>
      <w:r w:rsidRPr="0079437F">
        <w:rPr>
          <w:rFonts w:ascii="Arial" w:hAnsi="Arial" w:cs="Arial"/>
          <w:color w:val="auto"/>
          <w:sz w:val="22"/>
          <w:szCs w:val="22"/>
        </w:rPr>
        <w:t>No Bids forwarded by telegram, telex, facsimile, e-mail, or similar medium will be considered.</w:t>
      </w:r>
    </w:p>
    <w:p w14:paraId="706D5C47" w14:textId="4310E69E" w:rsidR="00F10288" w:rsidRPr="00F10288" w:rsidRDefault="00F10288" w:rsidP="00DC32BA">
      <w:pPr>
        <w:pStyle w:val="Heading3"/>
        <w:keepNext w:val="0"/>
        <w:keepLines w:val="0"/>
        <w:numPr>
          <w:ilvl w:val="2"/>
          <w:numId w:val="52"/>
        </w:numPr>
        <w:overflowPunct w:val="0"/>
        <w:autoSpaceDE w:val="0"/>
        <w:autoSpaceDN w:val="0"/>
        <w:adjustRightInd w:val="0"/>
        <w:spacing w:before="240" w:after="60" w:line="259" w:lineRule="auto"/>
        <w:ind w:left="1418" w:hanging="1276"/>
        <w:jc w:val="both"/>
        <w:textAlignment w:val="baseline"/>
        <w:rPr>
          <w:rFonts w:ascii="Arial" w:hAnsi="Arial" w:cs="Arial"/>
          <w:color w:val="auto"/>
          <w:sz w:val="22"/>
          <w:szCs w:val="22"/>
        </w:rPr>
      </w:pPr>
      <w:r w:rsidRPr="00F10288">
        <w:rPr>
          <w:rFonts w:ascii="Arial" w:hAnsi="Arial" w:cs="Arial"/>
          <w:color w:val="auto"/>
        </w:rPr>
        <w:t xml:space="preserve">Bidders are now permitted to submit their documents either online or hard copies. Should a bidder require to submit their documents online, they must send an email to </w:t>
      </w:r>
      <w:hyperlink r:id="rId18" w:history="1">
        <w:r w:rsidRPr="00F10288">
          <w:rPr>
            <w:rStyle w:val="Hyperlink"/>
            <w:rFonts w:ascii="Arial" w:hAnsi="Arial" w:cs="Arial"/>
          </w:rPr>
          <w:t>tenders@atns.co.za</w:t>
        </w:r>
      </w:hyperlink>
      <w:r w:rsidRPr="00F10288">
        <w:rPr>
          <w:rFonts w:ascii="Arial" w:hAnsi="Arial" w:cs="Arial"/>
        </w:rPr>
        <w:t xml:space="preserve"> </w:t>
      </w:r>
      <w:r w:rsidRPr="00F10288">
        <w:rPr>
          <w:rFonts w:ascii="Arial" w:hAnsi="Arial" w:cs="Arial"/>
          <w:color w:val="auto"/>
        </w:rPr>
        <w:t>to express their interest to do so</w:t>
      </w:r>
      <w:r w:rsidR="00CD436F" w:rsidRPr="00CD436F">
        <w:rPr>
          <w:rFonts w:ascii="Arial" w:hAnsi="Arial" w:cs="Arial"/>
          <w:color w:val="auto"/>
        </w:rPr>
        <w:t xml:space="preserve"> </w:t>
      </w:r>
      <w:r w:rsidR="00CD436F">
        <w:rPr>
          <w:rFonts w:ascii="Arial" w:hAnsi="Arial" w:cs="Arial"/>
          <w:color w:val="auto"/>
        </w:rPr>
        <w:t>and will be sent a link to upload the documents electronically</w:t>
      </w:r>
      <w:r w:rsidR="00CD436F" w:rsidRPr="007C0FAF">
        <w:rPr>
          <w:rFonts w:ascii="Arial" w:hAnsi="Arial" w:cs="Arial"/>
          <w:color w:val="auto"/>
        </w:rPr>
        <w:t>.</w:t>
      </w:r>
      <w:r w:rsidRPr="00F10288">
        <w:rPr>
          <w:rFonts w:ascii="Arial" w:hAnsi="Arial" w:cs="Arial"/>
          <w:color w:val="auto"/>
        </w:rPr>
        <w:t>.  On the email Bidders must specify on the subject line – the tender number and description.</w:t>
      </w:r>
      <w:r w:rsidRPr="00F10288">
        <w:rPr>
          <w:rFonts w:ascii="Arial" w:hAnsi="Arial" w:cs="Arial"/>
          <w:color w:val="auto"/>
          <w:sz w:val="22"/>
          <w:szCs w:val="22"/>
        </w:rPr>
        <w:t xml:space="preserve"> </w:t>
      </w:r>
    </w:p>
    <w:p w14:paraId="2F29FD7C" w14:textId="3D61EA7C" w:rsidR="004066C3" w:rsidRPr="0079437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276"/>
        <w:jc w:val="both"/>
        <w:textAlignment w:val="baseline"/>
        <w:rPr>
          <w:rFonts w:ascii="Arial" w:hAnsi="Arial" w:cs="Arial"/>
          <w:color w:val="auto"/>
          <w:sz w:val="22"/>
          <w:szCs w:val="22"/>
        </w:rPr>
      </w:pPr>
      <w:r w:rsidRPr="0079437F">
        <w:rPr>
          <w:rFonts w:ascii="Arial" w:hAnsi="Arial" w:cs="Arial"/>
          <w:color w:val="auto"/>
          <w:sz w:val="22"/>
          <w:szCs w:val="22"/>
        </w:rPr>
        <w:t>Pricing must be submitted in a separate sealed envelope in Parcel A as Volume 1C.</w:t>
      </w:r>
    </w:p>
    <w:p w14:paraId="78EE5AE1" w14:textId="77777777" w:rsidR="004066C3" w:rsidRPr="0079437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276"/>
        <w:jc w:val="both"/>
        <w:textAlignment w:val="baseline"/>
        <w:rPr>
          <w:rFonts w:ascii="Arial" w:hAnsi="Arial" w:cs="Arial"/>
          <w:color w:val="auto"/>
          <w:sz w:val="22"/>
          <w:szCs w:val="22"/>
        </w:rPr>
      </w:pPr>
      <w:r w:rsidRPr="0079437F">
        <w:rPr>
          <w:rFonts w:ascii="Arial" w:hAnsi="Arial" w:cs="Arial"/>
          <w:color w:val="auto"/>
          <w:sz w:val="22"/>
          <w:szCs w:val="22"/>
        </w:rPr>
        <w:t xml:space="preserve">The original copy </w:t>
      </w:r>
      <w:r w:rsidRPr="0079437F">
        <w:rPr>
          <w:rFonts w:ascii="Arial" w:hAnsi="Arial" w:cs="Arial"/>
          <w:b/>
          <w:color w:val="auto"/>
          <w:sz w:val="22"/>
          <w:szCs w:val="22"/>
        </w:rPr>
        <w:t>MUST BE SIGNED IN BLACK INK</w:t>
      </w:r>
      <w:r w:rsidRPr="0079437F">
        <w:rPr>
          <w:rFonts w:ascii="Arial" w:hAnsi="Arial" w:cs="Arial"/>
          <w:color w:val="auto"/>
          <w:sz w:val="22"/>
          <w:szCs w:val="22"/>
        </w:rPr>
        <w:t xml:space="preserve"> by an authorised employee, agent or representative of the Bidder and initialized on </w:t>
      </w:r>
      <w:proofErr w:type="gramStart"/>
      <w:r w:rsidRPr="0079437F">
        <w:rPr>
          <w:rFonts w:ascii="Arial" w:hAnsi="Arial" w:cs="Arial"/>
          <w:color w:val="auto"/>
          <w:sz w:val="22"/>
          <w:szCs w:val="22"/>
        </w:rPr>
        <w:t>each and every</w:t>
      </w:r>
      <w:proofErr w:type="gramEnd"/>
      <w:r w:rsidRPr="0079437F">
        <w:rPr>
          <w:rFonts w:ascii="Arial" w:hAnsi="Arial" w:cs="Arial"/>
          <w:color w:val="auto"/>
          <w:sz w:val="22"/>
          <w:szCs w:val="22"/>
        </w:rPr>
        <w:t xml:space="preserve"> page of the Bid Response.</w:t>
      </w:r>
    </w:p>
    <w:p w14:paraId="3E954BD0" w14:textId="4C3EDB3D" w:rsidR="005B255E" w:rsidRPr="005B255E" w:rsidRDefault="004066C3" w:rsidP="005B255E">
      <w:pPr>
        <w:pStyle w:val="Heading3"/>
        <w:keepNext w:val="0"/>
        <w:keepLines w:val="0"/>
        <w:numPr>
          <w:ilvl w:val="2"/>
          <w:numId w:val="52"/>
        </w:numPr>
        <w:overflowPunct w:val="0"/>
        <w:autoSpaceDE w:val="0"/>
        <w:autoSpaceDN w:val="0"/>
        <w:adjustRightInd w:val="0"/>
        <w:spacing w:before="240" w:after="60" w:line="259" w:lineRule="auto"/>
        <w:ind w:left="1276" w:hanging="1134"/>
        <w:jc w:val="both"/>
        <w:textAlignment w:val="baseline"/>
        <w:rPr>
          <w:rFonts w:ascii="Arial" w:hAnsi="Arial" w:cs="Arial"/>
          <w:color w:val="auto"/>
          <w:sz w:val="22"/>
          <w:szCs w:val="22"/>
        </w:rPr>
      </w:pPr>
      <w:r w:rsidRPr="00C532FF">
        <w:rPr>
          <w:rFonts w:ascii="Arial" w:hAnsi="Arial" w:cs="Arial"/>
          <w:color w:val="auto"/>
          <w:sz w:val="22"/>
          <w:szCs w:val="22"/>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Such proposal will be returned to the respective bidders.</w:t>
      </w:r>
    </w:p>
    <w:p w14:paraId="0D7CD42D" w14:textId="2D7B0FCE" w:rsidR="004066C3" w:rsidRPr="00C532F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134"/>
        <w:textAlignment w:val="baseline"/>
        <w:rPr>
          <w:rFonts w:ascii="Arial" w:hAnsi="Arial" w:cs="Arial"/>
          <w:color w:val="auto"/>
          <w:sz w:val="22"/>
          <w:szCs w:val="22"/>
        </w:rPr>
      </w:pPr>
      <w:r w:rsidRPr="00C532FF">
        <w:rPr>
          <w:rFonts w:ascii="Arial" w:hAnsi="Arial" w:cs="Arial"/>
          <w:color w:val="auto"/>
          <w:sz w:val="22"/>
          <w:szCs w:val="22"/>
        </w:rPr>
        <w:t xml:space="preserve">No later than </w:t>
      </w:r>
      <w:r w:rsidR="00EA6016">
        <w:rPr>
          <w:rFonts w:ascii="Arial" w:hAnsi="Arial" w:cs="Arial"/>
          <w:b/>
          <w:color w:val="auto"/>
          <w:sz w:val="22"/>
          <w:szCs w:val="22"/>
        </w:rPr>
        <w:t>12</w:t>
      </w:r>
      <w:r w:rsidR="00576DBD">
        <w:rPr>
          <w:rFonts w:ascii="Arial" w:hAnsi="Arial" w:cs="Arial"/>
          <w:b/>
          <w:color w:val="auto"/>
          <w:sz w:val="22"/>
          <w:szCs w:val="22"/>
        </w:rPr>
        <w:t xml:space="preserve">:00 CAT on </w:t>
      </w:r>
      <w:r w:rsidR="00EA6016">
        <w:rPr>
          <w:rFonts w:ascii="Arial" w:hAnsi="Arial" w:cs="Arial"/>
          <w:b/>
          <w:color w:val="auto"/>
          <w:sz w:val="22"/>
          <w:szCs w:val="22"/>
        </w:rPr>
        <w:t>14</w:t>
      </w:r>
      <w:r w:rsidR="00E7573A" w:rsidRPr="00E7573A">
        <w:rPr>
          <w:rFonts w:ascii="Arial" w:hAnsi="Arial" w:cs="Arial"/>
          <w:b/>
          <w:color w:val="auto"/>
          <w:sz w:val="22"/>
          <w:szCs w:val="22"/>
          <w:vertAlign w:val="superscript"/>
        </w:rPr>
        <w:t>th</w:t>
      </w:r>
      <w:r w:rsidR="00E7573A">
        <w:rPr>
          <w:rFonts w:ascii="Arial" w:hAnsi="Arial" w:cs="Arial"/>
          <w:b/>
          <w:color w:val="auto"/>
          <w:sz w:val="22"/>
          <w:szCs w:val="22"/>
        </w:rPr>
        <w:t xml:space="preserve"> </w:t>
      </w:r>
      <w:r w:rsidR="00EA6016">
        <w:rPr>
          <w:rFonts w:ascii="Arial" w:hAnsi="Arial" w:cs="Arial"/>
          <w:b/>
          <w:color w:val="auto"/>
          <w:sz w:val="22"/>
          <w:szCs w:val="22"/>
        </w:rPr>
        <w:t>October</w:t>
      </w:r>
      <w:r w:rsidRPr="00C532FF">
        <w:rPr>
          <w:rFonts w:ascii="Arial" w:hAnsi="Arial" w:cs="Arial"/>
          <w:b/>
          <w:color w:val="auto"/>
          <w:sz w:val="22"/>
          <w:szCs w:val="22"/>
        </w:rPr>
        <w:t xml:space="preserve"> 20</w:t>
      </w:r>
      <w:r w:rsidR="00EA1416">
        <w:rPr>
          <w:rFonts w:ascii="Arial" w:hAnsi="Arial" w:cs="Arial"/>
          <w:b/>
          <w:color w:val="auto"/>
          <w:sz w:val="22"/>
          <w:szCs w:val="22"/>
        </w:rPr>
        <w:t>2</w:t>
      </w:r>
      <w:r w:rsidR="006F0063">
        <w:rPr>
          <w:rFonts w:ascii="Arial" w:hAnsi="Arial" w:cs="Arial"/>
          <w:b/>
          <w:color w:val="auto"/>
          <w:sz w:val="22"/>
          <w:szCs w:val="22"/>
        </w:rPr>
        <w:t>1</w:t>
      </w:r>
      <w:r w:rsidRPr="00C532FF">
        <w:rPr>
          <w:rFonts w:ascii="Arial" w:hAnsi="Arial" w:cs="Arial"/>
          <w:color w:val="auto"/>
          <w:sz w:val="22"/>
          <w:szCs w:val="22"/>
        </w:rPr>
        <w:t>, Central African Time at which time the Bid Proposals will be collected.</w:t>
      </w:r>
    </w:p>
    <w:p w14:paraId="08E47F6B" w14:textId="77777777" w:rsidR="004066C3" w:rsidRPr="00C532FF"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134"/>
        <w:textAlignment w:val="baseline"/>
        <w:rPr>
          <w:rFonts w:ascii="Arial" w:hAnsi="Arial" w:cs="Arial"/>
          <w:sz w:val="22"/>
          <w:szCs w:val="22"/>
        </w:rPr>
      </w:pPr>
      <w:r w:rsidRPr="00C532FF">
        <w:rPr>
          <w:rFonts w:ascii="Arial" w:hAnsi="Arial" w:cs="Arial"/>
          <w:color w:val="auto"/>
          <w:sz w:val="22"/>
          <w:szCs w:val="22"/>
        </w:rPr>
        <w:t>Bidders should allow time to access the premises due to security arrangements that need to be observed</w:t>
      </w:r>
      <w:r w:rsidRPr="00C532FF">
        <w:rPr>
          <w:rFonts w:ascii="Arial" w:hAnsi="Arial" w:cs="Arial"/>
          <w:sz w:val="22"/>
          <w:szCs w:val="22"/>
        </w:rPr>
        <w:t>.</w:t>
      </w:r>
    </w:p>
    <w:p w14:paraId="40F8E0C5" w14:textId="4C11240F" w:rsidR="004066C3" w:rsidRPr="00773978" w:rsidRDefault="004912A8" w:rsidP="00DC32BA">
      <w:pPr>
        <w:pStyle w:val="Heading2"/>
        <w:numPr>
          <w:ilvl w:val="1"/>
          <w:numId w:val="52"/>
        </w:numPr>
        <w:spacing w:after="240" w:line="276" w:lineRule="auto"/>
        <w:ind w:left="578" w:hanging="578"/>
        <w:rPr>
          <w:i w:val="0"/>
          <w:iCs w:val="0"/>
          <w:sz w:val="22"/>
          <w:szCs w:val="22"/>
        </w:rPr>
      </w:pPr>
      <w:bookmarkStart w:id="39" w:name="_Toc481749158"/>
      <w:bookmarkStart w:id="40" w:name="_Toc522769544"/>
      <w:r>
        <w:rPr>
          <w:i w:val="0"/>
          <w:iCs w:val="0"/>
          <w:sz w:val="22"/>
          <w:szCs w:val="22"/>
        </w:rPr>
        <w:t xml:space="preserve"> </w:t>
      </w:r>
      <w:r w:rsidR="004066C3" w:rsidRPr="00773978">
        <w:rPr>
          <w:i w:val="0"/>
          <w:iCs w:val="0"/>
          <w:sz w:val="22"/>
          <w:szCs w:val="22"/>
        </w:rPr>
        <w:t>LATE BIDS</w:t>
      </w:r>
      <w:bookmarkEnd w:id="39"/>
      <w:bookmarkEnd w:id="40"/>
      <w:r w:rsidR="004066C3" w:rsidRPr="00773978">
        <w:rPr>
          <w:i w:val="0"/>
          <w:iCs w:val="0"/>
          <w:sz w:val="22"/>
          <w:szCs w:val="22"/>
        </w:rPr>
        <w:t xml:space="preserve"> </w:t>
      </w:r>
    </w:p>
    <w:p w14:paraId="25C17AAD" w14:textId="651A1A24" w:rsidR="004066C3" w:rsidRPr="00202226" w:rsidRDefault="004066C3" w:rsidP="00915EC7">
      <w:pPr>
        <w:pStyle w:val="Heading3"/>
        <w:keepNext w:val="0"/>
        <w:keepLines w:val="0"/>
        <w:numPr>
          <w:ilvl w:val="2"/>
          <w:numId w:val="52"/>
        </w:numPr>
        <w:overflowPunct w:val="0"/>
        <w:autoSpaceDE w:val="0"/>
        <w:autoSpaceDN w:val="0"/>
        <w:adjustRightInd w:val="0"/>
        <w:spacing w:before="240" w:after="60" w:line="259" w:lineRule="auto"/>
        <w:ind w:left="1418" w:hanging="1418"/>
        <w:jc w:val="both"/>
        <w:textAlignment w:val="baseline"/>
      </w:pPr>
      <w:r w:rsidRPr="00EF6D72">
        <w:rPr>
          <w:rFonts w:ascii="Arial" w:hAnsi="Arial" w:cs="Arial"/>
          <w:color w:val="auto"/>
          <w:sz w:val="22"/>
          <w:szCs w:val="22"/>
        </w:rPr>
        <w:t>Bids received late shall not be considered. A bid will be considered late if it arrived even one second after closing time or any time thereafter. The tender (bid) b</w:t>
      </w:r>
      <w:r w:rsidR="00E92799" w:rsidRPr="00EF6D72">
        <w:rPr>
          <w:rFonts w:ascii="Arial" w:hAnsi="Arial" w:cs="Arial"/>
          <w:color w:val="auto"/>
          <w:sz w:val="22"/>
          <w:szCs w:val="22"/>
        </w:rPr>
        <w:t>ox shall be locked at exactly 1</w:t>
      </w:r>
      <w:r w:rsidR="00EA6016">
        <w:rPr>
          <w:rFonts w:ascii="Arial" w:hAnsi="Arial" w:cs="Arial"/>
          <w:color w:val="auto"/>
          <w:sz w:val="22"/>
          <w:szCs w:val="22"/>
        </w:rPr>
        <w:t>2</w:t>
      </w:r>
      <w:r w:rsidRPr="00EF6D72">
        <w:rPr>
          <w:rFonts w:ascii="Arial" w:hAnsi="Arial" w:cs="Arial"/>
          <w:color w:val="auto"/>
          <w:sz w:val="22"/>
          <w:szCs w:val="22"/>
        </w:rPr>
        <w:t>:00 CAT and bids arriving late will not be considered under any circumstances.</w:t>
      </w:r>
    </w:p>
    <w:p w14:paraId="0A8C1432" w14:textId="77777777" w:rsidR="004066C3" w:rsidRPr="00EF6D72" w:rsidRDefault="004066C3" w:rsidP="00DC32BA">
      <w:pPr>
        <w:pStyle w:val="Heading2"/>
        <w:numPr>
          <w:ilvl w:val="1"/>
          <w:numId w:val="52"/>
        </w:numPr>
        <w:spacing w:after="240" w:line="276" w:lineRule="auto"/>
        <w:ind w:left="578" w:hanging="578"/>
        <w:rPr>
          <w:i w:val="0"/>
          <w:sz w:val="22"/>
          <w:szCs w:val="22"/>
        </w:rPr>
      </w:pPr>
      <w:bookmarkStart w:id="41" w:name="_Toc481749159"/>
      <w:bookmarkStart w:id="42" w:name="_Toc522769545"/>
      <w:r w:rsidRPr="00EF6D72">
        <w:rPr>
          <w:i w:val="0"/>
          <w:sz w:val="22"/>
          <w:szCs w:val="22"/>
        </w:rPr>
        <w:t>NEGOTIATION AND CONTRACTING</w:t>
      </w:r>
      <w:bookmarkEnd w:id="41"/>
      <w:bookmarkEnd w:id="42"/>
      <w:r w:rsidRPr="00EF6D72">
        <w:rPr>
          <w:i w:val="0"/>
          <w:sz w:val="22"/>
          <w:szCs w:val="22"/>
        </w:rPr>
        <w:t xml:space="preserve"> </w:t>
      </w:r>
    </w:p>
    <w:p w14:paraId="3AEF715F"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418"/>
        <w:jc w:val="both"/>
        <w:textAlignment w:val="baseline"/>
        <w:rPr>
          <w:rFonts w:ascii="Arial" w:hAnsi="Arial" w:cs="Arial"/>
          <w:color w:val="auto"/>
          <w:sz w:val="22"/>
          <w:szCs w:val="22"/>
        </w:rPr>
      </w:pPr>
      <w:r w:rsidRPr="00EF6D72">
        <w:rPr>
          <w:rFonts w:ascii="Arial" w:hAnsi="Arial" w:cs="Arial"/>
          <w:color w:val="auto"/>
          <w:sz w:val="22"/>
          <w:szCs w:val="22"/>
        </w:rPr>
        <w:t xml:space="preserve">ATNS have the right to enter into negotiation with one or more bidders regarding any terms and conditions, including price(s), of a proposed contract. </w:t>
      </w:r>
    </w:p>
    <w:p w14:paraId="0EDD0DA0"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276" w:hanging="1276"/>
        <w:jc w:val="both"/>
        <w:textAlignment w:val="baseline"/>
        <w:rPr>
          <w:rFonts w:ascii="Arial" w:hAnsi="Arial" w:cs="Arial"/>
          <w:color w:val="auto"/>
          <w:sz w:val="22"/>
          <w:szCs w:val="22"/>
        </w:rPr>
      </w:pPr>
      <w:r w:rsidRPr="00EF6D72">
        <w:rPr>
          <w:rFonts w:ascii="Arial" w:hAnsi="Arial" w:cs="Arial"/>
          <w:color w:val="auto"/>
          <w:sz w:val="22"/>
          <w:szCs w:val="22"/>
        </w:rPr>
        <w:t xml:space="preserve">ATNS shall not be obliged to accept the lowest of any quotation, offer or proposal. </w:t>
      </w:r>
    </w:p>
    <w:p w14:paraId="51606ADF"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418"/>
        <w:jc w:val="both"/>
        <w:textAlignment w:val="baseline"/>
        <w:rPr>
          <w:rFonts w:ascii="Arial" w:hAnsi="Arial" w:cs="Arial"/>
          <w:color w:val="auto"/>
          <w:sz w:val="22"/>
          <w:szCs w:val="22"/>
        </w:rPr>
      </w:pPr>
      <w:r w:rsidRPr="00EF6D72">
        <w:rPr>
          <w:rFonts w:ascii="Arial" w:hAnsi="Arial" w:cs="Arial"/>
          <w:color w:val="auto"/>
          <w:sz w:val="22"/>
          <w:szCs w:val="22"/>
        </w:rPr>
        <w:t xml:space="preserve">A contract will only be deemed to be concluded when reduced to writing in a formal contract and Service Level Agreement signed by the designated responsible person of both parties. The designated responsible person of ATNS is the Chief Executive Officer (CEO) or his written authorised delegate. </w:t>
      </w:r>
    </w:p>
    <w:p w14:paraId="7AF0CC3E"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418"/>
        <w:textAlignment w:val="baseline"/>
        <w:rPr>
          <w:rFonts w:ascii="Arial" w:hAnsi="Arial" w:cs="Arial"/>
          <w:color w:val="auto"/>
          <w:sz w:val="22"/>
          <w:szCs w:val="22"/>
        </w:rPr>
      </w:pPr>
      <w:r w:rsidRPr="00EF6D72">
        <w:rPr>
          <w:rFonts w:ascii="Arial" w:hAnsi="Arial" w:cs="Arial"/>
          <w:color w:val="auto"/>
          <w:sz w:val="22"/>
          <w:szCs w:val="22"/>
        </w:rPr>
        <w:t xml:space="preserve">Under no circumstances will negotiation with any bidders constitute an award or promise / undertaking to award the contract. </w:t>
      </w:r>
    </w:p>
    <w:p w14:paraId="02D8618F" w14:textId="77777777" w:rsidR="004066C3" w:rsidRPr="00EF6D72" w:rsidRDefault="004066C3" w:rsidP="00DC32BA">
      <w:pPr>
        <w:pStyle w:val="Heading2"/>
        <w:numPr>
          <w:ilvl w:val="1"/>
          <w:numId w:val="52"/>
        </w:numPr>
        <w:spacing w:after="240" w:line="276" w:lineRule="auto"/>
        <w:ind w:left="578" w:hanging="578"/>
        <w:jc w:val="both"/>
        <w:rPr>
          <w:i w:val="0"/>
          <w:sz w:val="22"/>
          <w:szCs w:val="22"/>
        </w:rPr>
      </w:pPr>
      <w:bookmarkStart w:id="43" w:name="_Toc481749161"/>
      <w:bookmarkStart w:id="44" w:name="_Toc522769547"/>
      <w:r w:rsidRPr="00EF6D72">
        <w:rPr>
          <w:i w:val="0"/>
          <w:sz w:val="22"/>
          <w:szCs w:val="22"/>
        </w:rPr>
        <w:t>REASONS FOR REJECTION</w:t>
      </w:r>
      <w:bookmarkEnd w:id="43"/>
      <w:bookmarkEnd w:id="44"/>
      <w:r w:rsidRPr="00EF6D72">
        <w:rPr>
          <w:i w:val="0"/>
          <w:sz w:val="22"/>
          <w:szCs w:val="22"/>
        </w:rPr>
        <w:t xml:space="preserve"> </w:t>
      </w:r>
    </w:p>
    <w:p w14:paraId="42236851"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418"/>
        <w:jc w:val="both"/>
        <w:textAlignment w:val="baseline"/>
        <w:rPr>
          <w:rFonts w:ascii="Arial" w:hAnsi="Arial" w:cs="Arial"/>
          <w:color w:val="auto"/>
          <w:sz w:val="22"/>
          <w:szCs w:val="22"/>
        </w:rPr>
      </w:pPr>
      <w:r w:rsidRPr="00EF6D72">
        <w:rPr>
          <w:rFonts w:ascii="Arial" w:hAnsi="Arial" w:cs="Arial"/>
          <w:color w:val="auto"/>
          <w:sz w:val="22"/>
          <w:szCs w:val="22"/>
        </w:rPr>
        <w:t xml:space="preserve">ATNS shall reject a proposal for the award of a contract if the recommended bidder has committed a proven corrupt or fraudulent act in competing for the particular contract. </w:t>
      </w:r>
    </w:p>
    <w:p w14:paraId="6365BC33"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418" w:hanging="1418"/>
        <w:jc w:val="both"/>
        <w:textAlignment w:val="baseline"/>
        <w:rPr>
          <w:rFonts w:ascii="Arial" w:hAnsi="Arial" w:cs="Arial"/>
          <w:color w:val="auto"/>
          <w:sz w:val="22"/>
          <w:szCs w:val="22"/>
        </w:rPr>
      </w:pPr>
      <w:r w:rsidRPr="00EF6D72">
        <w:rPr>
          <w:rFonts w:ascii="Arial" w:hAnsi="Arial" w:cs="Arial"/>
          <w:color w:val="auto"/>
          <w:sz w:val="22"/>
          <w:szCs w:val="22"/>
        </w:rPr>
        <w:t xml:space="preserve">ATNS may disregard the bid of any bidder if that bidder, or any of its directors: </w:t>
      </w:r>
    </w:p>
    <w:p w14:paraId="50F1DA07" w14:textId="77777777" w:rsidR="004066C3" w:rsidRPr="00EF6D72" w:rsidRDefault="004066C3" w:rsidP="00DC32BA">
      <w:pPr>
        <w:pStyle w:val="Heading4"/>
        <w:keepNext w:val="0"/>
        <w:keepLines w:val="0"/>
        <w:numPr>
          <w:ilvl w:val="3"/>
          <w:numId w:val="52"/>
        </w:numPr>
        <w:spacing w:before="0" w:after="120" w:line="276" w:lineRule="auto"/>
        <w:ind w:left="284" w:hanging="349"/>
        <w:rPr>
          <w:rFonts w:ascii="Arial" w:hAnsi="Arial" w:cs="Arial"/>
          <w:i w:val="0"/>
          <w:color w:val="auto"/>
          <w:sz w:val="22"/>
          <w:szCs w:val="22"/>
        </w:rPr>
      </w:pPr>
      <w:r w:rsidRPr="00EF6D72">
        <w:rPr>
          <w:rFonts w:ascii="Arial" w:hAnsi="Arial" w:cs="Arial"/>
          <w:i w:val="0"/>
          <w:color w:val="auto"/>
          <w:sz w:val="22"/>
          <w:szCs w:val="22"/>
        </w:rPr>
        <w:t xml:space="preserve">Have abused the SCM system of ATNS. </w:t>
      </w:r>
    </w:p>
    <w:p w14:paraId="69460ECA" w14:textId="77777777" w:rsidR="004066C3" w:rsidRPr="00EF6D72" w:rsidRDefault="004066C3" w:rsidP="00DC32BA">
      <w:pPr>
        <w:pStyle w:val="Heading4"/>
        <w:keepNext w:val="0"/>
        <w:keepLines w:val="0"/>
        <w:numPr>
          <w:ilvl w:val="3"/>
          <w:numId w:val="52"/>
        </w:numPr>
        <w:spacing w:before="0" w:after="120" w:line="276" w:lineRule="auto"/>
        <w:ind w:left="1418" w:hanging="1418"/>
        <w:rPr>
          <w:rFonts w:ascii="Arial" w:hAnsi="Arial" w:cs="Arial"/>
          <w:i w:val="0"/>
          <w:color w:val="auto"/>
          <w:sz w:val="22"/>
          <w:szCs w:val="22"/>
        </w:rPr>
      </w:pPr>
      <w:r w:rsidRPr="00EF6D72">
        <w:rPr>
          <w:rFonts w:ascii="Arial" w:hAnsi="Arial" w:cs="Arial"/>
          <w:i w:val="0"/>
          <w:color w:val="auto"/>
          <w:sz w:val="22"/>
          <w:szCs w:val="22"/>
        </w:rPr>
        <w:t xml:space="preserve">Have committed proven fraud or any other improper conduct in relation to such system. </w:t>
      </w:r>
    </w:p>
    <w:p w14:paraId="3FB249D4" w14:textId="77777777" w:rsidR="004066C3" w:rsidRPr="00EF6D72" w:rsidRDefault="004066C3" w:rsidP="00DC32BA">
      <w:pPr>
        <w:pStyle w:val="Heading4"/>
        <w:keepNext w:val="0"/>
        <w:keepLines w:val="0"/>
        <w:numPr>
          <w:ilvl w:val="3"/>
          <w:numId w:val="52"/>
        </w:numPr>
        <w:spacing w:before="0" w:after="120" w:line="276" w:lineRule="auto"/>
        <w:ind w:left="1418" w:hanging="1418"/>
        <w:rPr>
          <w:rFonts w:ascii="Arial" w:hAnsi="Arial" w:cs="Arial"/>
          <w:i w:val="0"/>
          <w:color w:val="auto"/>
          <w:sz w:val="22"/>
          <w:szCs w:val="22"/>
        </w:rPr>
      </w:pPr>
      <w:r w:rsidRPr="00EF6D72">
        <w:rPr>
          <w:rFonts w:ascii="Arial" w:hAnsi="Arial" w:cs="Arial"/>
          <w:i w:val="0"/>
          <w:color w:val="auto"/>
          <w:sz w:val="22"/>
          <w:szCs w:val="22"/>
        </w:rPr>
        <w:t xml:space="preserve">Have failed to perform on any previous contract and the proof exists. </w:t>
      </w:r>
    </w:p>
    <w:p w14:paraId="35C719D1" w14:textId="77777777" w:rsidR="004066C3" w:rsidRPr="00B06AEE" w:rsidRDefault="004066C3" w:rsidP="00DC32BA">
      <w:pPr>
        <w:pStyle w:val="Heading3"/>
        <w:keepNext w:val="0"/>
        <w:keepLines w:val="0"/>
        <w:numPr>
          <w:ilvl w:val="2"/>
          <w:numId w:val="52"/>
        </w:numPr>
        <w:overflowPunct w:val="0"/>
        <w:autoSpaceDE w:val="0"/>
        <w:autoSpaceDN w:val="0"/>
        <w:adjustRightInd w:val="0"/>
        <w:spacing w:before="240" w:after="60" w:line="259" w:lineRule="auto"/>
        <w:ind w:left="1276" w:hanging="1276"/>
        <w:textAlignment w:val="baseline"/>
        <w:rPr>
          <w:rFonts w:ascii="Arial" w:hAnsi="Arial" w:cs="Arial"/>
          <w:color w:val="auto"/>
          <w:sz w:val="22"/>
          <w:szCs w:val="22"/>
        </w:rPr>
      </w:pPr>
      <w:r w:rsidRPr="00EF6D72">
        <w:rPr>
          <w:rFonts w:ascii="Arial" w:hAnsi="Arial" w:cs="Arial"/>
          <w:color w:val="auto"/>
          <w:sz w:val="22"/>
          <w:szCs w:val="22"/>
        </w:rPr>
        <w:t>Such actions shall be communicated to the National Treasury</w:t>
      </w:r>
      <w:r w:rsidRPr="00B06AEE">
        <w:rPr>
          <w:rFonts w:ascii="Arial" w:hAnsi="Arial" w:cs="Arial"/>
          <w:color w:val="auto"/>
          <w:sz w:val="22"/>
          <w:szCs w:val="22"/>
        </w:rPr>
        <w:t xml:space="preserve">. </w:t>
      </w:r>
    </w:p>
    <w:p w14:paraId="32362B90" w14:textId="77777777" w:rsidR="004066C3" w:rsidRPr="00202226" w:rsidRDefault="004066C3" w:rsidP="004066C3"/>
    <w:p w14:paraId="6331F579" w14:textId="77777777" w:rsidR="004066C3" w:rsidRPr="00EF6D72" w:rsidRDefault="004066C3" w:rsidP="00DC32BA">
      <w:pPr>
        <w:pStyle w:val="Heading2"/>
        <w:numPr>
          <w:ilvl w:val="1"/>
          <w:numId w:val="52"/>
        </w:numPr>
        <w:spacing w:after="240" w:line="276" w:lineRule="auto"/>
        <w:ind w:left="578" w:hanging="578"/>
        <w:jc w:val="both"/>
        <w:rPr>
          <w:i w:val="0"/>
          <w:sz w:val="22"/>
          <w:szCs w:val="22"/>
        </w:rPr>
      </w:pPr>
      <w:bookmarkStart w:id="45" w:name="_Toc481749163"/>
      <w:bookmarkStart w:id="46" w:name="_Toc522769549"/>
      <w:r w:rsidRPr="00EF6D72">
        <w:rPr>
          <w:i w:val="0"/>
          <w:sz w:val="22"/>
          <w:szCs w:val="22"/>
        </w:rPr>
        <w:t>CANCELLATION OF PROCUREMENT PROCESS</w:t>
      </w:r>
      <w:bookmarkEnd w:id="45"/>
      <w:bookmarkEnd w:id="46"/>
      <w:r w:rsidRPr="00EF6D72">
        <w:rPr>
          <w:i w:val="0"/>
          <w:sz w:val="22"/>
          <w:szCs w:val="22"/>
        </w:rPr>
        <w:t xml:space="preserve"> </w:t>
      </w:r>
    </w:p>
    <w:p w14:paraId="0EA30BB6" w14:textId="77777777" w:rsidR="004066C3" w:rsidRPr="00EF6D72" w:rsidRDefault="004066C3" w:rsidP="00DC32BA">
      <w:pPr>
        <w:pStyle w:val="Heading3"/>
        <w:keepNext w:val="0"/>
        <w:keepLines w:val="0"/>
        <w:numPr>
          <w:ilvl w:val="2"/>
          <w:numId w:val="52"/>
        </w:numPr>
        <w:overflowPunct w:val="0"/>
        <w:autoSpaceDE w:val="0"/>
        <w:autoSpaceDN w:val="0"/>
        <w:adjustRightInd w:val="0"/>
        <w:spacing w:before="240" w:after="60" w:line="259" w:lineRule="auto"/>
        <w:ind w:hanging="960"/>
        <w:jc w:val="both"/>
        <w:textAlignment w:val="baseline"/>
        <w:rPr>
          <w:rFonts w:ascii="Arial" w:hAnsi="Arial" w:cs="Arial"/>
          <w:color w:val="auto"/>
          <w:sz w:val="22"/>
          <w:szCs w:val="22"/>
        </w:rPr>
      </w:pPr>
      <w:r w:rsidRPr="00EF6D72">
        <w:rPr>
          <w:rFonts w:ascii="Arial" w:hAnsi="Arial" w:cs="Arial"/>
          <w:color w:val="auto"/>
          <w:sz w:val="22"/>
          <w:szCs w:val="22"/>
        </w:rPr>
        <w:t>This procurement process can be postponed or cancelled at any stage provided that such cancellation or postponement takes place prior to entering into contract with a specific service provider to which the bid relates.</w:t>
      </w:r>
    </w:p>
    <w:p w14:paraId="795FF549" w14:textId="77777777" w:rsidR="004066C3" w:rsidRPr="00C10A60" w:rsidRDefault="004066C3" w:rsidP="00DC32BA">
      <w:pPr>
        <w:pStyle w:val="Heading1"/>
        <w:numPr>
          <w:ilvl w:val="0"/>
          <w:numId w:val="52"/>
        </w:numPr>
        <w:spacing w:after="240" w:line="276" w:lineRule="auto"/>
      </w:pPr>
      <w:r w:rsidRPr="00C10A60">
        <w:tab/>
      </w:r>
      <w:bookmarkStart w:id="47" w:name="_Toc481749164"/>
      <w:bookmarkStart w:id="48" w:name="_Toc522769550"/>
      <w:r w:rsidRPr="00C10A60">
        <w:t>CONTRACT TERMS</w:t>
      </w:r>
      <w:bookmarkEnd w:id="47"/>
      <w:bookmarkEnd w:id="48"/>
    </w:p>
    <w:p w14:paraId="7151E3EF" w14:textId="02F26D93" w:rsidR="004066C3" w:rsidRPr="00B35AB7" w:rsidRDefault="004066C3" w:rsidP="00DC32BA">
      <w:pPr>
        <w:pStyle w:val="ListParagraph"/>
        <w:keepNext/>
        <w:numPr>
          <w:ilvl w:val="1"/>
          <w:numId w:val="52"/>
        </w:numPr>
        <w:spacing w:before="240" w:line="276" w:lineRule="auto"/>
        <w:jc w:val="both"/>
        <w:rPr>
          <w:rFonts w:ascii="Arial" w:hAnsi="Arial" w:cs="Arial"/>
        </w:rPr>
      </w:pPr>
      <w:r w:rsidRPr="00B35AB7">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6DA22FBF" w14:textId="602DC04C" w:rsidR="004066C3" w:rsidRDefault="004066C3" w:rsidP="00DC32BA">
      <w:pPr>
        <w:pStyle w:val="ListParagraph"/>
        <w:keepNext/>
        <w:numPr>
          <w:ilvl w:val="1"/>
          <w:numId w:val="52"/>
        </w:numPr>
        <w:spacing w:before="240" w:line="276" w:lineRule="auto"/>
        <w:contextualSpacing w:val="0"/>
        <w:jc w:val="both"/>
        <w:rPr>
          <w:rFonts w:ascii="Arial" w:hAnsi="Arial" w:cs="Arial"/>
        </w:rPr>
      </w:pPr>
      <w:r w:rsidRPr="000204B9">
        <w:rPr>
          <w:rFonts w:ascii="Arial" w:hAnsi="Arial" w:cs="Arial"/>
        </w:rPr>
        <w:t xml:space="preserve">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w:t>
      </w:r>
      <w:proofErr w:type="gramStart"/>
      <w:r w:rsidRPr="000204B9">
        <w:rPr>
          <w:rFonts w:ascii="Arial" w:hAnsi="Arial" w:cs="Arial"/>
        </w:rPr>
        <w:t>entered into</w:t>
      </w:r>
      <w:proofErr w:type="gramEnd"/>
      <w:r w:rsidRPr="000204B9">
        <w:rPr>
          <w:rFonts w:ascii="Arial" w:hAnsi="Arial" w:cs="Arial"/>
        </w:rPr>
        <w:t xml:space="preserve"> within this statement of work.</w:t>
      </w:r>
    </w:p>
    <w:p w14:paraId="020EB032" w14:textId="77777777" w:rsidR="004066C3" w:rsidRPr="00B35AB7" w:rsidRDefault="004066C3" w:rsidP="00DC32BA">
      <w:pPr>
        <w:pStyle w:val="ListParagraph"/>
        <w:keepNext/>
        <w:numPr>
          <w:ilvl w:val="1"/>
          <w:numId w:val="52"/>
        </w:numPr>
        <w:spacing w:before="240" w:line="276" w:lineRule="auto"/>
        <w:contextualSpacing w:val="0"/>
        <w:jc w:val="both"/>
        <w:rPr>
          <w:rFonts w:ascii="Arial" w:hAnsi="Arial" w:cs="Arial"/>
        </w:rPr>
      </w:pPr>
      <w:r w:rsidRPr="00B35AB7">
        <w:rPr>
          <w:rFonts w:ascii="Arial" w:hAnsi="Arial" w:cs="Arial"/>
        </w:rPr>
        <w:t>All designs and documentation will be the property of ATNS.</w:t>
      </w:r>
    </w:p>
    <w:p w14:paraId="088A20BF" w14:textId="77777777" w:rsidR="004066C3" w:rsidRDefault="004066C3" w:rsidP="004066C3">
      <w:pPr>
        <w:rPr>
          <w:rFonts w:cs="Arial"/>
          <w:b/>
        </w:rPr>
      </w:pPr>
      <w:bookmarkStart w:id="49" w:name="_Toc481749165"/>
      <w:r>
        <w:br w:type="page"/>
      </w:r>
    </w:p>
    <w:p w14:paraId="3616E3CE" w14:textId="77777777" w:rsidR="004066C3" w:rsidRPr="00F73D70" w:rsidRDefault="004066C3" w:rsidP="00DC32BA">
      <w:pPr>
        <w:pStyle w:val="Heading1"/>
        <w:numPr>
          <w:ilvl w:val="0"/>
          <w:numId w:val="52"/>
        </w:numPr>
        <w:spacing w:after="240" w:line="276" w:lineRule="auto"/>
      </w:pPr>
      <w:bookmarkStart w:id="50" w:name="_Toc522769551"/>
      <w:r w:rsidRPr="00F73D70">
        <w:t>DISCLAIMER</w:t>
      </w:r>
      <w:bookmarkEnd w:id="49"/>
      <w:bookmarkEnd w:id="50"/>
    </w:p>
    <w:p w14:paraId="272E2AF2" w14:textId="77777777" w:rsidR="004066C3" w:rsidRPr="00183B5F" w:rsidRDefault="004066C3" w:rsidP="00DC32BA">
      <w:pPr>
        <w:pStyle w:val="ListParagraph"/>
        <w:keepNext/>
        <w:numPr>
          <w:ilvl w:val="1"/>
          <w:numId w:val="52"/>
        </w:numPr>
        <w:spacing w:before="240" w:line="276" w:lineRule="auto"/>
        <w:jc w:val="both"/>
        <w:rPr>
          <w:rFonts w:ascii="Arial" w:hAnsi="Arial" w:cs="Arial"/>
        </w:rPr>
      </w:pPr>
      <w:r w:rsidRPr="00183B5F">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31325DA8" w14:textId="77777777" w:rsidR="00183B5F" w:rsidRPr="00970D7D" w:rsidRDefault="004066C3" w:rsidP="00DC32BA">
      <w:pPr>
        <w:pStyle w:val="ListParagraph"/>
        <w:keepNext/>
        <w:numPr>
          <w:ilvl w:val="1"/>
          <w:numId w:val="52"/>
        </w:numPr>
        <w:spacing w:before="240" w:line="276" w:lineRule="auto"/>
        <w:jc w:val="both"/>
        <w:rPr>
          <w:rFonts w:ascii="Arial" w:hAnsi="Arial" w:cs="Arial"/>
        </w:rPr>
      </w:pPr>
      <w:r w:rsidRPr="00364C55">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743FC467" w14:textId="77777777" w:rsidR="00970D7D" w:rsidRPr="00970D7D" w:rsidRDefault="00970D7D" w:rsidP="00970D7D">
      <w:pPr>
        <w:ind w:left="540"/>
      </w:pPr>
      <w:bookmarkStart w:id="51" w:name="_Toc481749166"/>
      <w:bookmarkStart w:id="52" w:name="_Toc522769552"/>
      <w:r w:rsidRPr="00970D7D">
        <w:rPr>
          <w:rFonts w:ascii="Arial" w:hAnsi="Arial" w:cs="Arial"/>
          <w:b/>
          <w:sz w:val="22"/>
          <w:szCs w:val="22"/>
        </w:rPr>
        <w:t>BIDDERS MUST TAKE NOTE OF THE EVALUATION PROCESS THAT WILL BE FOLLOWED</w:t>
      </w:r>
    </w:p>
    <w:p w14:paraId="4D5EA378" w14:textId="77777777" w:rsidR="004066C3" w:rsidRPr="004D090E" w:rsidRDefault="004066C3" w:rsidP="00DC32BA">
      <w:pPr>
        <w:pStyle w:val="Heading1"/>
        <w:numPr>
          <w:ilvl w:val="0"/>
          <w:numId w:val="52"/>
        </w:numPr>
        <w:spacing w:after="240" w:line="276" w:lineRule="auto"/>
        <w:jc w:val="both"/>
        <w:rPr>
          <w:sz w:val="22"/>
          <w:szCs w:val="22"/>
        </w:rPr>
      </w:pPr>
      <w:r w:rsidRPr="004D090E">
        <w:rPr>
          <w:sz w:val="22"/>
          <w:szCs w:val="22"/>
        </w:rPr>
        <w:t>EVALUATION PROCESS</w:t>
      </w:r>
      <w:bookmarkEnd w:id="51"/>
      <w:bookmarkEnd w:id="52"/>
    </w:p>
    <w:p w14:paraId="42B21CC4" w14:textId="4C272C6B" w:rsidR="004066C3" w:rsidRPr="004D090E" w:rsidRDefault="004066C3" w:rsidP="00DC32BA">
      <w:pPr>
        <w:pStyle w:val="Heading2"/>
        <w:numPr>
          <w:ilvl w:val="1"/>
          <w:numId w:val="68"/>
        </w:numPr>
        <w:spacing w:after="240" w:line="276" w:lineRule="auto"/>
        <w:jc w:val="both"/>
        <w:rPr>
          <w:i w:val="0"/>
          <w:sz w:val="22"/>
          <w:szCs w:val="22"/>
        </w:rPr>
      </w:pPr>
      <w:bookmarkStart w:id="53" w:name="_Toc481749167"/>
      <w:bookmarkStart w:id="54" w:name="_Toc522769553"/>
      <w:r w:rsidRPr="004D090E">
        <w:rPr>
          <w:i w:val="0"/>
          <w:sz w:val="22"/>
          <w:szCs w:val="22"/>
        </w:rPr>
        <w:t>COMPLIANCE WITH MINIMUM REQUIREMENTS CRITERIA</w:t>
      </w:r>
      <w:bookmarkEnd w:id="53"/>
      <w:bookmarkEnd w:id="54"/>
    </w:p>
    <w:p w14:paraId="460673CE" w14:textId="77777777" w:rsidR="004066C3" w:rsidRPr="004D090E" w:rsidRDefault="004066C3" w:rsidP="00DC32BA">
      <w:pPr>
        <w:pStyle w:val="Heading3"/>
        <w:keepNext w:val="0"/>
        <w:keepLines w:val="0"/>
        <w:numPr>
          <w:ilvl w:val="2"/>
          <w:numId w:val="68"/>
        </w:numPr>
        <w:overflowPunct w:val="0"/>
        <w:autoSpaceDE w:val="0"/>
        <w:autoSpaceDN w:val="0"/>
        <w:adjustRightInd w:val="0"/>
        <w:spacing w:before="240" w:after="60" w:line="259" w:lineRule="auto"/>
        <w:ind w:left="1418" w:hanging="851"/>
        <w:jc w:val="both"/>
        <w:textAlignment w:val="baseline"/>
        <w:rPr>
          <w:rFonts w:ascii="Arial" w:hAnsi="Arial" w:cs="Arial"/>
          <w:color w:val="auto"/>
          <w:sz w:val="22"/>
          <w:szCs w:val="22"/>
        </w:rPr>
      </w:pPr>
      <w:r w:rsidRPr="004D090E">
        <w:rPr>
          <w:rFonts w:ascii="Arial" w:hAnsi="Arial" w:cs="Arial"/>
          <w:color w:val="auto"/>
          <w:sz w:val="22"/>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3FB8F7E3" w14:textId="1A870887" w:rsidR="00676D39" w:rsidRPr="00676D39" w:rsidRDefault="001E4DA7">
      <w:pPr>
        <w:pStyle w:val="Heading2"/>
        <w:numPr>
          <w:ilvl w:val="1"/>
          <w:numId w:val="68"/>
        </w:numPr>
        <w:spacing w:after="240" w:line="276" w:lineRule="auto"/>
        <w:ind w:left="578" w:hanging="578"/>
        <w:jc w:val="both"/>
        <w:rPr>
          <w:i w:val="0"/>
          <w:sz w:val="22"/>
          <w:szCs w:val="22"/>
        </w:rPr>
      </w:pPr>
      <w:bookmarkStart w:id="55" w:name="_Toc530576522"/>
      <w:r>
        <w:rPr>
          <w:i w:val="0"/>
          <w:sz w:val="22"/>
          <w:szCs w:val="22"/>
        </w:rPr>
        <w:t>TECHNICAL</w:t>
      </w:r>
      <w:r w:rsidRPr="00676D39">
        <w:rPr>
          <w:i w:val="0"/>
          <w:sz w:val="22"/>
          <w:szCs w:val="22"/>
        </w:rPr>
        <w:t xml:space="preserve"> </w:t>
      </w:r>
      <w:r w:rsidR="00676D39" w:rsidRPr="00676D39">
        <w:rPr>
          <w:i w:val="0"/>
          <w:sz w:val="22"/>
          <w:szCs w:val="22"/>
        </w:rPr>
        <w:t>REQUIREMENTS, PRICE AND PREFERENCE POINTS</w:t>
      </w:r>
      <w:bookmarkEnd w:id="55"/>
    </w:p>
    <w:p w14:paraId="7FD77DF8" w14:textId="5B5B1C15" w:rsidR="004066C3" w:rsidRPr="004D090E" w:rsidRDefault="004066C3" w:rsidP="00DC32BA">
      <w:pPr>
        <w:pStyle w:val="Heading3"/>
        <w:keepNext w:val="0"/>
        <w:keepLines w:val="0"/>
        <w:numPr>
          <w:ilvl w:val="2"/>
          <w:numId w:val="68"/>
        </w:numPr>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4D090E">
        <w:rPr>
          <w:rFonts w:ascii="Arial" w:hAnsi="Arial" w:cs="Arial"/>
          <w:color w:val="auto"/>
          <w:sz w:val="22"/>
          <w:szCs w:val="22"/>
        </w:rPr>
        <w:t xml:space="preserve">All remaining bids as per </w:t>
      </w:r>
      <w:r w:rsidR="00D869BA">
        <w:rPr>
          <w:rFonts w:ascii="Arial" w:hAnsi="Arial" w:cs="Arial"/>
          <w:color w:val="auto"/>
          <w:sz w:val="22"/>
          <w:szCs w:val="22"/>
        </w:rPr>
        <w:t>1</w:t>
      </w:r>
      <w:r w:rsidR="00DA030F">
        <w:rPr>
          <w:rFonts w:ascii="Arial" w:hAnsi="Arial" w:cs="Arial"/>
          <w:color w:val="auto"/>
          <w:sz w:val="22"/>
          <w:szCs w:val="22"/>
        </w:rPr>
        <w:t>6</w:t>
      </w:r>
      <w:r w:rsidRPr="004D090E">
        <w:rPr>
          <w:rFonts w:ascii="Arial" w:hAnsi="Arial" w:cs="Arial"/>
          <w:color w:val="auto"/>
          <w:sz w:val="22"/>
          <w:szCs w:val="22"/>
        </w:rPr>
        <w:t>.</w:t>
      </w:r>
      <w:r w:rsidR="004A7013">
        <w:rPr>
          <w:rFonts w:ascii="Arial" w:hAnsi="Arial" w:cs="Arial"/>
          <w:color w:val="auto"/>
          <w:sz w:val="22"/>
          <w:szCs w:val="22"/>
        </w:rPr>
        <w:t>1</w:t>
      </w:r>
      <w:r w:rsidR="00DA030F">
        <w:rPr>
          <w:rFonts w:ascii="Arial" w:hAnsi="Arial" w:cs="Arial"/>
          <w:color w:val="auto"/>
          <w:sz w:val="22"/>
          <w:szCs w:val="22"/>
        </w:rPr>
        <w:t>.1</w:t>
      </w:r>
      <w:r w:rsidRPr="004D090E">
        <w:rPr>
          <w:rFonts w:ascii="Arial" w:hAnsi="Arial" w:cs="Arial"/>
          <w:color w:val="auto"/>
          <w:sz w:val="22"/>
          <w:szCs w:val="22"/>
        </w:rPr>
        <w:t xml:space="preserve"> will be evaluated as follows:</w:t>
      </w:r>
    </w:p>
    <w:p w14:paraId="319B2D85" w14:textId="77777777" w:rsidR="007D0A4F" w:rsidRPr="00EA6016" w:rsidRDefault="004066C3" w:rsidP="00DC32BA">
      <w:pPr>
        <w:pStyle w:val="Heading3"/>
        <w:keepNext w:val="0"/>
        <w:keepLines w:val="0"/>
        <w:numPr>
          <w:ilvl w:val="2"/>
          <w:numId w:val="68"/>
        </w:numPr>
        <w:overflowPunct w:val="0"/>
        <w:autoSpaceDE w:val="0"/>
        <w:autoSpaceDN w:val="0"/>
        <w:adjustRightInd w:val="0"/>
        <w:spacing w:before="240" w:after="60" w:line="259" w:lineRule="auto"/>
        <w:ind w:left="1418" w:hanging="1134"/>
        <w:jc w:val="both"/>
        <w:textAlignment w:val="baseline"/>
        <w:rPr>
          <w:rFonts w:ascii="Arial" w:hAnsi="Arial" w:cs="Arial"/>
          <w:b/>
          <w:bCs/>
          <w:color w:val="auto"/>
          <w:sz w:val="22"/>
          <w:szCs w:val="22"/>
        </w:rPr>
      </w:pPr>
      <w:r w:rsidRPr="004D090E">
        <w:rPr>
          <w:rFonts w:ascii="Arial" w:hAnsi="Arial" w:cs="Arial"/>
          <w:b/>
          <w:color w:val="auto"/>
          <w:sz w:val="22"/>
          <w:szCs w:val="22"/>
        </w:rPr>
        <w:t>The First stage</w:t>
      </w:r>
      <w:r w:rsidRPr="004D090E">
        <w:rPr>
          <w:rFonts w:ascii="Arial" w:hAnsi="Arial" w:cs="Arial"/>
          <w:color w:val="auto"/>
          <w:sz w:val="22"/>
          <w:szCs w:val="22"/>
        </w:rPr>
        <w:t xml:space="preserve">, bids will be evaluated first for </w:t>
      </w:r>
      <w:r w:rsidRPr="004D090E">
        <w:rPr>
          <w:rFonts w:ascii="Arial" w:hAnsi="Arial" w:cs="Arial"/>
          <w:b/>
          <w:color w:val="auto"/>
          <w:sz w:val="22"/>
          <w:szCs w:val="22"/>
        </w:rPr>
        <w:t>Pre-Qualification Criteria (Preferential Procurement Requirements)</w:t>
      </w:r>
      <w:r w:rsidRPr="004D090E">
        <w:rPr>
          <w:rFonts w:ascii="Arial" w:hAnsi="Arial" w:cs="Arial"/>
          <w:color w:val="auto"/>
          <w:sz w:val="22"/>
          <w:szCs w:val="22"/>
        </w:rPr>
        <w:t xml:space="preserve"> prescribed in Preferential Procurement Regulations</w:t>
      </w:r>
      <w:r w:rsidR="007D0A4F">
        <w:rPr>
          <w:rFonts w:ascii="Arial" w:hAnsi="Arial" w:cs="Arial"/>
          <w:color w:val="auto"/>
          <w:sz w:val="22"/>
          <w:szCs w:val="22"/>
        </w:rPr>
        <w:t>.</w:t>
      </w:r>
    </w:p>
    <w:p w14:paraId="1FD74D21" w14:textId="2ED0F9FC" w:rsidR="00AD5C7E" w:rsidRPr="00A27353" w:rsidRDefault="007D0A4F" w:rsidP="00DC32BA">
      <w:pPr>
        <w:pStyle w:val="Heading3"/>
        <w:keepNext w:val="0"/>
        <w:keepLines w:val="0"/>
        <w:numPr>
          <w:ilvl w:val="2"/>
          <w:numId w:val="68"/>
        </w:numPr>
        <w:overflowPunct w:val="0"/>
        <w:autoSpaceDE w:val="0"/>
        <w:autoSpaceDN w:val="0"/>
        <w:adjustRightInd w:val="0"/>
        <w:spacing w:before="240" w:after="60" w:line="259" w:lineRule="auto"/>
        <w:ind w:left="1418" w:hanging="1134"/>
        <w:jc w:val="both"/>
        <w:textAlignment w:val="baseline"/>
        <w:rPr>
          <w:rFonts w:ascii="Arial" w:hAnsi="Arial" w:cs="Arial"/>
          <w:b/>
          <w:bCs/>
          <w:color w:val="auto"/>
          <w:sz w:val="22"/>
          <w:szCs w:val="22"/>
        </w:rPr>
      </w:pPr>
      <w:r>
        <w:rPr>
          <w:rFonts w:ascii="Arial" w:hAnsi="Arial" w:cs="Arial"/>
          <w:b/>
          <w:color w:val="auto"/>
          <w:sz w:val="22"/>
          <w:szCs w:val="22"/>
        </w:rPr>
        <w:t xml:space="preserve">Second Stage: </w:t>
      </w:r>
      <w:r>
        <w:rPr>
          <w:rFonts w:ascii="Arial" w:hAnsi="Arial" w:cs="Arial"/>
          <w:b/>
          <w:bCs/>
          <w:color w:val="auto"/>
          <w:sz w:val="22"/>
          <w:szCs w:val="22"/>
        </w:rPr>
        <w:t>M</w:t>
      </w:r>
      <w:r w:rsidR="00B96585" w:rsidRPr="00A27353">
        <w:rPr>
          <w:rFonts w:ascii="Arial" w:hAnsi="Arial" w:cs="Arial"/>
          <w:b/>
          <w:bCs/>
          <w:color w:val="auto"/>
          <w:sz w:val="22"/>
          <w:szCs w:val="22"/>
        </w:rPr>
        <w:t>andatory requi</w:t>
      </w:r>
      <w:r w:rsidR="00D868EE" w:rsidRPr="00A27353">
        <w:rPr>
          <w:rFonts w:ascii="Arial" w:hAnsi="Arial" w:cs="Arial"/>
          <w:b/>
          <w:bCs/>
          <w:color w:val="auto"/>
          <w:sz w:val="22"/>
          <w:szCs w:val="22"/>
        </w:rPr>
        <w:t>rements</w:t>
      </w:r>
      <w:r w:rsidR="0075711A" w:rsidRPr="00A27353">
        <w:rPr>
          <w:rFonts w:ascii="Arial" w:hAnsi="Arial" w:cs="Arial"/>
          <w:b/>
          <w:bCs/>
          <w:color w:val="auto"/>
          <w:sz w:val="22"/>
          <w:szCs w:val="22"/>
        </w:rPr>
        <w:t xml:space="preserve"> as follow</w:t>
      </w:r>
      <w:r w:rsidR="00AD5C7E" w:rsidRPr="00A27353">
        <w:rPr>
          <w:rFonts w:ascii="Arial" w:hAnsi="Arial" w:cs="Arial"/>
          <w:b/>
          <w:bCs/>
          <w:color w:val="auto"/>
          <w:sz w:val="22"/>
          <w:szCs w:val="22"/>
        </w:rPr>
        <w:t>s:</w:t>
      </w:r>
    </w:p>
    <w:p w14:paraId="5941EDA8" w14:textId="77777777" w:rsidR="00A27353" w:rsidRPr="00A27353" w:rsidRDefault="00A27353" w:rsidP="00A27353"/>
    <w:p w14:paraId="27F71557" w14:textId="3BAC505A" w:rsidR="001E15A4" w:rsidRPr="00812063" w:rsidRDefault="001E15A4" w:rsidP="001E15A4">
      <w:pPr>
        <w:pStyle w:val="Default"/>
        <w:numPr>
          <w:ilvl w:val="3"/>
          <w:numId w:val="68"/>
        </w:numPr>
        <w:spacing w:after="75" w:line="360" w:lineRule="auto"/>
        <w:ind w:left="1418" w:hanging="992"/>
        <w:rPr>
          <w:bCs/>
          <w:color w:val="auto"/>
          <w:sz w:val="22"/>
          <w:szCs w:val="22"/>
          <w:lang w:val="en-GB" w:eastAsia="en-US"/>
        </w:rPr>
      </w:pPr>
      <w:bookmarkStart w:id="56" w:name="_Hlk81543778"/>
      <w:r w:rsidRPr="00812063">
        <w:rPr>
          <w:bCs/>
          <w:color w:val="auto"/>
          <w:sz w:val="22"/>
          <w:szCs w:val="22"/>
        </w:rPr>
        <w:t xml:space="preserve">The service Provider must Provide </w:t>
      </w:r>
      <w:r w:rsidRPr="00812063">
        <w:rPr>
          <w:bCs/>
          <w:color w:val="auto"/>
          <w:sz w:val="22"/>
          <w:szCs w:val="22"/>
          <w:lang w:val="en-GB" w:eastAsia="en-US"/>
        </w:rPr>
        <w:t>registration information with one of professional bodies which includes: Tourism Grading (Three Star or higher) council, FHEDASA.</w:t>
      </w:r>
    </w:p>
    <w:p w14:paraId="4CFA68B9" w14:textId="636E07DB" w:rsidR="001E15A4" w:rsidRPr="00A75107" w:rsidRDefault="00A75107" w:rsidP="001E15A4">
      <w:pPr>
        <w:pStyle w:val="Default"/>
        <w:numPr>
          <w:ilvl w:val="3"/>
          <w:numId w:val="68"/>
        </w:numPr>
        <w:spacing w:after="75" w:line="360" w:lineRule="auto"/>
        <w:ind w:left="1418" w:hanging="992"/>
        <w:rPr>
          <w:bCs/>
          <w:color w:val="auto"/>
          <w:sz w:val="22"/>
          <w:szCs w:val="22"/>
          <w:lang w:val="en-GB" w:eastAsia="en-US"/>
        </w:rPr>
      </w:pPr>
      <w:r w:rsidRPr="00A75107">
        <w:rPr>
          <w:bCs/>
          <w:color w:val="auto"/>
          <w:sz w:val="22"/>
          <w:szCs w:val="22"/>
          <w:lang w:val="en-GB"/>
        </w:rPr>
        <w:t>The Service provider shall submit a scaled map showing the evidence of their facility being situated within a 20 Kilometres (KM) radius from the Aviation Training Academy</w:t>
      </w:r>
      <w:r w:rsidR="001E15A4" w:rsidRPr="00A75107">
        <w:rPr>
          <w:bCs/>
          <w:color w:val="auto"/>
          <w:sz w:val="22"/>
          <w:szCs w:val="22"/>
          <w:lang w:val="en-GB"/>
        </w:rPr>
        <w:t>.</w:t>
      </w:r>
    </w:p>
    <w:p w14:paraId="3D9061F1" w14:textId="165513B2" w:rsidR="001E15A4" w:rsidRPr="00812063" w:rsidRDefault="001E15A4" w:rsidP="001E15A4">
      <w:pPr>
        <w:pStyle w:val="Default"/>
        <w:numPr>
          <w:ilvl w:val="3"/>
          <w:numId w:val="68"/>
        </w:numPr>
        <w:spacing w:after="75" w:line="360" w:lineRule="auto"/>
        <w:ind w:left="1418" w:hanging="992"/>
        <w:rPr>
          <w:bCs/>
          <w:color w:val="auto"/>
          <w:sz w:val="22"/>
          <w:szCs w:val="22"/>
          <w:lang w:val="en-GB" w:eastAsia="en-US"/>
        </w:rPr>
      </w:pPr>
      <w:r w:rsidRPr="00812063">
        <w:rPr>
          <w:color w:val="auto"/>
          <w:sz w:val="22"/>
          <w:szCs w:val="22"/>
          <w:lang w:val="en-GB" w:eastAsia="en-US"/>
        </w:rPr>
        <w:t>The service Provider must provide a current Electrical Certificate of Compliance (</w:t>
      </w:r>
      <w:proofErr w:type="spellStart"/>
      <w:r w:rsidRPr="00812063">
        <w:rPr>
          <w:color w:val="auto"/>
          <w:sz w:val="22"/>
          <w:szCs w:val="22"/>
          <w:lang w:val="en-GB" w:eastAsia="en-US"/>
        </w:rPr>
        <w:t>CoC</w:t>
      </w:r>
      <w:proofErr w:type="spellEnd"/>
      <w:r w:rsidRPr="00812063">
        <w:rPr>
          <w:color w:val="auto"/>
          <w:sz w:val="22"/>
          <w:szCs w:val="22"/>
          <w:lang w:val="en-GB" w:eastAsia="en-US"/>
        </w:rPr>
        <w:t xml:space="preserve">) to verify that the installation such as the plugs, lights, </w:t>
      </w:r>
      <w:proofErr w:type="spellStart"/>
      <w:r w:rsidRPr="00812063">
        <w:rPr>
          <w:color w:val="auto"/>
          <w:sz w:val="22"/>
          <w:szCs w:val="22"/>
          <w:lang w:val="en-GB" w:eastAsia="en-US"/>
        </w:rPr>
        <w:t>DBboard</w:t>
      </w:r>
      <w:proofErr w:type="spellEnd"/>
      <w:r w:rsidRPr="00812063">
        <w:rPr>
          <w:color w:val="auto"/>
          <w:sz w:val="22"/>
          <w:szCs w:val="22"/>
          <w:lang w:val="en-GB" w:eastAsia="en-US"/>
        </w:rPr>
        <w:t xml:space="preserve">, geyser and wiring in a home comply with the legislated requirement according with Occupational Health and Safety </w:t>
      </w:r>
      <w:proofErr w:type="gramStart"/>
      <w:r w:rsidRPr="00812063">
        <w:rPr>
          <w:color w:val="auto"/>
          <w:sz w:val="22"/>
          <w:szCs w:val="22"/>
          <w:lang w:val="en-GB" w:eastAsia="en-US"/>
        </w:rPr>
        <w:t>ACT .</w:t>
      </w:r>
      <w:proofErr w:type="gramEnd"/>
      <w:r w:rsidRPr="00812063">
        <w:rPr>
          <w:color w:val="auto"/>
          <w:sz w:val="22"/>
          <w:szCs w:val="22"/>
          <w:shd w:val="clear" w:color="auto" w:fill="FFFFFF"/>
        </w:rPr>
        <w:t xml:space="preserve"> </w:t>
      </w:r>
    </w:p>
    <w:p w14:paraId="670A2122" w14:textId="689D2DBA" w:rsidR="001E15A4" w:rsidRPr="00812063" w:rsidRDefault="001E15A4" w:rsidP="00164DBD">
      <w:pPr>
        <w:pStyle w:val="Default"/>
        <w:numPr>
          <w:ilvl w:val="3"/>
          <w:numId w:val="68"/>
        </w:numPr>
        <w:spacing w:after="75" w:line="360" w:lineRule="auto"/>
        <w:ind w:left="1418" w:hanging="992"/>
        <w:rPr>
          <w:bCs/>
          <w:color w:val="auto"/>
          <w:sz w:val="22"/>
          <w:szCs w:val="22"/>
          <w:lang w:val="en-GB" w:eastAsia="en-US"/>
        </w:rPr>
      </w:pPr>
      <w:r w:rsidRPr="00812063">
        <w:rPr>
          <w:color w:val="auto"/>
          <w:sz w:val="22"/>
          <w:szCs w:val="22"/>
          <w:lang w:val="en-GB" w:eastAsia="en-US"/>
        </w:rPr>
        <w:t>The service provider shall provide details of their in-house transport that will be used to transport students. Details include:</w:t>
      </w:r>
    </w:p>
    <w:p w14:paraId="47EA7631" w14:textId="40D33CF3" w:rsidR="00164DBD" w:rsidRPr="00812063" w:rsidRDefault="00164DBD" w:rsidP="00164DBD">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 xml:space="preserve">Vehicle passenger liability insurance (for Combi and </w:t>
      </w:r>
      <w:proofErr w:type="gramStart"/>
      <w:r w:rsidR="006544DB" w:rsidRPr="00812063">
        <w:rPr>
          <w:color w:val="auto"/>
          <w:sz w:val="22"/>
          <w:szCs w:val="22"/>
          <w:lang w:val="en-GB" w:eastAsia="en-US"/>
        </w:rPr>
        <w:t>mini bus</w:t>
      </w:r>
      <w:proofErr w:type="gramEnd"/>
      <w:r w:rsidRPr="00812063">
        <w:rPr>
          <w:color w:val="auto"/>
          <w:sz w:val="22"/>
          <w:szCs w:val="22"/>
          <w:lang w:val="en-GB" w:eastAsia="en-US"/>
        </w:rPr>
        <w:t>)</w:t>
      </w:r>
    </w:p>
    <w:p w14:paraId="08C5120B" w14:textId="512AA54E" w:rsidR="00164DBD" w:rsidRPr="00812063" w:rsidRDefault="00164DBD" w:rsidP="00164DBD">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PDP (Public Drivers Permit) for drivers (for combi and mini-bus Roadworthy certificates)</w:t>
      </w:r>
    </w:p>
    <w:p w14:paraId="68A6A071" w14:textId="20B08565" w:rsidR="001D03F6" w:rsidRPr="00812063" w:rsidRDefault="001D03F6" w:rsidP="001D03F6">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 xml:space="preserve">Vehicle passenger liability insurance (for Combi and </w:t>
      </w:r>
      <w:r w:rsidR="00902410" w:rsidRPr="00812063">
        <w:rPr>
          <w:color w:val="auto"/>
          <w:sz w:val="22"/>
          <w:szCs w:val="22"/>
          <w:lang w:val="en-GB" w:eastAsia="en-US"/>
        </w:rPr>
        <w:t>minibus</w:t>
      </w:r>
      <w:r w:rsidRPr="00812063">
        <w:rPr>
          <w:color w:val="auto"/>
          <w:sz w:val="22"/>
          <w:szCs w:val="22"/>
          <w:lang w:val="en-GB" w:eastAsia="en-US"/>
        </w:rPr>
        <w:t>)</w:t>
      </w:r>
    </w:p>
    <w:p w14:paraId="6C147A59" w14:textId="0381BDF6" w:rsidR="001D03F6" w:rsidRPr="00812063" w:rsidRDefault="001D03F6" w:rsidP="001D03F6">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PDP (Public Drivers Permit) for drivers (for combi and mini-bus Roadworthy certificates)</w:t>
      </w:r>
    </w:p>
    <w:p w14:paraId="065C913B" w14:textId="62F90021" w:rsidR="004C4461" w:rsidRPr="00CB28C9" w:rsidRDefault="004C4461" w:rsidP="004C4461">
      <w:pPr>
        <w:pStyle w:val="Default"/>
        <w:numPr>
          <w:ilvl w:val="3"/>
          <w:numId w:val="68"/>
        </w:numPr>
        <w:spacing w:after="75" w:line="360" w:lineRule="auto"/>
        <w:ind w:left="1418" w:hanging="992"/>
        <w:rPr>
          <w:bCs/>
          <w:color w:val="auto"/>
          <w:sz w:val="22"/>
          <w:szCs w:val="22"/>
          <w:lang w:val="en-GB" w:eastAsia="en-US"/>
        </w:rPr>
      </w:pPr>
      <w:r w:rsidRPr="00CB28C9">
        <w:rPr>
          <w:color w:val="auto"/>
          <w:sz w:val="22"/>
          <w:szCs w:val="22"/>
          <w:lang w:val="en-GB" w:eastAsia="en-US"/>
        </w:rPr>
        <w:t xml:space="preserve">Service Provider must provide the business plan to cater for </w:t>
      </w:r>
      <w:r w:rsidR="00CB28C9" w:rsidRPr="00CB28C9">
        <w:rPr>
          <w:color w:val="auto"/>
          <w:sz w:val="22"/>
          <w:szCs w:val="22"/>
          <w:lang w:val="en-GB" w:eastAsia="en-US"/>
        </w:rPr>
        <w:t xml:space="preserve">Halaal, </w:t>
      </w:r>
      <w:r w:rsidR="00902410" w:rsidRPr="00CB28C9">
        <w:rPr>
          <w:color w:val="auto"/>
          <w:sz w:val="22"/>
          <w:szCs w:val="22"/>
          <w:lang w:val="en-GB" w:eastAsia="en-US"/>
        </w:rPr>
        <w:t>Kosher and</w:t>
      </w:r>
      <w:r w:rsidRPr="00CB28C9">
        <w:rPr>
          <w:color w:val="auto"/>
          <w:sz w:val="22"/>
          <w:szCs w:val="22"/>
          <w:lang w:val="en-GB" w:eastAsia="en-US"/>
        </w:rPr>
        <w:t xml:space="preserve"> Vegetarian dietary requirements, the including Halaal Certification </w:t>
      </w:r>
    </w:p>
    <w:p w14:paraId="60BEC3B3" w14:textId="77777777" w:rsidR="00777D7B" w:rsidRPr="00812063" w:rsidRDefault="001E15A4" w:rsidP="001D03F6">
      <w:pPr>
        <w:pStyle w:val="Default"/>
        <w:numPr>
          <w:ilvl w:val="3"/>
          <w:numId w:val="68"/>
        </w:numPr>
        <w:spacing w:after="75" w:line="360" w:lineRule="auto"/>
        <w:ind w:left="1418" w:hanging="992"/>
        <w:rPr>
          <w:bCs/>
          <w:color w:val="auto"/>
          <w:sz w:val="22"/>
          <w:szCs w:val="22"/>
          <w:lang w:val="en-GB" w:eastAsia="en-US"/>
        </w:rPr>
      </w:pPr>
      <w:r w:rsidRPr="00812063">
        <w:rPr>
          <w:b/>
          <w:bCs/>
          <w:color w:val="auto"/>
          <w:sz w:val="22"/>
          <w:szCs w:val="22"/>
          <w:lang w:val="en-GB" w:eastAsia="en-US"/>
        </w:rPr>
        <w:t>The service provider must provide a COVID 19 pandemic protocol plan.</w:t>
      </w:r>
    </w:p>
    <w:p w14:paraId="313547F3" w14:textId="77777777" w:rsidR="00777D7B" w:rsidRPr="00812063" w:rsidRDefault="00777D7B" w:rsidP="00EF5909">
      <w:pPr>
        <w:pStyle w:val="Default"/>
        <w:numPr>
          <w:ilvl w:val="3"/>
          <w:numId w:val="68"/>
        </w:numPr>
        <w:spacing w:after="75" w:line="360" w:lineRule="auto"/>
        <w:ind w:left="1418" w:hanging="992"/>
        <w:rPr>
          <w:b/>
          <w:bCs/>
          <w:color w:val="auto"/>
          <w:sz w:val="22"/>
          <w:szCs w:val="22"/>
          <w:lang w:val="en-GB"/>
        </w:rPr>
      </w:pPr>
      <w:r w:rsidRPr="00812063">
        <w:rPr>
          <w:color w:val="auto"/>
          <w:sz w:val="22"/>
          <w:szCs w:val="22"/>
          <w:lang w:val="en-GB" w:eastAsia="en-US"/>
        </w:rPr>
        <w:t>Provision of PPE for Guests and Staff.</w:t>
      </w:r>
    </w:p>
    <w:p w14:paraId="6415F32B" w14:textId="77777777" w:rsidR="00777D7B" w:rsidRPr="00812063" w:rsidRDefault="00777D7B" w:rsidP="00777D7B">
      <w:pPr>
        <w:pStyle w:val="Default"/>
        <w:numPr>
          <w:ilvl w:val="1"/>
          <w:numId w:val="76"/>
        </w:numPr>
        <w:spacing w:after="75" w:line="360" w:lineRule="auto"/>
        <w:rPr>
          <w:color w:val="auto"/>
          <w:sz w:val="22"/>
          <w:szCs w:val="22"/>
          <w:lang w:val="en-GB" w:eastAsia="en-US"/>
        </w:rPr>
      </w:pPr>
      <w:r w:rsidRPr="00812063">
        <w:rPr>
          <w:color w:val="auto"/>
          <w:sz w:val="22"/>
          <w:szCs w:val="22"/>
          <w:lang w:val="en-GB" w:eastAsia="en-US"/>
        </w:rPr>
        <w:t>Social distancing plan for the Lodge.</w:t>
      </w:r>
    </w:p>
    <w:p w14:paraId="391E93CF" w14:textId="3BD1F7C9" w:rsidR="00777D7B" w:rsidRPr="00812063" w:rsidRDefault="00777D7B" w:rsidP="00777D7B">
      <w:pPr>
        <w:pStyle w:val="Default"/>
        <w:numPr>
          <w:ilvl w:val="1"/>
          <w:numId w:val="76"/>
        </w:numPr>
        <w:spacing w:after="75" w:line="360" w:lineRule="auto"/>
        <w:rPr>
          <w:color w:val="auto"/>
          <w:sz w:val="22"/>
          <w:szCs w:val="22"/>
          <w:lang w:val="en-GB" w:eastAsia="en-US"/>
        </w:rPr>
      </w:pPr>
      <w:r w:rsidRPr="00812063">
        <w:rPr>
          <w:color w:val="auto"/>
          <w:sz w:val="22"/>
          <w:szCs w:val="22"/>
          <w:lang w:val="en-GB" w:eastAsia="en-US"/>
        </w:rPr>
        <w:t>Social distancing plan for Transportation.</w:t>
      </w:r>
    </w:p>
    <w:p w14:paraId="331B165A" w14:textId="3CDA4411" w:rsidR="00777D7B" w:rsidRPr="00812063" w:rsidRDefault="00777D7B" w:rsidP="00D53E78">
      <w:pPr>
        <w:pStyle w:val="Default"/>
        <w:numPr>
          <w:ilvl w:val="1"/>
          <w:numId w:val="76"/>
        </w:numPr>
        <w:spacing w:after="75" w:line="360" w:lineRule="auto"/>
        <w:rPr>
          <w:color w:val="auto"/>
          <w:sz w:val="22"/>
          <w:szCs w:val="22"/>
          <w:lang w:val="en-GB" w:eastAsia="en-US"/>
        </w:rPr>
      </w:pPr>
      <w:r w:rsidRPr="00812063">
        <w:rPr>
          <w:color w:val="auto"/>
          <w:sz w:val="22"/>
          <w:szCs w:val="22"/>
          <w:lang w:val="en-GB" w:eastAsia="en-US"/>
        </w:rPr>
        <w:t xml:space="preserve">Quarantine contingencies </w:t>
      </w:r>
    </w:p>
    <w:p w14:paraId="352B6546" w14:textId="77777777" w:rsidR="001E15A4" w:rsidRPr="00812063" w:rsidRDefault="001E15A4" w:rsidP="00D53E78">
      <w:pPr>
        <w:pStyle w:val="Default"/>
        <w:numPr>
          <w:ilvl w:val="3"/>
          <w:numId w:val="68"/>
        </w:numPr>
        <w:spacing w:after="75" w:line="360" w:lineRule="auto"/>
        <w:ind w:left="1418" w:hanging="992"/>
        <w:rPr>
          <w:bCs/>
          <w:color w:val="auto"/>
          <w:sz w:val="22"/>
          <w:szCs w:val="22"/>
          <w:lang w:val="en-GB" w:eastAsia="en-US"/>
        </w:rPr>
      </w:pPr>
      <w:r w:rsidRPr="00812063">
        <w:rPr>
          <w:b/>
          <w:bCs/>
          <w:color w:val="auto"/>
          <w:sz w:val="22"/>
          <w:szCs w:val="22"/>
          <w:lang w:val="en-GB"/>
        </w:rPr>
        <w:t xml:space="preserve">The service provider shall provide evidence of emergency plans for guests. </w:t>
      </w:r>
    </w:p>
    <w:p w14:paraId="5CD90352" w14:textId="77777777" w:rsidR="001E15A4" w:rsidRPr="00812063" w:rsidRDefault="001E15A4" w:rsidP="00D53E78">
      <w:pPr>
        <w:pStyle w:val="Default"/>
        <w:spacing w:after="75" w:line="360" w:lineRule="auto"/>
        <w:ind w:left="1418"/>
        <w:rPr>
          <w:b/>
          <w:bCs/>
          <w:color w:val="auto"/>
          <w:sz w:val="22"/>
          <w:szCs w:val="22"/>
          <w:lang w:val="en-GB" w:eastAsia="en-US"/>
        </w:rPr>
      </w:pPr>
      <w:r w:rsidRPr="00812063">
        <w:rPr>
          <w:b/>
          <w:bCs/>
          <w:color w:val="auto"/>
          <w:sz w:val="22"/>
          <w:szCs w:val="22"/>
          <w:lang w:val="en-GB" w:eastAsia="en-US"/>
        </w:rPr>
        <w:t>Evidence shall include the following:</w:t>
      </w:r>
    </w:p>
    <w:p w14:paraId="0C615947" w14:textId="77777777" w:rsidR="001E15A4" w:rsidRPr="00812063" w:rsidRDefault="001E15A4" w:rsidP="001E15A4">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Evacuation Plan</w:t>
      </w:r>
    </w:p>
    <w:p w14:paraId="0DAAAF45" w14:textId="77777777" w:rsidR="001E15A4" w:rsidRPr="00812063" w:rsidRDefault="001E15A4" w:rsidP="001E15A4">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First Aid Kits and Trained officers</w:t>
      </w:r>
    </w:p>
    <w:p w14:paraId="68129F90" w14:textId="77777777" w:rsidR="001E15A4" w:rsidRPr="00812063" w:rsidRDefault="001E15A4" w:rsidP="001E15A4">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Medical Assistance after hours</w:t>
      </w:r>
    </w:p>
    <w:p w14:paraId="2D804BAD" w14:textId="77777777" w:rsidR="001E15A4" w:rsidRPr="00812063" w:rsidRDefault="001E15A4" w:rsidP="001E15A4">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Smoke detectors</w:t>
      </w:r>
    </w:p>
    <w:p w14:paraId="2DE4090F" w14:textId="77777777" w:rsidR="001E15A4" w:rsidRPr="00812063" w:rsidRDefault="001E15A4" w:rsidP="001E15A4">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Certified Fire Fighting equipment</w:t>
      </w:r>
    </w:p>
    <w:p w14:paraId="203C5CCB" w14:textId="77777777" w:rsidR="001E15A4" w:rsidRPr="00812063" w:rsidRDefault="001E15A4" w:rsidP="001E15A4">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 xml:space="preserve">Panic buttons in rooms. </w:t>
      </w:r>
    </w:p>
    <w:p w14:paraId="46C09124" w14:textId="77777777" w:rsidR="001E15A4" w:rsidRPr="00812063" w:rsidRDefault="001E15A4" w:rsidP="001E15A4">
      <w:pPr>
        <w:pStyle w:val="Default"/>
        <w:spacing w:after="75" w:line="360" w:lineRule="auto"/>
        <w:ind w:left="1080"/>
        <w:rPr>
          <w:rFonts w:eastAsiaTheme="minorEastAsia"/>
          <w:bCs/>
          <w:color w:val="auto"/>
          <w:sz w:val="22"/>
          <w:szCs w:val="22"/>
        </w:rPr>
      </w:pPr>
      <w:r w:rsidRPr="00812063">
        <w:rPr>
          <w:rFonts w:eastAsiaTheme="minorEastAsia"/>
          <w:bCs/>
          <w:color w:val="auto"/>
          <w:sz w:val="22"/>
          <w:szCs w:val="22"/>
        </w:rPr>
        <w:t>Provision should be made for emergency callouts should a Positive case of COVID19 is reported.</w:t>
      </w:r>
    </w:p>
    <w:p w14:paraId="648CF129" w14:textId="62B017FA" w:rsidR="001E15A4" w:rsidRPr="00CB28C9" w:rsidRDefault="00CB28C9" w:rsidP="00EF5909">
      <w:pPr>
        <w:pStyle w:val="Default"/>
        <w:numPr>
          <w:ilvl w:val="3"/>
          <w:numId w:val="68"/>
        </w:numPr>
        <w:spacing w:after="75" w:line="360" w:lineRule="auto"/>
        <w:ind w:left="1418" w:hanging="992"/>
        <w:rPr>
          <w:color w:val="auto"/>
          <w:sz w:val="22"/>
          <w:szCs w:val="22"/>
        </w:rPr>
      </w:pPr>
      <w:r w:rsidRPr="00CB28C9">
        <w:rPr>
          <w:color w:val="auto"/>
          <w:sz w:val="22"/>
          <w:szCs w:val="22"/>
          <w:lang w:val="en-GB"/>
        </w:rPr>
        <w:t xml:space="preserve">Occupational </w:t>
      </w:r>
      <w:r w:rsidR="001E15A4" w:rsidRPr="00CB28C9">
        <w:rPr>
          <w:color w:val="auto"/>
          <w:sz w:val="22"/>
          <w:szCs w:val="22"/>
          <w:lang w:val="en-GB"/>
        </w:rPr>
        <w:t>Health</w:t>
      </w:r>
      <w:r w:rsidR="001E15A4" w:rsidRPr="00CB28C9">
        <w:rPr>
          <w:color w:val="auto"/>
          <w:sz w:val="22"/>
          <w:szCs w:val="22"/>
        </w:rPr>
        <w:t xml:space="preserve"> and Safety Certificate </w:t>
      </w:r>
    </w:p>
    <w:p w14:paraId="4CEFA6F7" w14:textId="2F768DFB" w:rsidR="00AC6002" w:rsidRPr="00AC6002" w:rsidRDefault="001E15A4" w:rsidP="00AC6002">
      <w:pPr>
        <w:pStyle w:val="Default"/>
        <w:numPr>
          <w:ilvl w:val="3"/>
          <w:numId w:val="68"/>
        </w:numPr>
        <w:spacing w:after="75" w:line="360" w:lineRule="auto"/>
        <w:ind w:left="1418" w:hanging="992"/>
        <w:rPr>
          <w:color w:val="auto"/>
          <w:sz w:val="22"/>
          <w:szCs w:val="22"/>
          <w:lang w:val="en-GB"/>
        </w:rPr>
      </w:pPr>
      <w:r w:rsidRPr="00CB28C9">
        <w:rPr>
          <w:color w:val="auto"/>
          <w:sz w:val="22"/>
          <w:szCs w:val="22"/>
        </w:rPr>
        <w:t xml:space="preserve"> Chef </w:t>
      </w:r>
      <w:r w:rsidR="00AC6002" w:rsidRPr="00AC6002">
        <w:rPr>
          <w:bCs/>
          <w:color w:val="auto"/>
          <w:sz w:val="22"/>
          <w:szCs w:val="22"/>
        </w:rPr>
        <w:t>certificate from accredited institution</w:t>
      </w:r>
    </w:p>
    <w:p w14:paraId="71363C27" w14:textId="7640A7D6" w:rsidR="0077367F" w:rsidRPr="0077367F" w:rsidRDefault="0077367F" w:rsidP="0077367F">
      <w:pPr>
        <w:pStyle w:val="Default"/>
        <w:numPr>
          <w:ilvl w:val="3"/>
          <w:numId w:val="68"/>
        </w:numPr>
        <w:spacing w:after="75" w:line="360" w:lineRule="auto"/>
        <w:ind w:left="1418" w:hanging="992"/>
        <w:rPr>
          <w:color w:val="auto"/>
          <w:sz w:val="22"/>
          <w:szCs w:val="22"/>
          <w:lang w:val="en-GB"/>
        </w:rPr>
      </w:pPr>
      <w:r w:rsidRPr="0077367F">
        <w:rPr>
          <w:bCs/>
          <w:color w:val="auto"/>
          <w:sz w:val="22"/>
          <w:szCs w:val="22"/>
          <w:lang w:val="en-ZA"/>
        </w:rPr>
        <w:t>CV of the site manager a site manager with minimum three-year working experience in the hospitality industry as a Supervisor or Manager</w:t>
      </w:r>
    </w:p>
    <w:p w14:paraId="090884C4" w14:textId="3B5095F9" w:rsidR="004066C3" w:rsidRDefault="004066C3" w:rsidP="00EF5909">
      <w:pPr>
        <w:pStyle w:val="Heading3"/>
        <w:keepNext w:val="0"/>
        <w:keepLines w:val="0"/>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EF5909">
        <w:rPr>
          <w:rFonts w:ascii="Arial" w:hAnsi="Arial" w:cs="Arial"/>
          <w:color w:val="auto"/>
          <w:sz w:val="22"/>
          <w:szCs w:val="22"/>
        </w:rPr>
        <w:t xml:space="preserve">Only bids that meet Preferential Procurement </w:t>
      </w:r>
      <w:r w:rsidR="006C0409">
        <w:rPr>
          <w:rFonts w:ascii="Arial" w:hAnsi="Arial" w:cs="Arial"/>
          <w:color w:val="auto"/>
          <w:sz w:val="22"/>
          <w:szCs w:val="22"/>
        </w:rPr>
        <w:t xml:space="preserve">and Mandatory </w:t>
      </w:r>
      <w:r w:rsidRPr="00EF5909">
        <w:rPr>
          <w:rFonts w:ascii="Arial" w:hAnsi="Arial" w:cs="Arial"/>
          <w:color w:val="auto"/>
          <w:sz w:val="22"/>
          <w:szCs w:val="22"/>
        </w:rPr>
        <w:t>requirements will be considered for further evaluation.</w:t>
      </w:r>
    </w:p>
    <w:bookmarkEnd w:id="56"/>
    <w:p w14:paraId="527D840A" w14:textId="343F61C7" w:rsidR="004C740F" w:rsidRDefault="004C740F" w:rsidP="004C740F"/>
    <w:p w14:paraId="7E96E994" w14:textId="7E8BCE3E" w:rsidR="004C740F" w:rsidRDefault="004C740F" w:rsidP="004C740F"/>
    <w:p w14:paraId="54742DEA" w14:textId="77777777" w:rsidR="004C740F" w:rsidRPr="004C740F" w:rsidRDefault="004C740F" w:rsidP="004C740F"/>
    <w:p w14:paraId="7678C5E2" w14:textId="3FCB9E21" w:rsidR="00970D7D" w:rsidRPr="00954C40" w:rsidRDefault="00062BB9" w:rsidP="00175E33">
      <w:pPr>
        <w:pStyle w:val="Heading3"/>
        <w:keepNext w:val="0"/>
        <w:keepLines w:val="0"/>
        <w:numPr>
          <w:ilvl w:val="2"/>
          <w:numId w:val="68"/>
        </w:numPr>
        <w:overflowPunct w:val="0"/>
        <w:autoSpaceDE w:val="0"/>
        <w:autoSpaceDN w:val="0"/>
        <w:adjustRightInd w:val="0"/>
        <w:spacing w:before="240" w:after="60" w:line="259" w:lineRule="auto"/>
        <w:ind w:left="1418" w:hanging="1134"/>
        <w:jc w:val="both"/>
        <w:textAlignment w:val="baseline"/>
        <w:rPr>
          <w:rFonts w:ascii="Arial" w:hAnsi="Arial" w:cs="Arial"/>
          <w:color w:val="auto"/>
          <w:sz w:val="22"/>
          <w:szCs w:val="22"/>
        </w:rPr>
      </w:pPr>
      <w:r>
        <w:rPr>
          <w:rFonts w:ascii="Arial" w:hAnsi="Arial" w:cs="Arial"/>
          <w:b/>
          <w:color w:val="auto"/>
          <w:sz w:val="22"/>
          <w:szCs w:val="22"/>
        </w:rPr>
        <w:t>The Third</w:t>
      </w:r>
      <w:r w:rsidRPr="004D090E">
        <w:rPr>
          <w:rFonts w:ascii="Arial" w:hAnsi="Arial" w:cs="Arial"/>
          <w:b/>
          <w:color w:val="auto"/>
          <w:sz w:val="22"/>
          <w:szCs w:val="22"/>
        </w:rPr>
        <w:t xml:space="preserve"> stage</w:t>
      </w:r>
      <w:r w:rsidR="007D0A4F">
        <w:rPr>
          <w:rFonts w:ascii="Arial" w:hAnsi="Arial" w:cs="Arial"/>
          <w:b/>
          <w:color w:val="auto"/>
          <w:sz w:val="22"/>
          <w:szCs w:val="22"/>
        </w:rPr>
        <w:t>: Site Inspection</w:t>
      </w:r>
      <w:r w:rsidRPr="004D090E">
        <w:rPr>
          <w:rFonts w:ascii="Arial" w:hAnsi="Arial" w:cs="Arial"/>
          <w:color w:val="auto"/>
          <w:sz w:val="22"/>
          <w:szCs w:val="22"/>
        </w:rPr>
        <w:t xml:space="preserve">, bids will be evaluated in terms of the </w:t>
      </w:r>
      <w:r w:rsidRPr="004D090E">
        <w:rPr>
          <w:rFonts w:ascii="Arial" w:hAnsi="Arial" w:cs="Arial"/>
          <w:b/>
          <w:color w:val="auto"/>
          <w:sz w:val="22"/>
          <w:szCs w:val="22"/>
        </w:rPr>
        <w:t>80/20</w:t>
      </w:r>
      <w:r w:rsidRPr="004D090E">
        <w:rPr>
          <w:rFonts w:ascii="Arial" w:hAnsi="Arial" w:cs="Arial"/>
          <w:color w:val="auto"/>
          <w:sz w:val="22"/>
          <w:szCs w:val="22"/>
        </w:rPr>
        <w:t xml:space="preserve"> </w:t>
      </w:r>
      <w:r w:rsidRPr="004D090E">
        <w:rPr>
          <w:rFonts w:ascii="Arial" w:hAnsi="Arial" w:cs="Arial"/>
          <w:b/>
          <w:color w:val="auto"/>
          <w:sz w:val="22"/>
          <w:szCs w:val="22"/>
        </w:rPr>
        <w:t>preference point systems.</w:t>
      </w:r>
      <w:r w:rsidRPr="004D090E">
        <w:rPr>
          <w:rFonts w:ascii="Arial" w:hAnsi="Arial" w:cs="Arial"/>
          <w:color w:val="auto"/>
          <w:sz w:val="22"/>
          <w:szCs w:val="22"/>
        </w:rPr>
        <w:t xml:space="preserve"> Only bids that </w:t>
      </w:r>
      <w:r w:rsidRPr="004D090E">
        <w:rPr>
          <w:rFonts w:ascii="Arial" w:hAnsi="Arial" w:cs="Arial"/>
          <w:b/>
          <w:color w:val="auto"/>
          <w:sz w:val="22"/>
          <w:szCs w:val="22"/>
        </w:rPr>
        <w:t>achieve the minimum qualifying score/percentage</w:t>
      </w:r>
      <w:r>
        <w:rPr>
          <w:rFonts w:ascii="Arial" w:hAnsi="Arial" w:cs="Arial"/>
          <w:b/>
          <w:color w:val="auto"/>
          <w:sz w:val="22"/>
          <w:szCs w:val="22"/>
        </w:rPr>
        <w:t xml:space="preserve"> </w:t>
      </w:r>
      <w:r w:rsidRPr="00AD666D">
        <w:rPr>
          <w:rFonts w:ascii="Arial" w:hAnsi="Arial" w:cs="Arial"/>
          <w:b/>
          <w:color w:val="auto"/>
          <w:sz w:val="22"/>
          <w:szCs w:val="22"/>
        </w:rPr>
        <w:t>of 80%</w:t>
      </w:r>
      <w:r w:rsidRPr="004D090E">
        <w:rPr>
          <w:rFonts w:ascii="Arial" w:hAnsi="Arial" w:cs="Arial"/>
          <w:color w:val="auto"/>
          <w:sz w:val="22"/>
          <w:szCs w:val="22"/>
        </w:rPr>
        <w:t xml:space="preserve"> for functionality will be evaluated in accordance with the </w:t>
      </w:r>
      <w:r w:rsidRPr="004D090E">
        <w:rPr>
          <w:rFonts w:ascii="Arial" w:hAnsi="Arial" w:cs="Arial"/>
          <w:b/>
          <w:color w:val="auto"/>
          <w:sz w:val="22"/>
          <w:szCs w:val="22"/>
        </w:rPr>
        <w:t xml:space="preserve">80/20 </w:t>
      </w:r>
      <w:r w:rsidRPr="004D090E">
        <w:rPr>
          <w:rFonts w:ascii="Arial" w:hAnsi="Arial" w:cs="Arial"/>
          <w:color w:val="auto"/>
          <w:sz w:val="22"/>
          <w:szCs w:val="22"/>
        </w:rPr>
        <w:t>preference point system</w:t>
      </w:r>
    </w:p>
    <w:p w14:paraId="124C7035" w14:textId="77777777" w:rsidR="004066C3" w:rsidRPr="004D090E" w:rsidRDefault="004066C3" w:rsidP="00DC32BA">
      <w:pPr>
        <w:pStyle w:val="Heading2"/>
        <w:numPr>
          <w:ilvl w:val="1"/>
          <w:numId w:val="68"/>
        </w:numPr>
        <w:spacing w:after="240" w:line="276" w:lineRule="auto"/>
        <w:ind w:left="578" w:hanging="578"/>
        <w:jc w:val="both"/>
        <w:rPr>
          <w:i w:val="0"/>
          <w:sz w:val="22"/>
          <w:szCs w:val="22"/>
        </w:rPr>
      </w:pPr>
      <w:bookmarkStart w:id="57" w:name="_Toc481749169"/>
      <w:bookmarkStart w:id="58" w:name="_Toc522769555"/>
      <w:r w:rsidRPr="004D090E">
        <w:rPr>
          <w:i w:val="0"/>
          <w:sz w:val="22"/>
          <w:szCs w:val="22"/>
        </w:rPr>
        <w:t>PREFERENTIAL PROCUREMENT REFORM:</w:t>
      </w:r>
      <w:bookmarkEnd w:id="57"/>
      <w:bookmarkEnd w:id="58"/>
    </w:p>
    <w:p w14:paraId="19795389" w14:textId="77777777" w:rsidR="004066C3" w:rsidRPr="004D090E" w:rsidRDefault="004066C3" w:rsidP="00175E33">
      <w:pPr>
        <w:pStyle w:val="BodyText"/>
        <w:spacing w:before="120" w:after="120" w:line="276" w:lineRule="auto"/>
        <w:ind w:left="431"/>
        <w:jc w:val="both"/>
        <w:rPr>
          <w:rFonts w:ascii="Arial" w:hAnsi="Arial" w:cs="Arial"/>
          <w:b/>
          <w:szCs w:val="20"/>
        </w:rPr>
      </w:pPr>
      <w:bookmarkStart w:id="59" w:name="_Toc427653560"/>
      <w:bookmarkStart w:id="60" w:name="_Toc429648101"/>
      <w:bookmarkStart w:id="61" w:name="_Toc480431132"/>
      <w:r w:rsidRPr="004D090E">
        <w:rPr>
          <w:rFonts w:ascii="Arial" w:hAnsi="Arial" w:cs="Arial"/>
          <w:b/>
          <w:szCs w:val="20"/>
        </w:rPr>
        <w:t>THE PREFERENTI</w:t>
      </w:r>
      <w:r w:rsidR="00487EFB">
        <w:rPr>
          <w:rFonts w:ascii="Arial" w:hAnsi="Arial" w:cs="Arial"/>
          <w:b/>
          <w:szCs w:val="20"/>
        </w:rPr>
        <w:t>AL PROCUREMENT REGULATIONS, 2017</w:t>
      </w:r>
      <w:r w:rsidRPr="004D090E">
        <w:rPr>
          <w:rFonts w:ascii="Arial" w:hAnsi="Arial" w:cs="Arial"/>
          <w:b/>
          <w:szCs w:val="20"/>
        </w:rPr>
        <w:t xml:space="preserve"> PERTAINING TO THE PREFERENTIAL PROCUREMENT POLICY</w:t>
      </w:r>
      <w:r w:rsidR="00D42F11">
        <w:rPr>
          <w:rFonts w:ascii="Arial" w:hAnsi="Arial" w:cs="Arial"/>
          <w:b/>
          <w:szCs w:val="20"/>
        </w:rPr>
        <w:t xml:space="preserve"> FRAMEWORK ACT, ACT NO 5 OF 2000</w:t>
      </w:r>
      <w:r w:rsidRPr="004D090E">
        <w:rPr>
          <w:rFonts w:ascii="Arial" w:hAnsi="Arial" w:cs="Arial"/>
          <w:b/>
          <w:szCs w:val="20"/>
        </w:rPr>
        <w:t>.</w:t>
      </w:r>
      <w:bookmarkEnd w:id="59"/>
      <w:bookmarkEnd w:id="60"/>
      <w:bookmarkEnd w:id="61"/>
    </w:p>
    <w:p w14:paraId="5E865DAC" w14:textId="77777777" w:rsidR="004066C3" w:rsidRPr="004D090E" w:rsidRDefault="004066C3" w:rsidP="00175E33">
      <w:pPr>
        <w:pStyle w:val="BodyText"/>
        <w:spacing w:before="120" w:after="120" w:line="276" w:lineRule="auto"/>
        <w:ind w:left="431"/>
        <w:jc w:val="both"/>
        <w:rPr>
          <w:rFonts w:ascii="Arial" w:hAnsi="Arial" w:cs="Arial"/>
          <w:szCs w:val="20"/>
        </w:rPr>
      </w:pPr>
      <w:r w:rsidRPr="004D090E">
        <w:rPr>
          <w:rFonts w:ascii="Arial" w:hAnsi="Arial" w:cs="Arial"/>
          <w:szCs w:val="20"/>
        </w:rPr>
        <w:t xml:space="preserve">Black Economic Empowerment is one of the </w:t>
      </w:r>
      <w:r w:rsidR="00D42F11">
        <w:rPr>
          <w:rFonts w:ascii="Arial" w:hAnsi="Arial" w:cs="Arial"/>
          <w:szCs w:val="20"/>
        </w:rPr>
        <w:t xml:space="preserve">essential objectives of ATNS. </w:t>
      </w:r>
      <w:r w:rsidRPr="004D090E">
        <w:rPr>
          <w:rFonts w:ascii="Arial" w:hAnsi="Arial" w:cs="Arial"/>
          <w:szCs w:val="20"/>
        </w:rPr>
        <w:t>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63C48472" w14:textId="77777777" w:rsidR="004066C3" w:rsidRPr="004D090E" w:rsidRDefault="004066C3" w:rsidP="00924D9F">
      <w:pPr>
        <w:pStyle w:val="BodyText"/>
        <w:spacing w:before="120" w:after="120" w:line="276" w:lineRule="auto"/>
        <w:jc w:val="both"/>
        <w:rPr>
          <w:rFonts w:ascii="Arial" w:hAnsi="Arial" w:cs="Arial"/>
          <w:szCs w:val="20"/>
        </w:rPr>
      </w:pPr>
    </w:p>
    <w:p w14:paraId="0519F803" w14:textId="6B6AC224" w:rsidR="004066C3" w:rsidRPr="004D090E" w:rsidRDefault="004066C3" w:rsidP="00175E33">
      <w:pPr>
        <w:pStyle w:val="BodyText"/>
        <w:spacing w:before="120" w:after="120" w:line="276" w:lineRule="auto"/>
        <w:ind w:left="431"/>
        <w:jc w:val="both"/>
        <w:rPr>
          <w:rFonts w:ascii="Arial" w:hAnsi="Arial" w:cs="Arial"/>
          <w:szCs w:val="20"/>
        </w:rPr>
      </w:pPr>
      <w:r w:rsidRPr="004D090E">
        <w:rPr>
          <w:rFonts w:ascii="Arial" w:hAnsi="Arial" w:cs="Arial"/>
          <w:szCs w:val="20"/>
        </w:rPr>
        <w:t xml:space="preserve">All responsive Bid offers shall be evaluated in terms </w:t>
      </w:r>
      <w:r w:rsidR="005C2490" w:rsidRPr="004D090E">
        <w:rPr>
          <w:rFonts w:ascii="Arial" w:hAnsi="Arial" w:cs="Arial"/>
          <w:szCs w:val="20"/>
        </w:rPr>
        <w:t xml:space="preserve">of </w:t>
      </w:r>
      <w:r w:rsidR="005C2490" w:rsidRPr="004D090E">
        <w:rPr>
          <w:rFonts w:ascii="Arial" w:hAnsi="Arial" w:cs="Arial"/>
          <w:b/>
          <w:szCs w:val="20"/>
        </w:rPr>
        <w:t>80</w:t>
      </w:r>
      <w:r w:rsidRPr="004D090E">
        <w:rPr>
          <w:rFonts w:ascii="Arial" w:hAnsi="Arial" w:cs="Arial"/>
          <w:b/>
          <w:szCs w:val="20"/>
        </w:rPr>
        <w:t xml:space="preserve">/20 Preference Point </w:t>
      </w:r>
      <w:r w:rsidR="00970D7D" w:rsidRPr="004D090E">
        <w:rPr>
          <w:rFonts w:ascii="Arial" w:hAnsi="Arial" w:cs="Arial"/>
          <w:b/>
          <w:szCs w:val="20"/>
        </w:rPr>
        <w:t>System in</w:t>
      </w:r>
      <w:r w:rsidRPr="004D090E">
        <w:rPr>
          <w:rFonts w:ascii="Arial" w:hAnsi="Arial" w:cs="Arial"/>
          <w:b/>
          <w:szCs w:val="20"/>
        </w:rPr>
        <w:t xml:space="preserve"> accordance with the Preferential Procurement Framework Act (No.5) of 2000</w:t>
      </w:r>
      <w:r w:rsidR="00B14A99">
        <w:rPr>
          <w:rFonts w:ascii="Arial" w:hAnsi="Arial" w:cs="Arial"/>
          <w:b/>
          <w:szCs w:val="20"/>
        </w:rPr>
        <w:t xml:space="preserve"> as amended</w:t>
      </w:r>
      <w:r w:rsidRPr="004D090E">
        <w:rPr>
          <w:rFonts w:ascii="Arial" w:hAnsi="Arial" w:cs="Arial"/>
          <w:szCs w:val="20"/>
        </w:rPr>
        <w:t>.</w:t>
      </w:r>
    </w:p>
    <w:p w14:paraId="504C4276" w14:textId="3BCE8BD1" w:rsidR="0029477B" w:rsidRPr="00553B5B" w:rsidRDefault="004066C3" w:rsidP="00B11D55">
      <w:pPr>
        <w:pStyle w:val="BodyText"/>
        <w:spacing w:before="120" w:after="120" w:line="276" w:lineRule="auto"/>
        <w:ind w:left="431"/>
        <w:jc w:val="both"/>
        <w:rPr>
          <w:rFonts w:ascii="Arial" w:hAnsi="Arial" w:cs="Arial"/>
        </w:rPr>
      </w:pPr>
      <w:r w:rsidRPr="00553B5B">
        <w:rPr>
          <w:rFonts w:ascii="Arial" w:hAnsi="Arial" w:cs="Arial"/>
        </w:rPr>
        <w:t>Only Bidd</w:t>
      </w:r>
      <w:r w:rsidR="002B4EC3" w:rsidRPr="00553B5B">
        <w:rPr>
          <w:rFonts w:ascii="Arial" w:hAnsi="Arial" w:cs="Arial"/>
        </w:rPr>
        <w:t>ers who meet</w:t>
      </w:r>
      <w:r w:rsidR="00212574">
        <w:rPr>
          <w:rFonts w:ascii="Arial" w:hAnsi="Arial" w:cs="Arial"/>
          <w:b/>
          <w:bCs/>
        </w:rPr>
        <w:t xml:space="preserve"> </w:t>
      </w:r>
      <w:r w:rsidR="00E273A6">
        <w:rPr>
          <w:rFonts w:ascii="Arial" w:hAnsi="Arial" w:cs="Arial"/>
          <w:b/>
          <w:bCs/>
        </w:rPr>
        <w:t>Mandatory</w:t>
      </w:r>
      <w:r w:rsidR="00915EC7">
        <w:rPr>
          <w:rFonts w:ascii="Arial" w:hAnsi="Arial" w:cs="Arial"/>
          <w:b/>
          <w:bCs/>
        </w:rPr>
        <w:t xml:space="preserve"> </w:t>
      </w:r>
      <w:r w:rsidR="00E273A6">
        <w:rPr>
          <w:rFonts w:ascii="Arial" w:hAnsi="Arial" w:cs="Arial"/>
          <w:b/>
          <w:bCs/>
        </w:rPr>
        <w:t xml:space="preserve">requirements and </w:t>
      </w:r>
      <w:r w:rsidR="00212574">
        <w:rPr>
          <w:rFonts w:ascii="Arial" w:hAnsi="Arial" w:cs="Arial"/>
          <w:b/>
          <w:bCs/>
        </w:rPr>
        <w:t>Minimum</w:t>
      </w:r>
      <w:r w:rsidR="00915EC7">
        <w:rPr>
          <w:rFonts w:ascii="Arial" w:hAnsi="Arial" w:cs="Arial"/>
          <w:b/>
          <w:bCs/>
        </w:rPr>
        <w:t xml:space="preserve"> threshold of 80% </w:t>
      </w:r>
      <w:r w:rsidR="00915EC7" w:rsidRPr="00553B5B">
        <w:rPr>
          <w:rFonts w:ascii="Arial" w:hAnsi="Arial" w:cs="Arial"/>
          <w:b/>
          <w:bCs/>
        </w:rPr>
        <w:t>requireme</w:t>
      </w:r>
      <w:r w:rsidR="00915EC7">
        <w:rPr>
          <w:rFonts w:ascii="Arial" w:hAnsi="Arial" w:cs="Arial"/>
        </w:rPr>
        <w:t xml:space="preserve">nt </w:t>
      </w:r>
      <w:r w:rsidRPr="00553B5B">
        <w:rPr>
          <w:rFonts w:ascii="Arial" w:hAnsi="Arial" w:cs="Arial"/>
        </w:rPr>
        <w:t>will be evaluated further in terms of Price and B-BBEE.</w:t>
      </w:r>
    </w:p>
    <w:p w14:paraId="5DEF99DE" w14:textId="77777777" w:rsidR="00553B5B" w:rsidRPr="00553B5B" w:rsidRDefault="00553B5B" w:rsidP="00553B5B">
      <w:pPr>
        <w:spacing w:before="111" w:line="360" w:lineRule="auto"/>
        <w:ind w:left="426" w:right="90"/>
        <w:jc w:val="both"/>
        <w:rPr>
          <w:rFonts w:ascii="Arial" w:eastAsiaTheme="minorHAnsi" w:hAnsi="Arial" w:cs="Arial"/>
          <w:sz w:val="22"/>
          <w:szCs w:val="22"/>
          <w:lang w:val="en-GB"/>
        </w:rPr>
      </w:pPr>
      <w:r w:rsidRPr="00553B5B">
        <w:rPr>
          <w:rFonts w:ascii="Arial" w:hAnsi="Arial" w:cs="Arial"/>
          <w:sz w:val="22"/>
          <w:szCs w:val="22"/>
          <w:lang w:val="en-GB"/>
        </w:rPr>
        <w:t>BBBEE compliant suppliers (with a level 1 to level 4)</w:t>
      </w:r>
      <w:r w:rsidRPr="00553B5B">
        <w:rPr>
          <w:rFonts w:ascii="Arial" w:hAnsi="Arial" w:cs="Arial"/>
          <w:b/>
          <w:bCs/>
          <w:sz w:val="22"/>
          <w:szCs w:val="22"/>
          <w:lang w:val="en-GB"/>
        </w:rPr>
        <w:t xml:space="preserve"> WITH</w:t>
      </w:r>
      <w:r w:rsidRPr="00553B5B">
        <w:rPr>
          <w:rFonts w:ascii="Arial" w:hAnsi="Arial" w:cs="Arial"/>
          <w:sz w:val="22"/>
          <w:szCs w:val="22"/>
          <w:lang w:val="en-GB"/>
        </w:rPr>
        <w:t xml:space="preserve"> one of the following ownership requirements:</w:t>
      </w:r>
    </w:p>
    <w:p w14:paraId="4BEEB3C9" w14:textId="77777777" w:rsidR="00553B5B" w:rsidRPr="00553B5B" w:rsidRDefault="00553B5B" w:rsidP="00DC32BA">
      <w:pPr>
        <w:pStyle w:val="ListParagraph"/>
        <w:numPr>
          <w:ilvl w:val="0"/>
          <w:numId w:val="54"/>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At least at least 51% owned by black people;</w:t>
      </w:r>
    </w:p>
    <w:p w14:paraId="1F741391" w14:textId="77777777" w:rsidR="00553B5B" w:rsidRPr="00553B5B" w:rsidRDefault="00553B5B" w:rsidP="00DC32BA">
      <w:pPr>
        <w:pStyle w:val="ListParagraph"/>
        <w:numPr>
          <w:ilvl w:val="0"/>
          <w:numId w:val="54"/>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At least 51% owned by black people who are youth;</w:t>
      </w:r>
    </w:p>
    <w:p w14:paraId="431F6A95" w14:textId="77777777" w:rsidR="00553B5B" w:rsidRPr="00553B5B" w:rsidRDefault="00553B5B" w:rsidP="00DC32BA">
      <w:pPr>
        <w:pStyle w:val="ListParagraph"/>
        <w:numPr>
          <w:ilvl w:val="0"/>
          <w:numId w:val="54"/>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At least 51% owned by black people who are women;</w:t>
      </w:r>
    </w:p>
    <w:p w14:paraId="2748A5DB" w14:textId="77777777" w:rsidR="00553B5B" w:rsidRPr="00553B5B" w:rsidRDefault="00553B5B" w:rsidP="00DC32BA">
      <w:pPr>
        <w:pStyle w:val="ListParagraph"/>
        <w:numPr>
          <w:ilvl w:val="0"/>
          <w:numId w:val="54"/>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 xml:space="preserve">At least 51% owned by black people with disabilities; </w:t>
      </w:r>
    </w:p>
    <w:p w14:paraId="290F803A" w14:textId="77777777" w:rsidR="00553B5B" w:rsidRPr="00553B5B" w:rsidRDefault="00553B5B" w:rsidP="00DC32BA">
      <w:pPr>
        <w:pStyle w:val="ListParagraph"/>
        <w:numPr>
          <w:ilvl w:val="0"/>
          <w:numId w:val="54"/>
        </w:numPr>
        <w:spacing w:before="111" w:line="360" w:lineRule="auto"/>
        <w:ind w:right="91"/>
        <w:rPr>
          <w:rFonts w:ascii="Arial" w:eastAsia="Times New Roman" w:hAnsi="Arial" w:cs="Arial"/>
          <w:lang w:val="en-GB"/>
        </w:rPr>
      </w:pPr>
      <w:r w:rsidRPr="00553B5B">
        <w:rPr>
          <w:rFonts w:ascii="Arial" w:eastAsia="Times New Roman" w:hAnsi="Arial" w:cs="Arial"/>
          <w:lang w:val="en-GB"/>
        </w:rPr>
        <w:t xml:space="preserve">At least 51% owned by black people living in rural or underdeveloped areas or townships; </w:t>
      </w:r>
    </w:p>
    <w:p w14:paraId="52B6F75A" w14:textId="77777777" w:rsidR="00553B5B" w:rsidRPr="00553B5B" w:rsidRDefault="00553B5B" w:rsidP="00DC32BA">
      <w:pPr>
        <w:pStyle w:val="ListParagraph"/>
        <w:numPr>
          <w:ilvl w:val="0"/>
          <w:numId w:val="54"/>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 xml:space="preserve">At least cooperative which is at least 51% owned by black people; </w:t>
      </w:r>
    </w:p>
    <w:p w14:paraId="2DA72D5B" w14:textId="1FBF100C" w:rsidR="00553B5B" w:rsidRPr="00553B5B" w:rsidRDefault="00553B5B" w:rsidP="00DC32BA">
      <w:pPr>
        <w:pStyle w:val="ListParagraph"/>
        <w:numPr>
          <w:ilvl w:val="0"/>
          <w:numId w:val="54"/>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 xml:space="preserve">At least 51% owned by black people who are military veterans; </w:t>
      </w:r>
    </w:p>
    <w:p w14:paraId="0183B53C" w14:textId="77777777" w:rsidR="00553B5B" w:rsidRPr="00553B5B" w:rsidRDefault="00553B5B" w:rsidP="00553B5B">
      <w:pPr>
        <w:spacing w:before="111" w:line="360" w:lineRule="auto"/>
        <w:ind w:left="426" w:right="90"/>
        <w:jc w:val="both"/>
        <w:rPr>
          <w:rFonts w:ascii="Arial" w:hAnsi="Arial" w:cs="Arial"/>
          <w:sz w:val="22"/>
          <w:szCs w:val="22"/>
          <w:lang w:val="en-GB"/>
        </w:rPr>
      </w:pPr>
      <w:r w:rsidRPr="00553B5B">
        <w:rPr>
          <w:rFonts w:ascii="Arial" w:hAnsi="Arial" w:cs="Arial"/>
          <w:b/>
          <w:bCs/>
          <w:sz w:val="22"/>
          <w:szCs w:val="22"/>
          <w:lang w:val="en-GB"/>
        </w:rPr>
        <w:t>Bidders that do have the required BBBEE Level and Ownership requirements as stated above must partner with EME/QSE that meet the BBBEE levels and Ownership requirements stated above and give the partner that meet the requirements at least 30% of the work and submit the following</w:t>
      </w:r>
      <w:r w:rsidRPr="00553B5B">
        <w:rPr>
          <w:rFonts w:ascii="Arial" w:hAnsi="Arial" w:cs="Arial"/>
          <w:sz w:val="22"/>
          <w:szCs w:val="22"/>
          <w:lang w:val="en-GB"/>
        </w:rPr>
        <w:t>:</w:t>
      </w:r>
    </w:p>
    <w:p w14:paraId="34CC629D" w14:textId="77777777" w:rsidR="00553B5B" w:rsidRPr="00553B5B" w:rsidRDefault="00553B5B" w:rsidP="00DC32BA">
      <w:pPr>
        <w:pStyle w:val="ListParagraph"/>
        <w:numPr>
          <w:ilvl w:val="0"/>
          <w:numId w:val="55"/>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BBBEE certificates/</w:t>
      </w:r>
      <w:proofErr w:type="gramStart"/>
      <w:r w:rsidRPr="00553B5B">
        <w:rPr>
          <w:rFonts w:ascii="Arial" w:eastAsia="Times New Roman" w:hAnsi="Arial" w:cs="Arial"/>
          <w:lang w:val="en-GB"/>
        </w:rPr>
        <w:t>Sworn Affidavit</w:t>
      </w:r>
      <w:proofErr w:type="gramEnd"/>
      <w:r w:rsidRPr="00553B5B">
        <w:rPr>
          <w:rFonts w:ascii="Arial" w:eastAsia="Times New Roman" w:hAnsi="Arial" w:cs="Arial"/>
          <w:lang w:val="en-GB"/>
        </w:rPr>
        <w:t xml:space="preserve"> of the EME/QSE</w:t>
      </w:r>
    </w:p>
    <w:p w14:paraId="1FEFF422" w14:textId="77777777" w:rsidR="00553B5B" w:rsidRPr="00553B5B" w:rsidRDefault="00553B5B" w:rsidP="00DC32BA">
      <w:pPr>
        <w:pStyle w:val="ListParagraph"/>
        <w:numPr>
          <w:ilvl w:val="0"/>
          <w:numId w:val="55"/>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 xml:space="preserve">Subcontracting/Partnership/JV/consortium agreement of 30%. </w:t>
      </w:r>
    </w:p>
    <w:p w14:paraId="53758C30" w14:textId="77777777" w:rsidR="00553B5B" w:rsidRPr="00553B5B" w:rsidRDefault="00553B5B" w:rsidP="00DC32BA">
      <w:pPr>
        <w:pStyle w:val="ListParagraph"/>
        <w:numPr>
          <w:ilvl w:val="0"/>
          <w:numId w:val="55"/>
        </w:numPr>
        <w:spacing w:before="111" w:line="360" w:lineRule="auto"/>
        <w:ind w:right="90"/>
        <w:jc w:val="both"/>
        <w:rPr>
          <w:rFonts w:ascii="Arial" w:eastAsia="Times New Roman" w:hAnsi="Arial" w:cs="Arial"/>
          <w:lang w:val="en-GB"/>
        </w:rPr>
      </w:pPr>
      <w:r w:rsidRPr="00553B5B">
        <w:rPr>
          <w:rFonts w:ascii="Arial" w:eastAsia="Times New Roman" w:hAnsi="Arial" w:cs="Arial"/>
          <w:lang w:val="en-GB"/>
        </w:rPr>
        <w:t xml:space="preserve">Detailed workshare-split that indicates the work that will be done by the EME/QSE partner. </w:t>
      </w:r>
    </w:p>
    <w:p w14:paraId="1855501F" w14:textId="10FDB73C" w:rsidR="00F10288" w:rsidRPr="00954C40" w:rsidRDefault="00553B5B" w:rsidP="00954C40">
      <w:pPr>
        <w:spacing w:before="111" w:line="360" w:lineRule="auto"/>
        <w:ind w:left="426" w:right="90"/>
        <w:jc w:val="both"/>
        <w:rPr>
          <w:rFonts w:ascii="Arial" w:eastAsiaTheme="minorHAnsi" w:hAnsi="Arial" w:cs="Arial"/>
          <w:sz w:val="22"/>
          <w:szCs w:val="22"/>
          <w:lang w:val="en-GB"/>
        </w:rPr>
      </w:pPr>
      <w:r w:rsidRPr="00553B5B">
        <w:rPr>
          <w:rFonts w:ascii="Arial" w:hAnsi="Arial" w:cs="Arial"/>
          <w:b/>
          <w:bCs/>
          <w:sz w:val="22"/>
          <w:szCs w:val="22"/>
          <w:lang w:val="en-GB"/>
        </w:rPr>
        <w:t>Bidders that fails to meet any pre-qualifying criteria stipulated above will be disqualified and will not be evaluated further</w:t>
      </w:r>
      <w:r w:rsidRPr="00553B5B">
        <w:rPr>
          <w:rFonts w:ascii="Arial" w:hAnsi="Arial" w:cs="Arial"/>
          <w:sz w:val="22"/>
          <w:szCs w:val="22"/>
          <w:lang w:val="en-GB"/>
        </w:rPr>
        <w:t>.</w:t>
      </w:r>
    </w:p>
    <w:p w14:paraId="189E8BA0" w14:textId="77777777" w:rsidR="004066C3" w:rsidRPr="00B67DB7" w:rsidRDefault="004066C3" w:rsidP="00DC32BA">
      <w:pPr>
        <w:pStyle w:val="Heading2"/>
        <w:numPr>
          <w:ilvl w:val="1"/>
          <w:numId w:val="68"/>
        </w:numPr>
        <w:spacing w:after="240" w:line="276" w:lineRule="auto"/>
        <w:ind w:left="578" w:hanging="578"/>
        <w:jc w:val="both"/>
        <w:rPr>
          <w:sz w:val="22"/>
          <w:szCs w:val="22"/>
        </w:rPr>
      </w:pPr>
      <w:bookmarkStart w:id="62" w:name="_Toc481749170"/>
      <w:bookmarkStart w:id="63" w:name="_Toc522769556"/>
      <w:r w:rsidRPr="00B67DB7">
        <w:rPr>
          <w:sz w:val="22"/>
          <w:szCs w:val="22"/>
        </w:rPr>
        <w:t>Bid Response Evaluation</w:t>
      </w:r>
      <w:bookmarkEnd w:id="62"/>
      <w:bookmarkEnd w:id="63"/>
    </w:p>
    <w:p w14:paraId="155F3C0A" w14:textId="6843F036" w:rsidR="004066C3" w:rsidRDefault="004066C3" w:rsidP="00DC32BA">
      <w:pPr>
        <w:pStyle w:val="Heading3"/>
        <w:keepNext w:val="0"/>
        <w:keepLines w:val="0"/>
        <w:numPr>
          <w:ilvl w:val="2"/>
          <w:numId w:val="68"/>
        </w:numPr>
        <w:overflowPunct w:val="0"/>
        <w:autoSpaceDE w:val="0"/>
        <w:autoSpaceDN w:val="0"/>
        <w:adjustRightInd w:val="0"/>
        <w:spacing w:before="240" w:after="60" w:line="259" w:lineRule="auto"/>
        <w:ind w:left="1418" w:hanging="1276"/>
        <w:jc w:val="both"/>
        <w:textAlignment w:val="baseline"/>
        <w:rPr>
          <w:rFonts w:ascii="Arial" w:hAnsi="Arial" w:cs="Arial"/>
          <w:color w:val="auto"/>
          <w:sz w:val="22"/>
          <w:szCs w:val="22"/>
        </w:rPr>
      </w:pPr>
      <w:r w:rsidRPr="00B67DB7">
        <w:rPr>
          <w:rFonts w:ascii="Arial" w:hAnsi="Arial" w:cs="Arial"/>
          <w:color w:val="auto"/>
          <w:sz w:val="22"/>
          <w:szCs w:val="22"/>
        </w:rPr>
        <w:t>The evaluation of responsive Bids shall be conducted by a panel appointed by the Company following a three-stage process as follows:</w:t>
      </w:r>
    </w:p>
    <w:p w14:paraId="241236B7" w14:textId="7F45E623" w:rsidR="002971EB" w:rsidRDefault="002971EB" w:rsidP="002971EB">
      <w:pPr>
        <w:pStyle w:val="Heading3"/>
        <w:keepNext w:val="0"/>
        <w:keepLines w:val="0"/>
        <w:numPr>
          <w:ilvl w:val="2"/>
          <w:numId w:val="73"/>
        </w:numPr>
        <w:overflowPunct w:val="0"/>
        <w:autoSpaceDE w:val="0"/>
        <w:autoSpaceDN w:val="0"/>
        <w:adjustRightInd w:val="0"/>
        <w:spacing w:before="240" w:after="60" w:line="259" w:lineRule="auto"/>
        <w:jc w:val="both"/>
        <w:textAlignment w:val="baseline"/>
        <w:rPr>
          <w:rFonts w:ascii="Arial" w:hAnsi="Arial" w:cs="Arial"/>
          <w:b/>
          <w:color w:val="auto"/>
          <w:sz w:val="22"/>
          <w:szCs w:val="22"/>
        </w:rPr>
      </w:pPr>
      <w:r w:rsidRPr="00A05E38">
        <w:rPr>
          <w:rFonts w:ascii="Arial" w:hAnsi="Arial" w:cs="Arial"/>
          <w:b/>
          <w:color w:val="auto"/>
          <w:sz w:val="22"/>
          <w:szCs w:val="22"/>
        </w:rPr>
        <w:t>First Stage: Initial Screening</w:t>
      </w:r>
      <w:r w:rsidR="00A05E38" w:rsidRPr="00A05E38">
        <w:rPr>
          <w:rFonts w:ascii="Arial" w:hAnsi="Arial" w:cs="Arial"/>
          <w:b/>
          <w:color w:val="auto"/>
          <w:sz w:val="22"/>
          <w:szCs w:val="22"/>
        </w:rPr>
        <w:t xml:space="preserve"> </w:t>
      </w:r>
      <w:r w:rsidRPr="00B67DB7">
        <w:rPr>
          <w:rFonts w:ascii="Arial" w:hAnsi="Arial" w:cs="Arial"/>
          <w:b/>
          <w:color w:val="auto"/>
          <w:sz w:val="22"/>
          <w:szCs w:val="22"/>
        </w:rPr>
        <w:t>(Pre-Qualification Criteria)</w:t>
      </w:r>
    </w:p>
    <w:p w14:paraId="2B5378EC" w14:textId="2950D8E6" w:rsidR="00747733" w:rsidRPr="00747733" w:rsidRDefault="00747733">
      <w:pPr>
        <w:pStyle w:val="Heading3"/>
        <w:keepNext w:val="0"/>
        <w:keepLines w:val="0"/>
        <w:numPr>
          <w:ilvl w:val="2"/>
          <w:numId w:val="73"/>
        </w:numPr>
        <w:overflowPunct w:val="0"/>
        <w:autoSpaceDE w:val="0"/>
        <w:autoSpaceDN w:val="0"/>
        <w:adjustRightInd w:val="0"/>
        <w:spacing w:before="240" w:after="60" w:line="259" w:lineRule="auto"/>
        <w:jc w:val="both"/>
        <w:textAlignment w:val="baseline"/>
        <w:rPr>
          <w:rFonts w:ascii="Arial" w:hAnsi="Arial" w:cs="Arial"/>
          <w:b/>
          <w:color w:val="auto"/>
          <w:sz w:val="22"/>
          <w:szCs w:val="22"/>
        </w:rPr>
      </w:pPr>
      <w:r>
        <w:rPr>
          <w:rFonts w:ascii="Arial" w:hAnsi="Arial" w:cs="Arial"/>
          <w:b/>
          <w:color w:val="auto"/>
          <w:sz w:val="22"/>
          <w:szCs w:val="22"/>
        </w:rPr>
        <w:t xml:space="preserve">Stage Two: </w:t>
      </w:r>
      <w:r w:rsidRPr="00792DC2">
        <w:rPr>
          <w:rFonts w:ascii="Arial" w:hAnsi="Arial" w:cs="Arial"/>
          <w:b/>
          <w:color w:val="auto"/>
          <w:sz w:val="22"/>
          <w:szCs w:val="22"/>
        </w:rPr>
        <w:t>mandatory requirements</w:t>
      </w:r>
      <w:r>
        <w:rPr>
          <w:rFonts w:ascii="Arial" w:hAnsi="Arial" w:cs="Arial"/>
          <w:b/>
          <w:color w:val="auto"/>
          <w:sz w:val="22"/>
          <w:szCs w:val="22"/>
        </w:rPr>
        <w:t xml:space="preserve"> as follows:</w:t>
      </w:r>
    </w:p>
    <w:p w14:paraId="04B684E5" w14:textId="4100075E" w:rsidR="00A05E38" w:rsidRDefault="00A05E38" w:rsidP="00A05E38"/>
    <w:p w14:paraId="3CFED28E" w14:textId="0F3AD85C" w:rsidR="00A05E38" w:rsidRPr="00812063" w:rsidRDefault="00A05E38" w:rsidP="00EA6016">
      <w:pPr>
        <w:pStyle w:val="Default"/>
        <w:numPr>
          <w:ilvl w:val="3"/>
          <w:numId w:val="73"/>
        </w:numPr>
        <w:spacing w:after="75" w:line="360" w:lineRule="auto"/>
        <w:ind w:left="1418" w:hanging="1276"/>
        <w:rPr>
          <w:bCs/>
          <w:color w:val="auto"/>
          <w:sz w:val="22"/>
          <w:szCs w:val="22"/>
          <w:lang w:val="en-GB" w:eastAsia="en-US"/>
        </w:rPr>
      </w:pPr>
      <w:r w:rsidRPr="00812063">
        <w:rPr>
          <w:bCs/>
          <w:color w:val="auto"/>
          <w:sz w:val="22"/>
          <w:szCs w:val="22"/>
        </w:rPr>
        <w:t xml:space="preserve">The service Provider must Provide </w:t>
      </w:r>
      <w:r w:rsidRPr="00812063">
        <w:rPr>
          <w:bCs/>
          <w:color w:val="auto"/>
          <w:sz w:val="22"/>
          <w:szCs w:val="22"/>
          <w:lang w:val="en-GB" w:eastAsia="en-US"/>
        </w:rPr>
        <w:t>registration information with one of professional bodies which includes: Tourism Grading (Three Star or higher) council, FHEDASA.</w:t>
      </w:r>
    </w:p>
    <w:p w14:paraId="16E059AB" w14:textId="77777777" w:rsidR="00A05E38" w:rsidRPr="00A75107" w:rsidRDefault="00A05E38" w:rsidP="00EA6016">
      <w:pPr>
        <w:pStyle w:val="Default"/>
        <w:numPr>
          <w:ilvl w:val="3"/>
          <w:numId w:val="73"/>
        </w:numPr>
        <w:spacing w:after="75" w:line="360" w:lineRule="auto"/>
        <w:ind w:left="1418" w:hanging="1276"/>
        <w:rPr>
          <w:bCs/>
          <w:color w:val="auto"/>
          <w:sz w:val="22"/>
          <w:szCs w:val="22"/>
          <w:lang w:val="en-GB" w:eastAsia="en-US"/>
        </w:rPr>
      </w:pPr>
      <w:r w:rsidRPr="00A75107">
        <w:rPr>
          <w:bCs/>
          <w:color w:val="auto"/>
          <w:sz w:val="22"/>
          <w:szCs w:val="22"/>
          <w:lang w:val="en-GB"/>
        </w:rPr>
        <w:t>The Service provider shall submit a scaled map showing the evidence of their facility being situated within a 20 Kilometres (KM) radius from the Aviation Training Academy.</w:t>
      </w:r>
    </w:p>
    <w:p w14:paraId="37DCC4EC" w14:textId="77777777" w:rsidR="00A05E38" w:rsidRPr="00812063" w:rsidRDefault="00A05E38" w:rsidP="00EA6016">
      <w:pPr>
        <w:pStyle w:val="Default"/>
        <w:numPr>
          <w:ilvl w:val="3"/>
          <w:numId w:val="73"/>
        </w:numPr>
        <w:spacing w:after="75" w:line="360" w:lineRule="auto"/>
        <w:ind w:left="1418" w:hanging="1276"/>
        <w:rPr>
          <w:bCs/>
          <w:color w:val="auto"/>
          <w:sz w:val="22"/>
          <w:szCs w:val="22"/>
          <w:lang w:val="en-GB" w:eastAsia="en-US"/>
        </w:rPr>
      </w:pPr>
      <w:r w:rsidRPr="00812063">
        <w:rPr>
          <w:color w:val="auto"/>
          <w:sz w:val="22"/>
          <w:szCs w:val="22"/>
          <w:lang w:val="en-GB" w:eastAsia="en-US"/>
        </w:rPr>
        <w:t>The service Provider must provide a current Electrical Certificate of Compliance (</w:t>
      </w:r>
      <w:proofErr w:type="spellStart"/>
      <w:r w:rsidRPr="00812063">
        <w:rPr>
          <w:color w:val="auto"/>
          <w:sz w:val="22"/>
          <w:szCs w:val="22"/>
          <w:lang w:val="en-GB" w:eastAsia="en-US"/>
        </w:rPr>
        <w:t>CoC</w:t>
      </w:r>
      <w:proofErr w:type="spellEnd"/>
      <w:r w:rsidRPr="00812063">
        <w:rPr>
          <w:color w:val="auto"/>
          <w:sz w:val="22"/>
          <w:szCs w:val="22"/>
          <w:lang w:val="en-GB" w:eastAsia="en-US"/>
        </w:rPr>
        <w:t xml:space="preserve">) to verify that the installation such as the plugs, lights, </w:t>
      </w:r>
      <w:proofErr w:type="spellStart"/>
      <w:r w:rsidRPr="00812063">
        <w:rPr>
          <w:color w:val="auto"/>
          <w:sz w:val="22"/>
          <w:szCs w:val="22"/>
          <w:lang w:val="en-GB" w:eastAsia="en-US"/>
        </w:rPr>
        <w:t>DBboard</w:t>
      </w:r>
      <w:proofErr w:type="spellEnd"/>
      <w:r w:rsidRPr="00812063">
        <w:rPr>
          <w:color w:val="auto"/>
          <w:sz w:val="22"/>
          <w:szCs w:val="22"/>
          <w:lang w:val="en-GB" w:eastAsia="en-US"/>
        </w:rPr>
        <w:t xml:space="preserve">, geyser and wiring in a home comply with the legislated requirement according with Occupational Health and Safety </w:t>
      </w:r>
      <w:proofErr w:type="gramStart"/>
      <w:r w:rsidRPr="00812063">
        <w:rPr>
          <w:color w:val="auto"/>
          <w:sz w:val="22"/>
          <w:szCs w:val="22"/>
          <w:lang w:val="en-GB" w:eastAsia="en-US"/>
        </w:rPr>
        <w:t>ACT .</w:t>
      </w:r>
      <w:proofErr w:type="gramEnd"/>
      <w:r w:rsidRPr="00812063">
        <w:rPr>
          <w:color w:val="auto"/>
          <w:sz w:val="22"/>
          <w:szCs w:val="22"/>
          <w:shd w:val="clear" w:color="auto" w:fill="FFFFFF"/>
        </w:rPr>
        <w:t xml:space="preserve"> </w:t>
      </w:r>
    </w:p>
    <w:p w14:paraId="2B7B565F" w14:textId="77777777" w:rsidR="00A05E38" w:rsidRPr="00812063" w:rsidRDefault="00A05E38" w:rsidP="00EA6016">
      <w:pPr>
        <w:pStyle w:val="Default"/>
        <w:numPr>
          <w:ilvl w:val="3"/>
          <w:numId w:val="73"/>
        </w:numPr>
        <w:spacing w:after="75" w:line="360" w:lineRule="auto"/>
        <w:ind w:left="1418" w:hanging="1276"/>
        <w:rPr>
          <w:bCs/>
          <w:color w:val="auto"/>
          <w:sz w:val="22"/>
          <w:szCs w:val="22"/>
          <w:lang w:val="en-GB" w:eastAsia="en-US"/>
        </w:rPr>
      </w:pPr>
      <w:r w:rsidRPr="00812063">
        <w:rPr>
          <w:color w:val="auto"/>
          <w:sz w:val="22"/>
          <w:szCs w:val="22"/>
          <w:lang w:val="en-GB" w:eastAsia="en-US"/>
        </w:rPr>
        <w:t>The service provider shall provide details of their in-house transport that will be used to transport students. Details include:</w:t>
      </w:r>
    </w:p>
    <w:p w14:paraId="35AD3CAD" w14:textId="77777777" w:rsidR="00A05E38" w:rsidRPr="00812063" w:rsidRDefault="00A05E38" w:rsidP="00A05E38">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 xml:space="preserve">Vehicle passenger liability insurance (for Combi and </w:t>
      </w:r>
      <w:proofErr w:type="gramStart"/>
      <w:r w:rsidRPr="00812063">
        <w:rPr>
          <w:color w:val="auto"/>
          <w:sz w:val="22"/>
          <w:szCs w:val="22"/>
          <w:lang w:val="en-GB" w:eastAsia="en-US"/>
        </w:rPr>
        <w:t>mini-bus</w:t>
      </w:r>
      <w:proofErr w:type="gramEnd"/>
      <w:r w:rsidRPr="00812063">
        <w:rPr>
          <w:color w:val="auto"/>
          <w:sz w:val="22"/>
          <w:szCs w:val="22"/>
          <w:lang w:val="en-GB" w:eastAsia="en-US"/>
        </w:rPr>
        <w:t>)</w:t>
      </w:r>
    </w:p>
    <w:p w14:paraId="51FD7B3C" w14:textId="77777777" w:rsidR="00A05E38" w:rsidRPr="00812063" w:rsidRDefault="00A05E38" w:rsidP="00A05E38">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PDP (Public Drivers Permit) for drivers (for combi and mini-bus Roadworthy certificates)</w:t>
      </w:r>
    </w:p>
    <w:p w14:paraId="046D8418" w14:textId="77777777" w:rsidR="00A05E38" w:rsidRPr="00812063" w:rsidRDefault="00A05E38" w:rsidP="00A05E38">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Vehicle passenger liability insurance (for Combi and minibus)</w:t>
      </w:r>
    </w:p>
    <w:p w14:paraId="78713148" w14:textId="77777777" w:rsidR="00A05E38" w:rsidRPr="00812063" w:rsidRDefault="00A05E38" w:rsidP="00A05E38">
      <w:pPr>
        <w:pStyle w:val="Default"/>
        <w:numPr>
          <w:ilvl w:val="0"/>
          <w:numId w:val="74"/>
        </w:numPr>
        <w:spacing w:after="75" w:line="360" w:lineRule="auto"/>
        <w:rPr>
          <w:color w:val="auto"/>
          <w:sz w:val="22"/>
          <w:szCs w:val="22"/>
          <w:lang w:val="en-GB" w:eastAsia="en-US"/>
        </w:rPr>
      </w:pPr>
      <w:r w:rsidRPr="00812063">
        <w:rPr>
          <w:color w:val="auto"/>
          <w:sz w:val="22"/>
          <w:szCs w:val="22"/>
          <w:lang w:val="en-GB" w:eastAsia="en-US"/>
        </w:rPr>
        <w:t>PDP (Public Drivers Permit) for drivers (for combi and mini-bus Roadworthy certificates)</w:t>
      </w:r>
    </w:p>
    <w:p w14:paraId="297C8993" w14:textId="77777777" w:rsidR="00A05E38" w:rsidRPr="00CB28C9" w:rsidRDefault="00A05E38" w:rsidP="00EA6016">
      <w:pPr>
        <w:pStyle w:val="Default"/>
        <w:numPr>
          <w:ilvl w:val="3"/>
          <w:numId w:val="73"/>
        </w:numPr>
        <w:spacing w:after="75" w:line="360" w:lineRule="auto"/>
        <w:ind w:left="1418" w:hanging="1276"/>
        <w:rPr>
          <w:bCs/>
          <w:color w:val="auto"/>
          <w:sz w:val="22"/>
          <w:szCs w:val="22"/>
          <w:lang w:val="en-GB" w:eastAsia="en-US"/>
        </w:rPr>
      </w:pPr>
      <w:r w:rsidRPr="00CB28C9">
        <w:rPr>
          <w:color w:val="auto"/>
          <w:sz w:val="22"/>
          <w:szCs w:val="22"/>
          <w:lang w:val="en-GB" w:eastAsia="en-US"/>
        </w:rPr>
        <w:t xml:space="preserve">Service Provider must provide the business plan to cater for Halaal, Kosher and Vegetarian dietary requirements, the including Halaal Certification </w:t>
      </w:r>
    </w:p>
    <w:p w14:paraId="29B68DF7" w14:textId="77777777" w:rsidR="00A05E38" w:rsidRPr="00812063" w:rsidRDefault="00A05E38" w:rsidP="00EA6016">
      <w:pPr>
        <w:pStyle w:val="Default"/>
        <w:numPr>
          <w:ilvl w:val="3"/>
          <w:numId w:val="73"/>
        </w:numPr>
        <w:spacing w:after="75" w:line="360" w:lineRule="auto"/>
        <w:ind w:left="1418" w:hanging="1276"/>
        <w:rPr>
          <w:bCs/>
          <w:color w:val="auto"/>
          <w:sz w:val="22"/>
          <w:szCs w:val="22"/>
          <w:lang w:val="en-GB" w:eastAsia="en-US"/>
        </w:rPr>
      </w:pPr>
      <w:r w:rsidRPr="00812063">
        <w:rPr>
          <w:b/>
          <w:bCs/>
          <w:color w:val="auto"/>
          <w:sz w:val="22"/>
          <w:szCs w:val="22"/>
          <w:lang w:val="en-GB" w:eastAsia="en-US"/>
        </w:rPr>
        <w:t>The service provider must provide a COVID 19 pandemic protocol plan.</w:t>
      </w:r>
    </w:p>
    <w:p w14:paraId="5B711418" w14:textId="77777777" w:rsidR="00A05E38" w:rsidRPr="00812063" w:rsidRDefault="00A05E38" w:rsidP="00EA6016">
      <w:pPr>
        <w:pStyle w:val="Default"/>
        <w:numPr>
          <w:ilvl w:val="3"/>
          <w:numId w:val="73"/>
        </w:numPr>
        <w:spacing w:after="75" w:line="360" w:lineRule="auto"/>
        <w:ind w:left="1418" w:hanging="1276"/>
        <w:rPr>
          <w:b/>
          <w:bCs/>
          <w:color w:val="auto"/>
          <w:sz w:val="22"/>
          <w:szCs w:val="22"/>
          <w:lang w:val="en-GB"/>
        </w:rPr>
      </w:pPr>
      <w:r w:rsidRPr="00812063">
        <w:rPr>
          <w:color w:val="auto"/>
          <w:sz w:val="22"/>
          <w:szCs w:val="22"/>
          <w:lang w:val="en-GB" w:eastAsia="en-US"/>
        </w:rPr>
        <w:t>Provision of PPE for Guests and Staff.</w:t>
      </w:r>
    </w:p>
    <w:p w14:paraId="1C1CD4FB" w14:textId="77777777" w:rsidR="00A05E38" w:rsidRPr="00812063" w:rsidRDefault="00A05E38" w:rsidP="00A05E38">
      <w:pPr>
        <w:pStyle w:val="Default"/>
        <w:numPr>
          <w:ilvl w:val="1"/>
          <w:numId w:val="76"/>
        </w:numPr>
        <w:spacing w:after="75" w:line="360" w:lineRule="auto"/>
        <w:rPr>
          <w:color w:val="auto"/>
          <w:sz w:val="22"/>
          <w:szCs w:val="22"/>
          <w:lang w:val="en-GB" w:eastAsia="en-US"/>
        </w:rPr>
      </w:pPr>
      <w:r w:rsidRPr="00812063">
        <w:rPr>
          <w:color w:val="auto"/>
          <w:sz w:val="22"/>
          <w:szCs w:val="22"/>
          <w:lang w:val="en-GB" w:eastAsia="en-US"/>
        </w:rPr>
        <w:t>Social distancing plan for the Lodge.</w:t>
      </w:r>
    </w:p>
    <w:p w14:paraId="1923691E" w14:textId="77777777" w:rsidR="00A05E38" w:rsidRPr="00812063" w:rsidRDefault="00A05E38" w:rsidP="00A05E38">
      <w:pPr>
        <w:pStyle w:val="Default"/>
        <w:numPr>
          <w:ilvl w:val="1"/>
          <w:numId w:val="76"/>
        </w:numPr>
        <w:spacing w:after="75" w:line="360" w:lineRule="auto"/>
        <w:rPr>
          <w:color w:val="auto"/>
          <w:sz w:val="22"/>
          <w:szCs w:val="22"/>
          <w:lang w:val="en-GB" w:eastAsia="en-US"/>
        </w:rPr>
      </w:pPr>
      <w:r w:rsidRPr="00812063">
        <w:rPr>
          <w:color w:val="auto"/>
          <w:sz w:val="22"/>
          <w:szCs w:val="22"/>
          <w:lang w:val="en-GB" w:eastAsia="en-US"/>
        </w:rPr>
        <w:t>Social distancing plan for Transportation.</w:t>
      </w:r>
    </w:p>
    <w:p w14:paraId="7E8465C2" w14:textId="77777777" w:rsidR="00A05E38" w:rsidRPr="00812063" w:rsidRDefault="00A05E38" w:rsidP="00A05E38">
      <w:pPr>
        <w:pStyle w:val="Default"/>
        <w:numPr>
          <w:ilvl w:val="1"/>
          <w:numId w:val="76"/>
        </w:numPr>
        <w:spacing w:after="75" w:line="360" w:lineRule="auto"/>
        <w:rPr>
          <w:color w:val="auto"/>
          <w:sz w:val="22"/>
          <w:szCs w:val="22"/>
          <w:lang w:val="en-GB" w:eastAsia="en-US"/>
        </w:rPr>
      </w:pPr>
      <w:r w:rsidRPr="00812063">
        <w:rPr>
          <w:color w:val="auto"/>
          <w:sz w:val="22"/>
          <w:szCs w:val="22"/>
          <w:lang w:val="en-GB" w:eastAsia="en-US"/>
        </w:rPr>
        <w:t xml:space="preserve">Quarantine contingencies </w:t>
      </w:r>
    </w:p>
    <w:p w14:paraId="3840B6B8" w14:textId="77777777" w:rsidR="00A05E38" w:rsidRPr="00812063" w:rsidRDefault="00A05E38" w:rsidP="00EA6016">
      <w:pPr>
        <w:pStyle w:val="Default"/>
        <w:numPr>
          <w:ilvl w:val="3"/>
          <w:numId w:val="73"/>
        </w:numPr>
        <w:spacing w:after="75" w:line="360" w:lineRule="auto"/>
        <w:ind w:left="1418" w:hanging="992"/>
        <w:rPr>
          <w:bCs/>
          <w:color w:val="auto"/>
          <w:sz w:val="22"/>
          <w:szCs w:val="22"/>
          <w:lang w:val="en-GB" w:eastAsia="en-US"/>
        </w:rPr>
      </w:pPr>
      <w:r w:rsidRPr="00812063">
        <w:rPr>
          <w:b/>
          <w:bCs/>
          <w:color w:val="auto"/>
          <w:sz w:val="22"/>
          <w:szCs w:val="22"/>
          <w:lang w:val="en-GB"/>
        </w:rPr>
        <w:t xml:space="preserve">The service provider shall provide evidence of emergency plans for guests. </w:t>
      </w:r>
    </w:p>
    <w:p w14:paraId="25AE7268" w14:textId="77777777" w:rsidR="00A05E38" w:rsidRPr="00812063" w:rsidRDefault="00A05E38" w:rsidP="00A05E38">
      <w:pPr>
        <w:pStyle w:val="Default"/>
        <w:spacing w:after="75" w:line="360" w:lineRule="auto"/>
        <w:ind w:left="1418"/>
        <w:rPr>
          <w:b/>
          <w:bCs/>
          <w:color w:val="auto"/>
          <w:sz w:val="22"/>
          <w:szCs w:val="22"/>
          <w:lang w:val="en-GB" w:eastAsia="en-US"/>
        </w:rPr>
      </w:pPr>
      <w:r w:rsidRPr="00812063">
        <w:rPr>
          <w:b/>
          <w:bCs/>
          <w:color w:val="auto"/>
          <w:sz w:val="22"/>
          <w:szCs w:val="22"/>
          <w:lang w:val="en-GB" w:eastAsia="en-US"/>
        </w:rPr>
        <w:t>Evidence shall include the following:</w:t>
      </w:r>
    </w:p>
    <w:p w14:paraId="3067D726" w14:textId="77777777" w:rsidR="00A05E38" w:rsidRPr="00812063" w:rsidRDefault="00A05E38" w:rsidP="00A05E38">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Evacuation Plan</w:t>
      </w:r>
    </w:p>
    <w:p w14:paraId="1AB59EB4" w14:textId="77777777" w:rsidR="00A05E38" w:rsidRPr="00812063" w:rsidRDefault="00A05E38" w:rsidP="00A05E38">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First Aid Kits and Trained officers</w:t>
      </w:r>
    </w:p>
    <w:p w14:paraId="44962752" w14:textId="77777777" w:rsidR="00A05E38" w:rsidRPr="00812063" w:rsidRDefault="00A05E38" w:rsidP="00A05E38">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Medical Assistance after hours</w:t>
      </w:r>
    </w:p>
    <w:p w14:paraId="4F6F5D04" w14:textId="77777777" w:rsidR="00A05E38" w:rsidRPr="00812063" w:rsidRDefault="00A05E38" w:rsidP="00A05E38">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Smoke detectors</w:t>
      </w:r>
    </w:p>
    <w:p w14:paraId="7E502F53" w14:textId="77777777" w:rsidR="00A05E38" w:rsidRPr="00812063" w:rsidRDefault="00A05E38" w:rsidP="00A05E38">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Certified Fire Fighting equipment</w:t>
      </w:r>
    </w:p>
    <w:p w14:paraId="6534914A" w14:textId="77777777" w:rsidR="00A05E38" w:rsidRPr="00812063" w:rsidRDefault="00A05E38" w:rsidP="00A05E38">
      <w:pPr>
        <w:pStyle w:val="Default"/>
        <w:numPr>
          <w:ilvl w:val="0"/>
          <w:numId w:val="64"/>
        </w:numPr>
        <w:spacing w:after="75" w:line="360" w:lineRule="auto"/>
        <w:rPr>
          <w:color w:val="auto"/>
          <w:sz w:val="22"/>
          <w:szCs w:val="22"/>
          <w:lang w:val="en-GB" w:eastAsia="en-US"/>
        </w:rPr>
      </w:pPr>
      <w:r w:rsidRPr="00812063">
        <w:rPr>
          <w:color w:val="auto"/>
          <w:sz w:val="22"/>
          <w:szCs w:val="22"/>
          <w:lang w:val="en-GB" w:eastAsia="en-US"/>
        </w:rPr>
        <w:t xml:space="preserve">Panic buttons in rooms. </w:t>
      </w:r>
    </w:p>
    <w:p w14:paraId="2CB6B3C1" w14:textId="77777777" w:rsidR="00A05E38" w:rsidRPr="00812063" w:rsidRDefault="00A05E38" w:rsidP="00A05E38">
      <w:pPr>
        <w:pStyle w:val="Default"/>
        <w:spacing w:after="75" w:line="360" w:lineRule="auto"/>
        <w:ind w:left="1080"/>
        <w:rPr>
          <w:rFonts w:eastAsiaTheme="minorEastAsia"/>
          <w:bCs/>
          <w:color w:val="auto"/>
          <w:sz w:val="22"/>
          <w:szCs w:val="22"/>
        </w:rPr>
      </w:pPr>
      <w:r w:rsidRPr="00812063">
        <w:rPr>
          <w:rFonts w:eastAsiaTheme="minorEastAsia"/>
          <w:bCs/>
          <w:color w:val="auto"/>
          <w:sz w:val="22"/>
          <w:szCs w:val="22"/>
        </w:rPr>
        <w:t>Provision should be made for emergency callouts should a Positive case of COVID19 is reported.</w:t>
      </w:r>
    </w:p>
    <w:p w14:paraId="781AADDB" w14:textId="77777777" w:rsidR="00A05E38" w:rsidRPr="00CB28C9" w:rsidRDefault="00A05E38" w:rsidP="00EA6016">
      <w:pPr>
        <w:pStyle w:val="Default"/>
        <w:numPr>
          <w:ilvl w:val="3"/>
          <w:numId w:val="73"/>
        </w:numPr>
        <w:spacing w:after="75" w:line="360" w:lineRule="auto"/>
        <w:ind w:left="1418" w:hanging="992"/>
        <w:rPr>
          <w:color w:val="auto"/>
          <w:sz w:val="22"/>
          <w:szCs w:val="22"/>
        </w:rPr>
      </w:pPr>
      <w:r w:rsidRPr="00CB28C9">
        <w:rPr>
          <w:color w:val="auto"/>
          <w:sz w:val="22"/>
          <w:szCs w:val="22"/>
          <w:lang w:val="en-GB"/>
        </w:rPr>
        <w:t>Occupational Health</w:t>
      </w:r>
      <w:r w:rsidRPr="00CB28C9">
        <w:rPr>
          <w:color w:val="auto"/>
          <w:sz w:val="22"/>
          <w:szCs w:val="22"/>
        </w:rPr>
        <w:t xml:space="preserve"> and Safety Certificate </w:t>
      </w:r>
    </w:p>
    <w:p w14:paraId="328C93FC" w14:textId="77777777" w:rsidR="00A05E38" w:rsidRPr="00AC6002" w:rsidRDefault="00A05E38" w:rsidP="00EA6016">
      <w:pPr>
        <w:pStyle w:val="Default"/>
        <w:numPr>
          <w:ilvl w:val="3"/>
          <w:numId w:val="73"/>
        </w:numPr>
        <w:spacing w:after="75" w:line="360" w:lineRule="auto"/>
        <w:ind w:left="1418" w:hanging="992"/>
        <w:rPr>
          <w:color w:val="auto"/>
          <w:sz w:val="22"/>
          <w:szCs w:val="22"/>
          <w:lang w:val="en-GB"/>
        </w:rPr>
      </w:pPr>
      <w:r w:rsidRPr="00CB28C9">
        <w:rPr>
          <w:color w:val="auto"/>
          <w:sz w:val="22"/>
          <w:szCs w:val="22"/>
        </w:rPr>
        <w:t xml:space="preserve"> Chef </w:t>
      </w:r>
      <w:r w:rsidRPr="00AC6002">
        <w:rPr>
          <w:bCs/>
          <w:color w:val="auto"/>
          <w:sz w:val="22"/>
          <w:szCs w:val="22"/>
        </w:rPr>
        <w:t>certificate from accredited institution</w:t>
      </w:r>
    </w:p>
    <w:p w14:paraId="5615F3E7" w14:textId="77777777" w:rsidR="00A05E38" w:rsidRPr="0077367F" w:rsidRDefault="00A05E38" w:rsidP="00EA6016">
      <w:pPr>
        <w:pStyle w:val="Default"/>
        <w:numPr>
          <w:ilvl w:val="3"/>
          <w:numId w:val="73"/>
        </w:numPr>
        <w:spacing w:after="75" w:line="360" w:lineRule="auto"/>
        <w:ind w:left="1418" w:hanging="992"/>
        <w:rPr>
          <w:color w:val="auto"/>
          <w:sz w:val="22"/>
          <w:szCs w:val="22"/>
          <w:lang w:val="en-GB"/>
        </w:rPr>
      </w:pPr>
      <w:r w:rsidRPr="0077367F">
        <w:rPr>
          <w:bCs/>
          <w:color w:val="auto"/>
          <w:sz w:val="22"/>
          <w:szCs w:val="22"/>
          <w:lang w:val="en-ZA"/>
        </w:rPr>
        <w:t>CV of the site manager a site manager with minimum three-year working experience in the hospitality industry as a Supervisor or Manager</w:t>
      </w:r>
    </w:p>
    <w:p w14:paraId="233AB817" w14:textId="77777777" w:rsidR="00A05E38" w:rsidRDefault="00A05E38" w:rsidP="00A05E38">
      <w:pPr>
        <w:pStyle w:val="Heading3"/>
        <w:keepNext w:val="0"/>
        <w:keepLines w:val="0"/>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EF5909">
        <w:rPr>
          <w:rFonts w:ascii="Arial" w:hAnsi="Arial" w:cs="Arial"/>
          <w:color w:val="auto"/>
          <w:sz w:val="22"/>
          <w:szCs w:val="22"/>
        </w:rPr>
        <w:t xml:space="preserve">Only bids that meet Preferential Procurement </w:t>
      </w:r>
      <w:r>
        <w:rPr>
          <w:rFonts w:ascii="Arial" w:hAnsi="Arial" w:cs="Arial"/>
          <w:color w:val="auto"/>
          <w:sz w:val="22"/>
          <w:szCs w:val="22"/>
        </w:rPr>
        <w:t xml:space="preserve">and Mandatory </w:t>
      </w:r>
      <w:r w:rsidRPr="00EF5909">
        <w:rPr>
          <w:rFonts w:ascii="Arial" w:hAnsi="Arial" w:cs="Arial"/>
          <w:color w:val="auto"/>
          <w:sz w:val="22"/>
          <w:szCs w:val="22"/>
        </w:rPr>
        <w:t>requirements will be considered for further evaluation.</w:t>
      </w:r>
    </w:p>
    <w:p w14:paraId="39278AA6" w14:textId="77777777" w:rsidR="00A05E38" w:rsidRPr="00EA6016" w:rsidRDefault="00A05E38" w:rsidP="00EA6016"/>
    <w:p w14:paraId="69C9DA47" w14:textId="77777777" w:rsidR="002971EB" w:rsidRPr="00D80632" w:rsidRDefault="002971EB" w:rsidP="002971EB"/>
    <w:p w14:paraId="165B45C4" w14:textId="77777777" w:rsidR="00D91E4F" w:rsidRDefault="00D91E4F" w:rsidP="00D91E4F">
      <w:pPr>
        <w:pStyle w:val="Heading4"/>
        <w:keepNext w:val="0"/>
        <w:keepLines w:val="0"/>
        <w:numPr>
          <w:ilvl w:val="2"/>
          <w:numId w:val="73"/>
        </w:numPr>
        <w:spacing w:before="0" w:after="120" w:line="276" w:lineRule="auto"/>
        <w:ind w:left="1276" w:hanging="992"/>
        <w:jc w:val="both"/>
        <w:rPr>
          <w:rFonts w:ascii="Arial" w:hAnsi="Arial" w:cs="Arial"/>
          <w:b/>
          <w:i w:val="0"/>
          <w:iCs w:val="0"/>
          <w:color w:val="auto"/>
          <w:sz w:val="22"/>
          <w:szCs w:val="22"/>
        </w:rPr>
      </w:pPr>
      <w:r w:rsidRPr="00B67DB7">
        <w:rPr>
          <w:rFonts w:ascii="Arial" w:hAnsi="Arial" w:cs="Arial"/>
          <w:i w:val="0"/>
          <w:color w:val="auto"/>
          <w:sz w:val="22"/>
          <w:szCs w:val="22"/>
        </w:rPr>
        <w:t xml:space="preserve">During this stage Bid response documents will be reviewed to assess adherence to submission instructions set out in clause </w:t>
      </w:r>
      <w:r>
        <w:rPr>
          <w:rFonts w:ascii="Arial" w:hAnsi="Arial" w:cs="Arial"/>
          <w:i w:val="0"/>
          <w:color w:val="auto"/>
          <w:sz w:val="22"/>
          <w:szCs w:val="22"/>
        </w:rPr>
        <w:t>12.14.1</w:t>
      </w:r>
      <w:r w:rsidRPr="00B67DB7">
        <w:rPr>
          <w:rFonts w:ascii="Arial" w:hAnsi="Arial" w:cs="Arial"/>
          <w:i w:val="0"/>
          <w:color w:val="auto"/>
          <w:sz w:val="22"/>
          <w:szCs w:val="22"/>
        </w:rPr>
        <w:t xml:space="preserve"> above, compliance </w:t>
      </w:r>
      <w:r w:rsidRPr="009F1710">
        <w:rPr>
          <w:rFonts w:ascii="Arial" w:hAnsi="Arial" w:cs="Arial"/>
          <w:b/>
          <w:i w:val="0"/>
          <w:iCs w:val="0"/>
          <w:color w:val="auto"/>
          <w:sz w:val="22"/>
          <w:szCs w:val="22"/>
        </w:rPr>
        <w:t>to TAX Requirement.</w:t>
      </w:r>
    </w:p>
    <w:p w14:paraId="65624EED" w14:textId="379AB863" w:rsidR="005B255E" w:rsidRPr="00AC32DE" w:rsidRDefault="007D0A4F" w:rsidP="005B255E">
      <w:pPr>
        <w:pStyle w:val="Heading4"/>
        <w:keepNext w:val="0"/>
        <w:keepLines w:val="0"/>
        <w:numPr>
          <w:ilvl w:val="2"/>
          <w:numId w:val="73"/>
        </w:numPr>
        <w:spacing w:before="0" w:after="120" w:line="276" w:lineRule="auto"/>
        <w:ind w:left="1276" w:hanging="992"/>
        <w:jc w:val="both"/>
        <w:rPr>
          <w:rFonts w:ascii="Arial" w:hAnsi="Arial" w:cs="Arial"/>
          <w:b/>
          <w:i w:val="0"/>
          <w:iCs w:val="0"/>
          <w:color w:val="auto"/>
          <w:sz w:val="22"/>
          <w:szCs w:val="22"/>
        </w:rPr>
      </w:pPr>
      <w:r>
        <w:rPr>
          <w:rFonts w:ascii="Arial" w:hAnsi="Arial" w:cs="Arial"/>
          <w:b/>
          <w:i w:val="0"/>
          <w:iCs w:val="0"/>
          <w:color w:val="auto"/>
          <w:sz w:val="22"/>
          <w:szCs w:val="22"/>
        </w:rPr>
        <w:t>Third</w:t>
      </w:r>
      <w:r w:rsidR="00F84885" w:rsidRPr="00AC32DE">
        <w:rPr>
          <w:rFonts w:ascii="Arial" w:hAnsi="Arial" w:cs="Arial"/>
          <w:b/>
          <w:i w:val="0"/>
          <w:iCs w:val="0"/>
          <w:color w:val="auto"/>
          <w:sz w:val="22"/>
          <w:szCs w:val="22"/>
        </w:rPr>
        <w:t xml:space="preserve"> Stage</w:t>
      </w:r>
      <w:r w:rsidR="00480457" w:rsidRPr="00AC32DE">
        <w:rPr>
          <w:rFonts w:ascii="Arial" w:hAnsi="Arial" w:cs="Arial"/>
          <w:b/>
          <w:i w:val="0"/>
          <w:iCs w:val="0"/>
          <w:color w:val="auto"/>
          <w:sz w:val="22"/>
          <w:szCs w:val="22"/>
        </w:rPr>
        <w:t xml:space="preserve">: Site Inspection </w:t>
      </w:r>
    </w:p>
    <w:bookmarkEnd w:id="1"/>
    <w:p w14:paraId="1DCF65FD" w14:textId="7AAA06CB" w:rsidR="00A15C92" w:rsidRPr="00AC32DE" w:rsidRDefault="00A15C92" w:rsidP="00D91E4F">
      <w:pPr>
        <w:ind w:left="1276"/>
        <w:rPr>
          <w:rFonts w:ascii="Arial" w:hAnsi="Arial" w:cs="Arial"/>
          <w:sz w:val="22"/>
          <w:szCs w:val="22"/>
        </w:rPr>
      </w:pPr>
      <w:r w:rsidRPr="00AC32DE">
        <w:rPr>
          <w:rFonts w:ascii="Arial" w:hAnsi="Arial" w:cs="Arial"/>
          <w:sz w:val="22"/>
          <w:szCs w:val="22"/>
        </w:rPr>
        <w:t xml:space="preserve">During this stage Air Traffic Navigation </w:t>
      </w:r>
      <w:r w:rsidR="00D91E4F" w:rsidRPr="00AC32DE">
        <w:rPr>
          <w:rFonts w:ascii="Arial" w:hAnsi="Arial" w:cs="Arial"/>
          <w:sz w:val="22"/>
          <w:szCs w:val="22"/>
        </w:rPr>
        <w:t>Services team</w:t>
      </w:r>
      <w:r w:rsidRPr="00AC32DE">
        <w:rPr>
          <w:rFonts w:ascii="Arial" w:hAnsi="Arial" w:cs="Arial"/>
          <w:sz w:val="22"/>
          <w:szCs w:val="22"/>
        </w:rPr>
        <w:t xml:space="preserve"> </w:t>
      </w:r>
      <w:r w:rsidR="00954C40" w:rsidRPr="00AC32DE">
        <w:rPr>
          <w:rFonts w:ascii="Arial" w:hAnsi="Arial" w:cs="Arial"/>
          <w:sz w:val="22"/>
          <w:szCs w:val="22"/>
        </w:rPr>
        <w:t xml:space="preserve">of </w:t>
      </w:r>
      <w:r w:rsidR="00156D9F" w:rsidRPr="00AC32DE">
        <w:rPr>
          <w:rFonts w:ascii="Arial" w:hAnsi="Arial" w:cs="Arial"/>
          <w:sz w:val="22"/>
          <w:szCs w:val="22"/>
        </w:rPr>
        <w:t>Evaluators will</w:t>
      </w:r>
      <w:r w:rsidRPr="00AC32DE">
        <w:rPr>
          <w:rFonts w:ascii="Arial" w:hAnsi="Arial" w:cs="Arial"/>
          <w:sz w:val="22"/>
          <w:szCs w:val="22"/>
        </w:rPr>
        <w:t xml:space="preserve"> visit the premises</w:t>
      </w:r>
      <w:r w:rsidR="00F13124" w:rsidRPr="00AC32DE">
        <w:rPr>
          <w:rFonts w:ascii="Arial" w:hAnsi="Arial" w:cs="Arial"/>
          <w:sz w:val="22"/>
          <w:szCs w:val="22"/>
        </w:rPr>
        <w:t xml:space="preserve"> of shortlisted supplier </w:t>
      </w:r>
      <w:r w:rsidR="00730B6F" w:rsidRPr="00AC32DE">
        <w:rPr>
          <w:rFonts w:ascii="Arial" w:hAnsi="Arial" w:cs="Arial"/>
          <w:sz w:val="22"/>
          <w:szCs w:val="22"/>
        </w:rPr>
        <w:t xml:space="preserve">for </w:t>
      </w:r>
      <w:r w:rsidRPr="00AC32DE">
        <w:rPr>
          <w:rFonts w:ascii="Arial" w:hAnsi="Arial" w:cs="Arial"/>
          <w:sz w:val="22"/>
          <w:szCs w:val="22"/>
        </w:rPr>
        <w:t>site inspection be evaluated against compliance to the Technical Specifications.</w:t>
      </w:r>
    </w:p>
    <w:p w14:paraId="21585529" w14:textId="54C7DB29" w:rsidR="00954C40" w:rsidRDefault="00954C40" w:rsidP="00D91E4F">
      <w:pPr>
        <w:ind w:left="1276"/>
        <w:rPr>
          <w:rFonts w:ascii="Arial" w:hAnsi="Arial" w:cs="Arial"/>
        </w:rPr>
      </w:pPr>
    </w:p>
    <w:p w14:paraId="122FA8DC" w14:textId="496DC827" w:rsidR="00954C40" w:rsidRDefault="00954C40" w:rsidP="00D91E4F">
      <w:pPr>
        <w:ind w:left="1276"/>
        <w:rPr>
          <w:rFonts w:ascii="Arial" w:hAnsi="Arial" w:cs="Arial"/>
        </w:rPr>
      </w:pPr>
    </w:p>
    <w:p w14:paraId="13A45DE8" w14:textId="23B349AD" w:rsidR="00954C40" w:rsidRDefault="00954C40" w:rsidP="00D91E4F">
      <w:pPr>
        <w:ind w:left="1276"/>
        <w:rPr>
          <w:rFonts w:ascii="Arial" w:hAnsi="Arial" w:cs="Arial"/>
        </w:rPr>
      </w:pPr>
    </w:p>
    <w:p w14:paraId="301E34C3" w14:textId="11DAD830" w:rsidR="00954C40" w:rsidRDefault="00954C40" w:rsidP="00D91E4F">
      <w:pPr>
        <w:ind w:left="1276"/>
        <w:rPr>
          <w:rFonts w:ascii="Arial" w:hAnsi="Arial" w:cs="Arial"/>
        </w:rPr>
      </w:pPr>
    </w:p>
    <w:p w14:paraId="13A45785" w14:textId="22BE57FE" w:rsidR="00954C40" w:rsidRDefault="00954C40" w:rsidP="00D91E4F">
      <w:pPr>
        <w:ind w:left="1276"/>
        <w:rPr>
          <w:rFonts w:ascii="Arial" w:hAnsi="Arial" w:cs="Arial"/>
        </w:rPr>
      </w:pPr>
    </w:p>
    <w:p w14:paraId="7B427A78" w14:textId="40614D92" w:rsidR="00954C40" w:rsidRDefault="00954C40" w:rsidP="00D91E4F">
      <w:pPr>
        <w:ind w:left="1276"/>
        <w:rPr>
          <w:rFonts w:ascii="Arial" w:hAnsi="Arial" w:cs="Arial"/>
        </w:rPr>
      </w:pPr>
    </w:p>
    <w:p w14:paraId="6FE9BD2B" w14:textId="750B005F" w:rsidR="00954C40" w:rsidRDefault="00954C40" w:rsidP="00D91E4F">
      <w:pPr>
        <w:ind w:left="1276"/>
        <w:rPr>
          <w:rFonts w:ascii="Arial" w:hAnsi="Arial" w:cs="Arial"/>
        </w:rPr>
      </w:pPr>
    </w:p>
    <w:p w14:paraId="421A3020" w14:textId="01B51FF5" w:rsidR="00954C40" w:rsidRDefault="00954C40" w:rsidP="00D91E4F">
      <w:pPr>
        <w:ind w:left="1276"/>
        <w:rPr>
          <w:rFonts w:ascii="Arial" w:hAnsi="Arial" w:cs="Arial"/>
        </w:rPr>
      </w:pPr>
    </w:p>
    <w:p w14:paraId="1C97B5CD" w14:textId="03262B02" w:rsidR="00954C40" w:rsidRDefault="00954C40" w:rsidP="00D91E4F">
      <w:pPr>
        <w:ind w:left="1276"/>
        <w:rPr>
          <w:rFonts w:ascii="Arial" w:hAnsi="Arial" w:cs="Arial"/>
        </w:rPr>
      </w:pPr>
    </w:p>
    <w:p w14:paraId="6A4C9250" w14:textId="1695F5D0" w:rsidR="00954C40" w:rsidRDefault="00954C40" w:rsidP="00D91E4F">
      <w:pPr>
        <w:ind w:left="1276"/>
        <w:rPr>
          <w:rFonts w:ascii="Arial" w:hAnsi="Arial" w:cs="Arial"/>
        </w:rPr>
      </w:pPr>
    </w:p>
    <w:p w14:paraId="1203E284" w14:textId="3A158D0A" w:rsidR="00954C40" w:rsidRDefault="00954C40" w:rsidP="00D91E4F">
      <w:pPr>
        <w:ind w:left="1276"/>
        <w:rPr>
          <w:rFonts w:ascii="Arial" w:hAnsi="Arial" w:cs="Arial"/>
        </w:rPr>
      </w:pPr>
    </w:p>
    <w:p w14:paraId="67D07D1D" w14:textId="445CC27D" w:rsidR="00954C40" w:rsidRDefault="00954C40" w:rsidP="00D91E4F">
      <w:pPr>
        <w:ind w:left="1276"/>
        <w:rPr>
          <w:rFonts w:ascii="Arial" w:hAnsi="Arial" w:cs="Arial"/>
        </w:rPr>
      </w:pPr>
    </w:p>
    <w:p w14:paraId="359E000A" w14:textId="0974562E" w:rsidR="00954C40" w:rsidRDefault="00954C40" w:rsidP="00D91E4F">
      <w:pPr>
        <w:ind w:left="1276"/>
        <w:rPr>
          <w:rFonts w:ascii="Arial" w:hAnsi="Arial" w:cs="Arial"/>
        </w:rPr>
      </w:pPr>
    </w:p>
    <w:p w14:paraId="3A43AA07" w14:textId="50DE9EA4" w:rsidR="00954C40" w:rsidRDefault="00954C40" w:rsidP="00EA6016">
      <w:pPr>
        <w:rPr>
          <w:rFonts w:ascii="Arial" w:hAnsi="Arial" w:cs="Arial"/>
        </w:rPr>
      </w:pPr>
    </w:p>
    <w:p w14:paraId="533C6109" w14:textId="26B793C8" w:rsidR="00D74648" w:rsidRDefault="00D74648">
      <w:pPr>
        <w:rPr>
          <w:rFonts w:ascii="Arial" w:hAnsi="Arial" w:cs="Arial"/>
        </w:rPr>
      </w:pPr>
    </w:p>
    <w:p w14:paraId="5AAFD8A5" w14:textId="77777777" w:rsidR="00954C40" w:rsidRPr="00D74648" w:rsidRDefault="00D74648" w:rsidP="00D74648">
      <w:pPr>
        <w:pStyle w:val="Heading4"/>
        <w:keepNext w:val="0"/>
        <w:keepLines w:val="0"/>
        <w:numPr>
          <w:ilvl w:val="2"/>
          <w:numId w:val="73"/>
        </w:numPr>
        <w:spacing w:before="0" w:after="120" w:line="276" w:lineRule="auto"/>
        <w:ind w:left="1276" w:hanging="1843"/>
        <w:jc w:val="both"/>
        <w:rPr>
          <w:rFonts w:ascii="Arial" w:hAnsi="Arial" w:cs="Arial"/>
          <w:b/>
          <w:i w:val="0"/>
          <w:iCs w:val="0"/>
          <w:color w:val="auto"/>
          <w:sz w:val="22"/>
          <w:szCs w:val="22"/>
        </w:rPr>
      </w:pPr>
      <w:r w:rsidRPr="00D74648">
        <w:rPr>
          <w:rFonts w:ascii="Arial" w:hAnsi="Arial" w:cs="Arial"/>
          <w:b/>
          <w:i w:val="0"/>
          <w:iCs w:val="0"/>
          <w:color w:val="auto"/>
          <w:sz w:val="22"/>
          <w:szCs w:val="22"/>
        </w:rPr>
        <w:t xml:space="preserve">Site Inspection </w:t>
      </w:r>
    </w:p>
    <w:tbl>
      <w:tblPr>
        <w:tblpPr w:leftFromText="180" w:rightFromText="180" w:horzAnchor="margin" w:tblpXSpec="center" w:tblpY="1956"/>
        <w:tblW w:w="11178" w:type="dxa"/>
        <w:tblLook w:val="04A0" w:firstRow="1" w:lastRow="0" w:firstColumn="1" w:lastColumn="0" w:noHBand="0" w:noVBand="1"/>
      </w:tblPr>
      <w:tblGrid>
        <w:gridCol w:w="666"/>
        <w:gridCol w:w="3076"/>
        <w:gridCol w:w="4674"/>
        <w:gridCol w:w="2762"/>
      </w:tblGrid>
      <w:tr w:rsidR="0073699F" w:rsidRPr="00D74648" w14:paraId="74D8B20D"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AB6BD8"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Item</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5546A9"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Criterion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84B1B6"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Key Components </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A277BE"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Minimum Scores</w:t>
            </w:r>
          </w:p>
        </w:tc>
      </w:tr>
      <w:tr w:rsidR="0073699F" w:rsidRPr="00D74648" w14:paraId="27A15A9D"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38AA5"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5AA167" w14:textId="3FBABFCC"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Infrastructure (Layout, structure design, </w:t>
            </w:r>
            <w:r w:rsidR="00910607" w:rsidRPr="00D74648">
              <w:rPr>
                <w:rFonts w:ascii="Arial" w:eastAsia="Times New Roman" w:hAnsi="Arial" w:cs="Arial"/>
                <w:b/>
                <w:bCs/>
                <w:sz w:val="20"/>
                <w:szCs w:val="20"/>
                <w:lang w:eastAsia="en-ZA"/>
              </w:rPr>
              <w:t>equipment</w:t>
            </w:r>
            <w:r w:rsidR="009B6807" w:rsidRPr="00D74648">
              <w:rPr>
                <w:rFonts w:ascii="Arial" w:eastAsia="Times New Roman" w:hAnsi="Arial" w:cs="Arial"/>
                <w:b/>
                <w:bCs/>
                <w:sz w:val="20"/>
                <w:szCs w:val="20"/>
                <w:lang w:eastAsia="en-ZA"/>
              </w:rPr>
              <w:t xml:space="preserve"> </w:t>
            </w:r>
            <w:r w:rsidR="00E602B7" w:rsidRPr="00D74648">
              <w:rPr>
                <w:rFonts w:ascii="Arial" w:eastAsia="Times New Roman" w:hAnsi="Arial" w:cs="Arial"/>
                <w:b/>
                <w:bCs/>
                <w:sz w:val="20"/>
                <w:szCs w:val="20"/>
                <w:lang w:eastAsia="en-ZA"/>
              </w:rPr>
              <w:t xml:space="preserve">including </w:t>
            </w:r>
            <w:r w:rsidR="00AF3311" w:rsidRPr="00D74648">
              <w:rPr>
                <w:rFonts w:ascii="Arial" w:eastAsia="Times New Roman" w:hAnsi="Arial" w:cs="Arial"/>
                <w:b/>
                <w:bCs/>
                <w:sz w:val="20"/>
                <w:szCs w:val="20"/>
                <w:lang w:eastAsia="en-ZA"/>
              </w:rPr>
              <w:t>fridge</w:t>
            </w:r>
            <w:r w:rsidR="00541BB9" w:rsidRPr="00D74648">
              <w:rPr>
                <w:rFonts w:ascii="Arial" w:eastAsia="Times New Roman" w:hAnsi="Arial" w:cs="Arial"/>
                <w:b/>
                <w:bCs/>
                <w:sz w:val="20"/>
                <w:szCs w:val="20"/>
                <w:lang w:eastAsia="en-ZA"/>
              </w:rPr>
              <w:t>s, deep freezers, stoves</w:t>
            </w:r>
            <w:r w:rsidR="00871ED5" w:rsidRPr="00D74648">
              <w:rPr>
                <w:rFonts w:ascii="Arial" w:eastAsia="Times New Roman" w:hAnsi="Arial" w:cs="Arial"/>
                <w:b/>
                <w:bCs/>
                <w:sz w:val="20"/>
                <w:szCs w:val="20"/>
                <w:lang w:eastAsia="en-ZA"/>
              </w:rPr>
              <w:t>, bathrooms</w:t>
            </w:r>
            <w:r w:rsidR="003E21E1" w:rsidRPr="00D74648">
              <w:rPr>
                <w:rFonts w:ascii="Arial" w:eastAsia="Times New Roman" w:hAnsi="Arial" w:cs="Arial"/>
                <w:b/>
                <w:bCs/>
                <w:sz w:val="20"/>
                <w:szCs w:val="20"/>
                <w:lang w:eastAsia="en-ZA"/>
              </w:rPr>
              <w:t xml:space="preserve"> and toilets or showers</w:t>
            </w:r>
            <w:r w:rsidR="00910607" w:rsidRPr="00D74648">
              <w:rPr>
                <w:rFonts w:ascii="Arial" w:eastAsia="Times New Roman" w:hAnsi="Arial" w:cs="Arial"/>
                <w:b/>
                <w:bCs/>
                <w:sz w:val="20"/>
                <w:szCs w:val="20"/>
                <w:lang w:eastAsia="en-ZA"/>
              </w:rPr>
              <w:t xml:space="preserve"> </w:t>
            </w:r>
            <w:r w:rsidR="00275E9B" w:rsidRPr="00D74648">
              <w:rPr>
                <w:rFonts w:ascii="Arial" w:eastAsia="Times New Roman" w:hAnsi="Arial" w:cs="Arial"/>
                <w:b/>
                <w:bCs/>
                <w:sz w:val="20"/>
                <w:szCs w:val="20"/>
                <w:lang w:eastAsia="en-ZA"/>
              </w:rPr>
              <w:t xml:space="preserve"> </w:t>
            </w:r>
            <w:r w:rsidR="00BB3878" w:rsidRPr="00D74648">
              <w:rPr>
                <w:rFonts w:ascii="Arial" w:eastAsia="Times New Roman" w:hAnsi="Arial" w:cs="Arial"/>
                <w:b/>
                <w:bCs/>
                <w:sz w:val="20"/>
                <w:szCs w:val="20"/>
                <w:lang w:eastAsia="en-ZA"/>
              </w:rPr>
              <w:t xml:space="preserve"> </w:t>
            </w:r>
            <w:r w:rsidR="0061519D" w:rsidRPr="00D74648">
              <w:rPr>
                <w:rFonts w:ascii="Arial" w:eastAsia="Times New Roman" w:hAnsi="Arial" w:cs="Arial"/>
                <w:b/>
                <w:bCs/>
                <w:sz w:val="20"/>
                <w:szCs w:val="20"/>
                <w:lang w:eastAsia="en-ZA"/>
              </w:rPr>
              <w:t>WIFI</w:t>
            </w:r>
            <w:r w:rsidR="00D72A28" w:rsidRPr="00D74648">
              <w:rPr>
                <w:rFonts w:ascii="Arial" w:eastAsia="Times New Roman" w:hAnsi="Arial" w:cs="Arial"/>
                <w:b/>
                <w:bCs/>
                <w:sz w:val="20"/>
                <w:szCs w:val="20"/>
                <w:lang w:eastAsia="en-ZA"/>
              </w:rPr>
              <w:t>/</w:t>
            </w:r>
            <w:r w:rsidR="000D2221" w:rsidRPr="00D74648">
              <w:rPr>
                <w:rFonts w:ascii="Arial" w:eastAsia="Times New Roman" w:hAnsi="Arial" w:cs="Arial"/>
                <w:b/>
                <w:bCs/>
                <w:sz w:val="20"/>
                <w:szCs w:val="20"/>
                <w:lang w:eastAsia="en-ZA"/>
              </w:rPr>
              <w:t xml:space="preserve"> internet </w:t>
            </w:r>
            <w:r w:rsidR="009A267E" w:rsidRPr="00D74648">
              <w:rPr>
                <w:rFonts w:ascii="Arial" w:eastAsia="Times New Roman" w:hAnsi="Arial" w:cs="Arial"/>
                <w:b/>
                <w:bCs/>
                <w:sz w:val="20"/>
                <w:szCs w:val="20"/>
                <w:lang w:eastAsia="en-ZA"/>
              </w:rPr>
              <w:t>facilities,</w:t>
            </w:r>
            <w:r w:rsidR="009476DB" w:rsidRPr="00D74648">
              <w:rPr>
                <w:rFonts w:ascii="Arial" w:eastAsia="Times New Roman" w:hAnsi="Arial" w:cs="Arial"/>
                <w:b/>
                <w:bCs/>
                <w:sz w:val="20"/>
                <w:szCs w:val="20"/>
                <w:lang w:eastAsia="en-ZA"/>
              </w:rPr>
              <w:t xml:space="preserve"> </w:t>
            </w:r>
            <w:r w:rsidRPr="00D74648">
              <w:rPr>
                <w:rFonts w:ascii="Arial" w:eastAsia="Times New Roman" w:hAnsi="Arial" w:cs="Arial"/>
                <w:b/>
                <w:bCs/>
                <w:sz w:val="20"/>
                <w:szCs w:val="20"/>
                <w:lang w:eastAsia="en-ZA"/>
              </w:rPr>
              <w:t xml:space="preserve">parking space </w:t>
            </w:r>
            <w:r w:rsidR="00F945EE" w:rsidRPr="00D74648">
              <w:rPr>
                <w:rFonts w:ascii="Arial" w:eastAsia="Times New Roman" w:hAnsi="Arial" w:cs="Arial"/>
                <w:b/>
                <w:bCs/>
                <w:sz w:val="20"/>
                <w:szCs w:val="20"/>
                <w:lang w:eastAsia="en-ZA"/>
              </w:rPr>
              <w:t xml:space="preserve">and emergency </w:t>
            </w:r>
            <w:r w:rsidR="00734E9D" w:rsidRPr="00D74648">
              <w:rPr>
                <w:rFonts w:ascii="Arial" w:eastAsia="Times New Roman" w:hAnsi="Arial" w:cs="Arial"/>
                <w:b/>
                <w:bCs/>
                <w:sz w:val="20"/>
                <w:szCs w:val="20"/>
                <w:lang w:eastAsia="en-ZA"/>
              </w:rPr>
              <w:t xml:space="preserve">assembly Points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2BEEAE82" w14:textId="62578D23"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Residential facility with Parking</w:t>
            </w:r>
            <w:r w:rsidR="00C33B34" w:rsidRPr="00D74648">
              <w:rPr>
                <w:rFonts w:ascii="Arial" w:eastAsia="Times New Roman" w:hAnsi="Arial" w:cs="Arial"/>
                <w:sz w:val="20"/>
                <w:szCs w:val="20"/>
                <w:lang w:eastAsia="en-ZA"/>
              </w:rPr>
              <w:t xml:space="preserve"> and marked </w:t>
            </w:r>
            <w:r w:rsidR="00A83702" w:rsidRPr="00D74648">
              <w:rPr>
                <w:rFonts w:ascii="Arial" w:eastAsia="Times New Roman" w:hAnsi="Arial" w:cs="Arial"/>
                <w:sz w:val="20"/>
                <w:szCs w:val="20"/>
                <w:lang w:eastAsia="en-ZA"/>
              </w:rPr>
              <w:t xml:space="preserve">assembly point </w:t>
            </w:r>
            <w:r w:rsidRPr="00D74648">
              <w:rPr>
                <w:rFonts w:ascii="Arial" w:eastAsia="Times New Roman" w:hAnsi="Arial" w:cs="Arial"/>
                <w:sz w:val="20"/>
                <w:szCs w:val="20"/>
                <w:lang w:eastAsia="en-ZA"/>
              </w:rPr>
              <w:t>= (</w:t>
            </w:r>
            <w:r w:rsidR="00C33B34" w:rsidRPr="00D74648">
              <w:rPr>
                <w:rFonts w:ascii="Arial" w:eastAsia="Times New Roman" w:hAnsi="Arial" w:cs="Arial"/>
                <w:sz w:val="20"/>
                <w:szCs w:val="20"/>
                <w:lang w:eastAsia="en-ZA"/>
              </w:rPr>
              <w:t>10</w:t>
            </w:r>
            <w:r w:rsidRPr="00D74648">
              <w:rPr>
                <w:rFonts w:ascii="Arial" w:eastAsia="Times New Roman" w:hAnsi="Arial" w:cs="Arial"/>
                <w:sz w:val="20"/>
                <w:szCs w:val="20"/>
                <w:lang w:eastAsia="en-ZA"/>
              </w:rPr>
              <w:t xml:space="preserve"> points)</w:t>
            </w:r>
          </w:p>
          <w:p w14:paraId="53CE645C" w14:textId="4CD73EDE" w:rsidR="00510773" w:rsidRPr="00D74648" w:rsidRDefault="00510773"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Residential facility with Parking (</w:t>
            </w:r>
            <w:r w:rsidR="00851BB0" w:rsidRPr="00D74648">
              <w:rPr>
                <w:rFonts w:ascii="Arial" w:eastAsia="Times New Roman" w:hAnsi="Arial" w:cs="Arial"/>
                <w:sz w:val="20"/>
                <w:szCs w:val="20"/>
                <w:lang w:eastAsia="en-ZA"/>
              </w:rPr>
              <w:t>5 points</w:t>
            </w:r>
            <w:r w:rsidR="00525E55" w:rsidRPr="00D74648">
              <w:rPr>
                <w:rFonts w:ascii="Arial" w:eastAsia="Times New Roman" w:hAnsi="Arial" w:cs="Arial"/>
                <w:sz w:val="20"/>
                <w:szCs w:val="20"/>
                <w:lang w:eastAsia="en-ZA"/>
              </w:rPr>
              <w:t>)</w:t>
            </w:r>
          </w:p>
          <w:p w14:paraId="7EA96CA4" w14:textId="407677A6"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sz w:val="20"/>
                <w:szCs w:val="20"/>
                <w:lang w:eastAsia="en-ZA"/>
              </w:rPr>
              <w:t>Residential facility without Parking</w:t>
            </w:r>
            <w:r w:rsidR="00525E55" w:rsidRPr="00D74648">
              <w:rPr>
                <w:rFonts w:ascii="Arial" w:eastAsia="Times New Roman" w:hAnsi="Arial" w:cs="Arial"/>
                <w:sz w:val="20"/>
                <w:szCs w:val="20"/>
                <w:lang w:eastAsia="en-ZA"/>
              </w:rPr>
              <w:t xml:space="preserve"> and without marked assemble point </w:t>
            </w:r>
            <w:r w:rsidRPr="00D74648">
              <w:rPr>
                <w:rFonts w:ascii="Arial" w:eastAsia="Times New Roman" w:hAnsi="Arial" w:cs="Arial"/>
                <w:sz w:val="20"/>
                <w:szCs w:val="20"/>
                <w:lang w:eastAsia="en-ZA"/>
              </w:rPr>
              <w:t>=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44B9D15B" w14:textId="2D6A9ABD" w:rsidR="0076788E" w:rsidRPr="00D74648" w:rsidRDefault="00C33B34"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10</w:t>
            </w:r>
            <w:r w:rsidR="0076788E" w:rsidRPr="00D74648">
              <w:rPr>
                <w:rFonts w:ascii="Arial" w:eastAsia="Times New Roman" w:hAnsi="Arial" w:cs="Arial"/>
                <w:b/>
                <w:bCs/>
                <w:sz w:val="20"/>
                <w:szCs w:val="20"/>
                <w:lang w:eastAsia="en-ZA"/>
              </w:rPr>
              <w:t>%</w:t>
            </w:r>
          </w:p>
        </w:tc>
      </w:tr>
      <w:tr w:rsidR="0073699F" w:rsidRPr="00D74648" w14:paraId="68FEE254"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E089B"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2</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3F3D1EC4" w14:textId="55AC0914"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Services (</w:t>
            </w:r>
            <w:r w:rsidRPr="00D74648">
              <w:rPr>
                <w:rFonts w:ascii="Arial" w:eastAsia="Times New Roman" w:hAnsi="Arial" w:cs="Arial"/>
                <w:b/>
                <w:bCs/>
                <w:sz w:val="20"/>
                <w:szCs w:val="20"/>
                <w:u w:val="single"/>
                <w:lang w:eastAsia="en-ZA"/>
              </w:rPr>
              <w:t>mechanical</w:t>
            </w:r>
            <w:r w:rsidRPr="00D74648">
              <w:rPr>
                <w:rFonts w:ascii="Arial" w:eastAsia="Times New Roman" w:hAnsi="Arial" w:cs="Arial"/>
                <w:b/>
                <w:bCs/>
                <w:sz w:val="20"/>
                <w:szCs w:val="20"/>
                <w:lang w:eastAsia="en-ZA"/>
              </w:rPr>
              <w:t xml:space="preserve">:2 wall mounted </w:t>
            </w:r>
            <w:r w:rsidR="00092C22" w:rsidRPr="00D74648">
              <w:rPr>
                <w:rFonts w:ascii="Arial" w:eastAsia="Times New Roman" w:hAnsi="Arial" w:cs="Arial"/>
                <w:b/>
                <w:bCs/>
                <w:sz w:val="20"/>
                <w:szCs w:val="20"/>
                <w:lang w:eastAsia="en-ZA"/>
              </w:rPr>
              <w:t>heater,</w:t>
            </w:r>
            <w:r w:rsidR="00E135C1" w:rsidRPr="00D74648">
              <w:rPr>
                <w:rFonts w:ascii="Arial" w:eastAsia="Times New Roman" w:hAnsi="Arial" w:cs="Arial"/>
                <w:b/>
                <w:bCs/>
                <w:sz w:val="20"/>
                <w:szCs w:val="20"/>
                <w:lang w:eastAsia="en-ZA"/>
              </w:rPr>
              <w:t xml:space="preserve"> fans or Air </w:t>
            </w:r>
            <w:r w:rsidR="001E7771" w:rsidRPr="00D74648">
              <w:rPr>
                <w:rFonts w:ascii="Arial" w:eastAsia="Times New Roman" w:hAnsi="Arial" w:cs="Arial"/>
                <w:b/>
                <w:bCs/>
                <w:sz w:val="20"/>
                <w:szCs w:val="20"/>
                <w:lang w:eastAsia="en-ZA"/>
              </w:rPr>
              <w:t>conditioners, serviceable</w:t>
            </w:r>
            <w:r w:rsidR="00FA35FC" w:rsidRPr="00D74648">
              <w:rPr>
                <w:rFonts w:ascii="Arial" w:eastAsia="Times New Roman" w:hAnsi="Arial" w:cs="Arial"/>
                <w:b/>
                <w:bCs/>
                <w:sz w:val="20"/>
                <w:szCs w:val="20"/>
                <w:lang w:eastAsia="en-ZA"/>
              </w:rPr>
              <w:t xml:space="preserve"> and valid</w:t>
            </w:r>
            <w:r w:rsidR="00FA6DEF" w:rsidRPr="00D74648">
              <w:rPr>
                <w:rFonts w:ascii="Arial" w:eastAsia="Times New Roman" w:hAnsi="Arial" w:cs="Arial"/>
                <w:b/>
                <w:bCs/>
                <w:sz w:val="20"/>
                <w:szCs w:val="20"/>
                <w:lang w:eastAsia="en-ZA"/>
              </w:rPr>
              <w:t xml:space="preserve"> </w:t>
            </w:r>
            <w:r w:rsidRPr="00D74648">
              <w:rPr>
                <w:rFonts w:ascii="Arial" w:eastAsia="Times New Roman" w:hAnsi="Arial" w:cs="Arial"/>
                <w:b/>
                <w:bCs/>
                <w:sz w:val="20"/>
                <w:szCs w:val="20"/>
                <w:lang w:eastAsia="en-ZA"/>
              </w:rPr>
              <w:t>firefighting</w:t>
            </w:r>
            <w:r w:rsidR="00FA6DEF" w:rsidRPr="00D74648">
              <w:rPr>
                <w:rFonts w:ascii="Arial" w:eastAsia="Times New Roman" w:hAnsi="Arial" w:cs="Arial"/>
                <w:b/>
                <w:bCs/>
                <w:sz w:val="20"/>
                <w:szCs w:val="20"/>
                <w:lang w:eastAsia="en-ZA"/>
              </w:rPr>
              <w:t xml:space="preserve"> equipment’s including </w:t>
            </w:r>
            <w:r w:rsidR="009A267E" w:rsidRPr="00D74648">
              <w:rPr>
                <w:rFonts w:ascii="Arial" w:eastAsia="Times New Roman" w:hAnsi="Arial" w:cs="Arial"/>
                <w:b/>
                <w:bCs/>
                <w:sz w:val="20"/>
                <w:szCs w:val="20"/>
                <w:lang w:eastAsia="en-ZA"/>
              </w:rPr>
              <w:t>the hose</w:t>
            </w:r>
            <w:r w:rsidR="007B5EF1" w:rsidRPr="00D74648">
              <w:rPr>
                <w:rFonts w:ascii="Arial" w:eastAsia="Times New Roman" w:hAnsi="Arial" w:cs="Arial"/>
                <w:b/>
                <w:bCs/>
                <w:sz w:val="20"/>
                <w:szCs w:val="20"/>
                <w:lang w:eastAsia="en-ZA"/>
              </w:rPr>
              <w:t xml:space="preserve"> </w:t>
            </w:r>
            <w:r w:rsidRPr="00D74648">
              <w:rPr>
                <w:rFonts w:ascii="Arial" w:eastAsia="Times New Roman" w:hAnsi="Arial" w:cs="Arial"/>
                <w:b/>
                <w:bCs/>
                <w:sz w:val="20"/>
                <w:szCs w:val="20"/>
                <w:lang w:eastAsia="en-ZA"/>
              </w:rPr>
              <w:t>reel extinguisher in the passage, smoke detecto</w:t>
            </w:r>
            <w:r w:rsidR="0053502C" w:rsidRPr="00D74648">
              <w:rPr>
                <w:rFonts w:ascii="Arial" w:eastAsia="Times New Roman" w:hAnsi="Arial" w:cs="Arial"/>
                <w:b/>
                <w:bCs/>
                <w:sz w:val="20"/>
                <w:szCs w:val="20"/>
                <w:lang w:eastAsia="en-ZA"/>
              </w:rPr>
              <w:t xml:space="preserve">r, firefighting </w:t>
            </w:r>
            <w:r w:rsidR="009A3E17" w:rsidRPr="00D74648">
              <w:rPr>
                <w:rFonts w:ascii="Arial" w:eastAsia="Times New Roman" w:hAnsi="Arial" w:cs="Arial"/>
                <w:b/>
                <w:bCs/>
                <w:sz w:val="20"/>
                <w:szCs w:val="20"/>
                <w:lang w:eastAsia="en-ZA"/>
              </w:rPr>
              <w:t>canisters.</w:t>
            </w:r>
            <w:r w:rsidRPr="00D74648">
              <w:rPr>
                <w:rFonts w:ascii="Arial" w:eastAsia="Times New Roman" w:hAnsi="Arial" w:cs="Arial"/>
                <w:b/>
                <w:bCs/>
                <w:sz w:val="20"/>
                <w:szCs w:val="20"/>
                <w:lang w:eastAsia="en-ZA"/>
              </w:rPr>
              <w:t xml:space="preserve"> </w:t>
            </w:r>
            <w:r w:rsidRPr="00D74648">
              <w:rPr>
                <w:rFonts w:ascii="Arial" w:eastAsia="Times New Roman" w:hAnsi="Arial" w:cs="Arial"/>
                <w:b/>
                <w:bCs/>
                <w:sz w:val="20"/>
                <w:szCs w:val="20"/>
                <w:u w:val="single"/>
                <w:lang w:eastAsia="en-ZA"/>
              </w:rPr>
              <w:t>Electrical 100 Lux X2 and 15 AMP Socket x 4</w:t>
            </w:r>
            <w:r w:rsidRPr="00D74648">
              <w:rPr>
                <w:rFonts w:ascii="Arial" w:eastAsia="Times New Roman" w:hAnsi="Arial" w:cs="Arial"/>
                <w:b/>
                <w:bCs/>
                <w:sz w:val="20"/>
                <w:szCs w:val="20"/>
                <w:lang w:eastAsia="en-ZA"/>
              </w:rPr>
              <w:t xml:space="preserve">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26D213CE" w14:textId="77777777"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All services provided= (5 points)</w:t>
            </w:r>
          </w:p>
          <w:p w14:paraId="644E8E11" w14:textId="1A576773"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 xml:space="preserve">Limited services (at least </w:t>
            </w:r>
            <w:r w:rsidR="002B7BD3" w:rsidRPr="00D74648">
              <w:rPr>
                <w:rFonts w:ascii="Arial" w:eastAsia="Times New Roman" w:hAnsi="Arial" w:cs="Arial"/>
                <w:sz w:val="20"/>
                <w:szCs w:val="20"/>
                <w:lang w:eastAsia="en-ZA"/>
              </w:rPr>
              <w:t>three</w:t>
            </w:r>
            <w:r w:rsidRPr="00D74648">
              <w:rPr>
                <w:rFonts w:ascii="Arial" w:eastAsia="Times New Roman" w:hAnsi="Arial" w:cs="Arial"/>
                <w:sz w:val="20"/>
                <w:szCs w:val="20"/>
                <w:lang w:eastAsia="en-ZA"/>
              </w:rPr>
              <w:t>) = (3 points)</w:t>
            </w:r>
          </w:p>
          <w:p w14:paraId="34ACFFE9"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sz w:val="20"/>
                <w:szCs w:val="20"/>
                <w:lang w:eastAsia="en-ZA"/>
              </w:rPr>
              <w:t>No services provided=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6BE27066"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5%</w:t>
            </w:r>
          </w:p>
        </w:tc>
      </w:tr>
      <w:tr w:rsidR="0073699F" w:rsidRPr="00D74648" w14:paraId="1E701B87"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D924D"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3</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224905"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Security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1C5835BC" w14:textId="77777777"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Security- physical security, CCTV and electronic access control entrance or biometric system= (10 points)</w:t>
            </w:r>
          </w:p>
          <w:p w14:paraId="7F123CF1" w14:textId="77777777"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Physical security, CCTV without electronic access control entrance or biometric= (7 points)24hrs physical security only= (5 points)</w:t>
            </w:r>
          </w:p>
          <w:p w14:paraId="79B8ECF9" w14:textId="77777777" w:rsidR="0076788E" w:rsidRPr="00D74648" w:rsidRDefault="0076788E" w:rsidP="009304FF">
            <w:pPr>
              <w:rPr>
                <w:rFonts w:ascii="Arial" w:eastAsia="Times New Roman" w:hAnsi="Arial" w:cs="Arial"/>
                <w:b/>
                <w:bCs/>
                <w:sz w:val="20"/>
                <w:szCs w:val="20"/>
                <w:lang w:eastAsia="en-ZA"/>
              </w:rPr>
            </w:pP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4667FD60"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10%</w:t>
            </w:r>
          </w:p>
        </w:tc>
      </w:tr>
      <w:tr w:rsidR="0073699F" w:rsidRPr="00D74648" w14:paraId="2D394AC5"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DCC0BD"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4</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DB036E" w14:textId="1082CA06"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Room furniture (Bed and mattress x2) privacy partition or curtain, study table x 2, desk chair x 2, lockable </w:t>
            </w:r>
            <w:r w:rsidR="006E2D6A" w:rsidRPr="00D74648">
              <w:rPr>
                <w:rFonts w:ascii="Arial" w:eastAsia="Times New Roman" w:hAnsi="Arial" w:cs="Arial"/>
                <w:b/>
                <w:bCs/>
                <w:sz w:val="20"/>
                <w:szCs w:val="20"/>
                <w:lang w:eastAsia="en-ZA"/>
              </w:rPr>
              <w:t xml:space="preserve">wall </w:t>
            </w:r>
            <w:r w:rsidR="001F4230" w:rsidRPr="00D74648">
              <w:rPr>
                <w:rFonts w:ascii="Arial" w:eastAsia="Times New Roman" w:hAnsi="Arial" w:cs="Arial"/>
                <w:b/>
                <w:bCs/>
                <w:sz w:val="20"/>
                <w:szCs w:val="20"/>
                <w:lang w:eastAsia="en-ZA"/>
              </w:rPr>
              <w:t>drops</w:t>
            </w:r>
            <w:r w:rsidRPr="00D74648">
              <w:rPr>
                <w:rFonts w:ascii="Arial" w:eastAsia="Times New Roman" w:hAnsi="Arial" w:cs="Arial"/>
                <w:b/>
                <w:bCs/>
                <w:sz w:val="20"/>
                <w:szCs w:val="20"/>
                <w:lang w:eastAsia="en-ZA"/>
              </w:rPr>
              <w:t xml:space="preserve">, curtains or blinds, study lamp-low energy x 2, water paper bin, bedside table x 2, pin board mounted and bookshelf x 2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751F5498" w14:textId="77777777"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All basic room furniture provided= (15 points)</w:t>
            </w:r>
          </w:p>
          <w:p w14:paraId="4DFD4FEB" w14:textId="4BD7C277" w:rsidR="0076788E" w:rsidRPr="00D74648" w:rsidRDefault="0076788E" w:rsidP="009304FF">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Some basic furniture provided= (5</w:t>
            </w:r>
            <w:r w:rsidR="00090710" w:rsidRPr="00D74648">
              <w:rPr>
                <w:rFonts w:ascii="Arial" w:eastAsia="Times New Roman" w:hAnsi="Arial" w:cs="Arial"/>
                <w:sz w:val="20"/>
                <w:szCs w:val="20"/>
                <w:lang w:eastAsia="en-ZA"/>
              </w:rPr>
              <w:t xml:space="preserve"> </w:t>
            </w:r>
            <w:r w:rsidRPr="00D74648">
              <w:rPr>
                <w:rFonts w:ascii="Arial" w:eastAsia="Times New Roman" w:hAnsi="Arial" w:cs="Arial"/>
                <w:sz w:val="20"/>
                <w:szCs w:val="20"/>
                <w:lang w:eastAsia="en-ZA"/>
              </w:rPr>
              <w:t>points)</w:t>
            </w:r>
          </w:p>
          <w:p w14:paraId="09EFB83A" w14:textId="0F58596D"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sz w:val="20"/>
                <w:szCs w:val="20"/>
                <w:lang w:eastAsia="en-ZA"/>
              </w:rPr>
              <w:t>No room furniture provided= (</w:t>
            </w:r>
            <w:r w:rsidR="00090710" w:rsidRPr="00D74648">
              <w:rPr>
                <w:rFonts w:ascii="Arial" w:eastAsia="Times New Roman" w:hAnsi="Arial" w:cs="Arial"/>
                <w:sz w:val="20"/>
                <w:szCs w:val="20"/>
                <w:lang w:eastAsia="en-ZA"/>
              </w:rPr>
              <w:t>0</w:t>
            </w:r>
            <w:r w:rsidRPr="00D74648">
              <w:rPr>
                <w:rFonts w:ascii="Arial" w:eastAsia="Times New Roman" w:hAnsi="Arial" w:cs="Arial"/>
                <w:sz w:val="20"/>
                <w:szCs w:val="20"/>
                <w:lang w:eastAsia="en-ZA"/>
              </w:rPr>
              <w:t xml:space="preserve">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4C7B31FB" w14:textId="278168E4" w:rsidR="0076788E" w:rsidRPr="00D74648" w:rsidRDefault="0068362C"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15</w:t>
            </w:r>
            <w:r w:rsidR="0076788E" w:rsidRPr="00D74648">
              <w:rPr>
                <w:rFonts w:ascii="Arial" w:eastAsia="Times New Roman" w:hAnsi="Arial" w:cs="Arial"/>
                <w:b/>
                <w:bCs/>
                <w:sz w:val="20"/>
                <w:szCs w:val="20"/>
                <w:lang w:eastAsia="en-ZA"/>
              </w:rPr>
              <w:t>%</w:t>
            </w:r>
          </w:p>
        </w:tc>
      </w:tr>
      <w:tr w:rsidR="0073699F" w:rsidRPr="00D74648" w14:paraId="021BFAAF"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F62037"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5</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423E9DBF"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Study space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773671F7" w14:textId="713C2BD3" w:rsidR="0076788E" w:rsidRPr="00D74648" w:rsidRDefault="0076788E" w:rsidP="0076788E">
            <w:pPr>
              <w:pStyle w:val="ListParagraph"/>
              <w:numPr>
                <w:ilvl w:val="4"/>
                <w:numId w:val="58"/>
              </w:numPr>
              <w:spacing w:after="240" w:line="276" w:lineRule="auto"/>
              <w:ind w:left="175" w:hanging="3206"/>
              <w:jc w:val="both"/>
              <w:rPr>
                <w:rFonts w:ascii="Arial" w:eastAsia="Times New Roman" w:hAnsi="Arial" w:cs="Arial"/>
                <w:sz w:val="20"/>
                <w:szCs w:val="20"/>
                <w:lang w:eastAsia="en-ZA"/>
              </w:rPr>
            </w:pPr>
            <w:r w:rsidRPr="00D74648">
              <w:rPr>
                <w:rFonts w:ascii="Arial" w:eastAsia="Times New Roman" w:hAnsi="Arial" w:cs="Arial"/>
                <w:sz w:val="20"/>
                <w:szCs w:val="20"/>
                <w:lang w:eastAsia="en-ZA"/>
              </w:rPr>
              <w:t xml:space="preserve">Study space </w:t>
            </w:r>
            <w:r w:rsidR="00D70FAF" w:rsidRPr="00D74648">
              <w:rPr>
                <w:rFonts w:ascii="Arial" w:eastAsia="Times New Roman" w:hAnsi="Arial" w:cs="Arial"/>
                <w:sz w:val="20"/>
                <w:szCs w:val="20"/>
                <w:lang w:eastAsia="en-ZA"/>
              </w:rPr>
              <w:t>for</w:t>
            </w:r>
            <w:r w:rsidR="006D58BD" w:rsidRPr="00D74648">
              <w:rPr>
                <w:rFonts w:ascii="Arial" w:eastAsia="Times New Roman" w:hAnsi="Arial" w:cs="Arial"/>
                <w:sz w:val="20"/>
                <w:szCs w:val="20"/>
                <w:lang w:eastAsia="en-ZA"/>
              </w:rPr>
              <w:t xml:space="preserve"> a</w:t>
            </w:r>
            <w:r w:rsidR="00D70FAF" w:rsidRPr="00D74648">
              <w:rPr>
                <w:rFonts w:ascii="Arial" w:eastAsia="Times New Roman" w:hAnsi="Arial" w:cs="Arial"/>
                <w:sz w:val="20"/>
                <w:szCs w:val="20"/>
                <w:lang w:eastAsia="en-ZA"/>
              </w:rPr>
              <w:t xml:space="preserve"> computer</w:t>
            </w:r>
            <w:r w:rsidRPr="00D74648">
              <w:rPr>
                <w:rFonts w:ascii="Arial" w:eastAsia="Times New Roman" w:hAnsi="Arial" w:cs="Arial"/>
                <w:sz w:val="20"/>
                <w:szCs w:val="20"/>
                <w:lang w:eastAsia="en-ZA"/>
              </w:rPr>
              <w:t>/laptop</w:t>
            </w:r>
            <w:r w:rsidR="00DC6FAC" w:rsidRPr="00D74648">
              <w:rPr>
                <w:rFonts w:ascii="Arial" w:eastAsia="Times New Roman" w:hAnsi="Arial" w:cs="Arial"/>
                <w:sz w:val="20"/>
                <w:szCs w:val="20"/>
                <w:lang w:eastAsia="en-ZA"/>
              </w:rPr>
              <w:t xml:space="preserve"> plus </w:t>
            </w:r>
            <w:r w:rsidR="00976D64" w:rsidRPr="00D74648">
              <w:rPr>
                <w:rFonts w:ascii="Arial" w:eastAsia="Times New Roman" w:hAnsi="Arial" w:cs="Arial"/>
                <w:sz w:val="20"/>
                <w:szCs w:val="20"/>
                <w:lang w:eastAsia="en-ZA"/>
              </w:rPr>
              <w:t>a study</w:t>
            </w:r>
            <w:r w:rsidRPr="00D74648">
              <w:rPr>
                <w:rFonts w:ascii="Arial" w:eastAsia="Times New Roman" w:hAnsi="Arial" w:cs="Arial"/>
                <w:sz w:val="20"/>
                <w:szCs w:val="20"/>
                <w:lang w:eastAsia="en-ZA"/>
              </w:rPr>
              <w:t xml:space="preserve"> lamp </w:t>
            </w:r>
            <w:r w:rsidR="00DC6FAC" w:rsidRPr="00D74648">
              <w:rPr>
                <w:rFonts w:ascii="Arial" w:eastAsia="Times New Roman" w:hAnsi="Arial" w:cs="Arial"/>
                <w:sz w:val="20"/>
                <w:szCs w:val="20"/>
                <w:lang w:eastAsia="en-ZA"/>
              </w:rPr>
              <w:t xml:space="preserve">plus </w:t>
            </w:r>
            <w:r w:rsidRPr="00D74648">
              <w:rPr>
                <w:rFonts w:ascii="Arial" w:eastAsia="Times New Roman" w:hAnsi="Arial" w:cs="Arial"/>
                <w:sz w:val="20"/>
                <w:szCs w:val="20"/>
                <w:lang w:eastAsia="en-ZA"/>
              </w:rPr>
              <w:t xml:space="preserve">2 </w:t>
            </w:r>
            <w:r w:rsidR="00976D64" w:rsidRPr="00D74648">
              <w:rPr>
                <w:rFonts w:ascii="Arial" w:eastAsia="Times New Roman" w:hAnsi="Arial" w:cs="Arial"/>
                <w:sz w:val="20"/>
                <w:szCs w:val="20"/>
                <w:lang w:eastAsia="en-ZA"/>
              </w:rPr>
              <w:t>A4 office</w:t>
            </w:r>
            <w:r w:rsidR="008D0024" w:rsidRPr="00D74648">
              <w:rPr>
                <w:rFonts w:ascii="Arial" w:eastAsia="Times New Roman" w:hAnsi="Arial" w:cs="Arial"/>
                <w:sz w:val="20"/>
                <w:szCs w:val="20"/>
                <w:lang w:eastAsia="en-ZA"/>
              </w:rPr>
              <w:t xml:space="preserve"> </w:t>
            </w:r>
            <w:r w:rsidRPr="00D74648">
              <w:rPr>
                <w:rFonts w:ascii="Arial" w:eastAsia="Times New Roman" w:hAnsi="Arial" w:cs="Arial"/>
                <w:sz w:val="20"/>
                <w:szCs w:val="20"/>
                <w:lang w:eastAsia="en-ZA"/>
              </w:rPr>
              <w:t>files= (10 points)</w:t>
            </w:r>
          </w:p>
          <w:p w14:paraId="2C6A42EA" w14:textId="18C41828" w:rsidR="002B29D8" w:rsidRPr="00D74648" w:rsidRDefault="00D33061" w:rsidP="00864D87">
            <w:pPr>
              <w:spacing w:after="240" w:line="276" w:lineRule="auto"/>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Semi-</w:t>
            </w:r>
            <w:r w:rsidR="00864D87" w:rsidRPr="00D74648">
              <w:rPr>
                <w:rFonts w:ascii="Arial" w:eastAsia="Times New Roman" w:hAnsi="Arial" w:cs="Arial"/>
                <w:sz w:val="20"/>
                <w:szCs w:val="20"/>
                <w:lang w:eastAsia="en-ZA"/>
              </w:rPr>
              <w:t>adequate= (5 points)</w:t>
            </w:r>
          </w:p>
          <w:p w14:paraId="6519E9CE" w14:textId="77777777" w:rsidR="00D70FAF" w:rsidRPr="00D74648" w:rsidRDefault="00D70FAF" w:rsidP="00864D87">
            <w:pPr>
              <w:pStyle w:val="ListParagraph"/>
              <w:numPr>
                <w:ilvl w:val="4"/>
                <w:numId w:val="58"/>
              </w:numPr>
              <w:spacing w:after="240" w:line="276" w:lineRule="auto"/>
              <w:ind w:left="175" w:hanging="3206"/>
              <w:jc w:val="center"/>
              <w:rPr>
                <w:rFonts w:ascii="Arial" w:eastAsia="Times New Roman" w:hAnsi="Arial" w:cs="Arial"/>
                <w:sz w:val="20"/>
                <w:szCs w:val="20"/>
                <w:lang w:eastAsia="en-ZA"/>
              </w:rPr>
            </w:pPr>
          </w:p>
          <w:p w14:paraId="7EBEF8CD" w14:textId="35DF6763" w:rsidR="0076788E" w:rsidRPr="00D74648" w:rsidRDefault="0076788E" w:rsidP="00864D87">
            <w:pPr>
              <w:pStyle w:val="ListParagraph"/>
              <w:spacing w:after="240" w:line="276" w:lineRule="auto"/>
              <w:ind w:left="175"/>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No space=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7F5BDC36"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10%</w:t>
            </w:r>
          </w:p>
        </w:tc>
      </w:tr>
      <w:tr w:rsidR="0073699F" w:rsidRPr="00D74648" w14:paraId="4A2A2947"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6CB0D1"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6</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C7FFF9" w14:textId="77777777" w:rsidR="0076788E" w:rsidRPr="00D74648" w:rsidRDefault="0076788E" w:rsidP="009304FF">
            <w:pPr>
              <w:pStyle w:val="Default"/>
              <w:spacing w:after="75" w:line="360" w:lineRule="auto"/>
              <w:rPr>
                <w:color w:val="auto"/>
                <w:sz w:val="20"/>
                <w:szCs w:val="20"/>
                <w:lang w:val="en-GB" w:eastAsia="en-US"/>
              </w:rPr>
            </w:pPr>
            <w:r w:rsidRPr="00D74648">
              <w:rPr>
                <w:b/>
                <w:bCs/>
                <w:color w:val="auto"/>
                <w:sz w:val="20"/>
                <w:szCs w:val="20"/>
                <w:lang w:val="en-ZA"/>
              </w:rPr>
              <w:t>Recreational Venue (</w:t>
            </w:r>
            <w:r w:rsidRPr="00D74648">
              <w:rPr>
                <w:color w:val="auto"/>
                <w:sz w:val="20"/>
                <w:szCs w:val="20"/>
                <w:lang w:val="en-GB" w:eastAsia="en-US"/>
              </w:rPr>
              <w:t>TV Entertainment Package (DSTV, OpenView, Tennis Courts, Swimming Pool</w:t>
            </w:r>
          </w:p>
          <w:p w14:paraId="1DB3A6DA" w14:textId="77777777" w:rsidR="0076788E" w:rsidRPr="00D74648" w:rsidRDefault="0076788E" w:rsidP="009304FF">
            <w:pPr>
              <w:pStyle w:val="Default"/>
              <w:spacing w:after="75" w:line="360" w:lineRule="auto"/>
              <w:rPr>
                <w:b/>
                <w:bCs/>
                <w:sz w:val="20"/>
                <w:szCs w:val="20"/>
                <w:lang w:val="en-ZA"/>
              </w:rPr>
            </w:pPr>
            <w:r w:rsidRPr="00D74648">
              <w:rPr>
                <w:color w:val="auto"/>
                <w:sz w:val="20"/>
                <w:szCs w:val="20"/>
                <w:lang w:val="en-GB" w:eastAsia="en-US"/>
              </w:rPr>
              <w:t>Gymnasium and Recreational Area</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35FB83D2" w14:textId="5937F6CC" w:rsidR="007258A5" w:rsidRPr="00D74648" w:rsidRDefault="0076788E" w:rsidP="0072776F">
            <w:pPr>
              <w:spacing w:after="240" w:line="276" w:lineRule="auto"/>
              <w:jc w:val="both"/>
              <w:rPr>
                <w:rFonts w:ascii="Arial" w:eastAsia="Times New Roman" w:hAnsi="Arial" w:cs="Arial"/>
                <w:sz w:val="20"/>
                <w:szCs w:val="20"/>
                <w:lang w:eastAsia="en-ZA"/>
              </w:rPr>
            </w:pPr>
            <w:r w:rsidRPr="00D74648">
              <w:rPr>
                <w:rFonts w:ascii="Arial" w:eastAsia="Times New Roman" w:hAnsi="Arial" w:cs="Arial"/>
                <w:sz w:val="20"/>
                <w:szCs w:val="20"/>
                <w:lang w:eastAsia="en-ZA"/>
              </w:rPr>
              <w:t>Recreational facilities available</w:t>
            </w:r>
            <w:r w:rsidR="0018353A" w:rsidRPr="00D74648">
              <w:rPr>
                <w:rFonts w:ascii="Arial" w:eastAsia="Times New Roman" w:hAnsi="Arial" w:cs="Arial"/>
                <w:sz w:val="20"/>
                <w:szCs w:val="20"/>
                <w:lang w:eastAsia="en-ZA"/>
              </w:rPr>
              <w:t xml:space="preserve"> with TV Entertainment Package including, the complete hotel range and Netflix or </w:t>
            </w:r>
            <w:proofErr w:type="spellStart"/>
            <w:r w:rsidR="0018353A" w:rsidRPr="00D74648">
              <w:rPr>
                <w:rFonts w:ascii="Arial" w:eastAsia="Times New Roman" w:hAnsi="Arial" w:cs="Arial"/>
                <w:sz w:val="20"/>
                <w:szCs w:val="20"/>
                <w:lang w:eastAsia="en-ZA"/>
              </w:rPr>
              <w:t>showmax</w:t>
            </w:r>
            <w:proofErr w:type="spellEnd"/>
            <w:r w:rsidR="006F4135" w:rsidRPr="00D74648">
              <w:rPr>
                <w:rFonts w:ascii="Arial" w:eastAsia="Times New Roman" w:hAnsi="Arial" w:cs="Arial"/>
                <w:sz w:val="20"/>
                <w:szCs w:val="20"/>
                <w:lang w:eastAsia="en-ZA"/>
              </w:rPr>
              <w:t xml:space="preserve"> or </w:t>
            </w:r>
            <w:r w:rsidR="006F4135" w:rsidRPr="00D74648">
              <w:rPr>
                <w:rFonts w:ascii="Arial" w:hAnsi="Arial" w:cs="Arial"/>
                <w:sz w:val="22"/>
                <w:szCs w:val="22"/>
                <w:lang w:val="en-GB"/>
              </w:rPr>
              <w:t>OpenView</w:t>
            </w:r>
            <w:r w:rsidR="006F4135" w:rsidRPr="00D74648">
              <w:rPr>
                <w:rFonts w:ascii="Arial" w:eastAsia="Times New Roman" w:hAnsi="Arial" w:cs="Arial"/>
                <w:sz w:val="20"/>
                <w:szCs w:val="20"/>
                <w:lang w:eastAsia="en-ZA"/>
              </w:rPr>
              <w:t xml:space="preserve"> </w:t>
            </w:r>
            <w:r w:rsidR="0018353A" w:rsidRPr="00D74648">
              <w:rPr>
                <w:rFonts w:ascii="Arial" w:eastAsia="Times New Roman" w:hAnsi="Arial" w:cs="Arial"/>
                <w:sz w:val="20"/>
                <w:szCs w:val="20"/>
                <w:lang w:eastAsia="en-ZA"/>
              </w:rPr>
              <w:t xml:space="preserve">   </w:t>
            </w:r>
            <w:r w:rsidRPr="00D74648">
              <w:rPr>
                <w:rFonts w:ascii="Arial" w:eastAsia="Times New Roman" w:hAnsi="Arial" w:cs="Arial"/>
                <w:sz w:val="20"/>
                <w:szCs w:val="20"/>
                <w:lang w:eastAsia="en-ZA"/>
              </w:rPr>
              <w:t>= (</w:t>
            </w:r>
            <w:r w:rsidR="006F4135" w:rsidRPr="00D74648">
              <w:rPr>
                <w:rFonts w:ascii="Arial" w:eastAsia="Times New Roman" w:hAnsi="Arial" w:cs="Arial"/>
                <w:sz w:val="20"/>
                <w:szCs w:val="20"/>
                <w:lang w:eastAsia="en-ZA"/>
              </w:rPr>
              <w:t>1</w:t>
            </w:r>
            <w:r w:rsidR="005F0F32" w:rsidRPr="00D74648">
              <w:rPr>
                <w:rFonts w:ascii="Arial" w:eastAsia="Times New Roman" w:hAnsi="Arial" w:cs="Arial"/>
                <w:sz w:val="20"/>
                <w:szCs w:val="20"/>
                <w:lang w:eastAsia="en-ZA"/>
              </w:rPr>
              <w:t>0</w:t>
            </w:r>
            <w:r w:rsidRPr="00D74648">
              <w:rPr>
                <w:rFonts w:ascii="Arial" w:eastAsia="Times New Roman" w:hAnsi="Arial" w:cs="Arial"/>
                <w:sz w:val="20"/>
                <w:szCs w:val="20"/>
                <w:lang w:eastAsia="en-ZA"/>
              </w:rPr>
              <w:t xml:space="preserve"> points)</w:t>
            </w:r>
          </w:p>
          <w:p w14:paraId="11F0055F" w14:textId="2F05DED8" w:rsidR="0072776F" w:rsidRPr="00D74648" w:rsidRDefault="0072776F" w:rsidP="0072776F">
            <w:pPr>
              <w:spacing w:after="240" w:line="276" w:lineRule="auto"/>
              <w:jc w:val="both"/>
              <w:rPr>
                <w:rFonts w:ascii="Arial" w:eastAsia="Times New Roman" w:hAnsi="Arial" w:cs="Arial"/>
                <w:sz w:val="20"/>
                <w:szCs w:val="20"/>
                <w:lang w:eastAsia="en-ZA"/>
              </w:rPr>
            </w:pPr>
            <w:r w:rsidRPr="00D74648">
              <w:rPr>
                <w:rFonts w:ascii="Arial" w:eastAsia="Times New Roman" w:hAnsi="Arial" w:cs="Arial"/>
                <w:sz w:val="20"/>
                <w:szCs w:val="20"/>
                <w:lang w:eastAsia="en-ZA"/>
              </w:rPr>
              <w:t>Limited services (at least three) = (</w:t>
            </w:r>
            <w:r w:rsidR="001063DE" w:rsidRPr="00D74648">
              <w:rPr>
                <w:rFonts w:ascii="Arial" w:eastAsia="Times New Roman" w:hAnsi="Arial" w:cs="Arial"/>
                <w:sz w:val="20"/>
                <w:szCs w:val="20"/>
                <w:lang w:eastAsia="en-ZA"/>
              </w:rPr>
              <w:t>5</w:t>
            </w:r>
            <w:r w:rsidRPr="00D74648">
              <w:rPr>
                <w:rFonts w:ascii="Arial" w:eastAsia="Times New Roman" w:hAnsi="Arial" w:cs="Arial"/>
                <w:sz w:val="20"/>
                <w:szCs w:val="20"/>
                <w:lang w:eastAsia="en-ZA"/>
              </w:rPr>
              <w:t xml:space="preserve"> points</w:t>
            </w:r>
            <w:r w:rsidR="007258A5" w:rsidRPr="00D74648">
              <w:rPr>
                <w:rFonts w:ascii="Arial" w:eastAsia="Times New Roman" w:hAnsi="Arial" w:cs="Arial"/>
                <w:sz w:val="20"/>
                <w:szCs w:val="20"/>
                <w:lang w:eastAsia="en-ZA"/>
              </w:rPr>
              <w:t>)</w:t>
            </w:r>
          </w:p>
          <w:p w14:paraId="18A800B9" w14:textId="66F7EBAC" w:rsidR="007258A5" w:rsidRPr="00D74648" w:rsidRDefault="007258A5" w:rsidP="0072776F">
            <w:pPr>
              <w:spacing w:after="240" w:line="276" w:lineRule="auto"/>
              <w:jc w:val="both"/>
              <w:rPr>
                <w:rFonts w:ascii="Arial" w:eastAsia="Times New Roman" w:hAnsi="Arial" w:cs="Arial"/>
                <w:sz w:val="20"/>
                <w:szCs w:val="20"/>
                <w:lang w:eastAsia="en-ZA"/>
              </w:rPr>
            </w:pPr>
            <w:r w:rsidRPr="00D74648">
              <w:rPr>
                <w:rFonts w:ascii="Arial" w:eastAsia="Times New Roman" w:hAnsi="Arial" w:cs="Arial"/>
                <w:sz w:val="20"/>
                <w:szCs w:val="20"/>
                <w:lang w:eastAsia="en-ZA"/>
              </w:rPr>
              <w:t>No Service= (0 points)</w:t>
            </w:r>
          </w:p>
          <w:p w14:paraId="120035D5" w14:textId="2D1DE22E" w:rsidR="007258A5" w:rsidRPr="00D74648" w:rsidRDefault="007258A5" w:rsidP="0072776F">
            <w:pPr>
              <w:spacing w:after="240" w:line="276" w:lineRule="auto"/>
              <w:jc w:val="both"/>
              <w:rPr>
                <w:rFonts w:ascii="Arial" w:eastAsia="Times New Roman" w:hAnsi="Arial" w:cs="Arial"/>
                <w:sz w:val="20"/>
                <w:szCs w:val="20"/>
                <w:lang w:eastAsia="en-ZA"/>
              </w:rPr>
            </w:pPr>
          </w:p>
          <w:p w14:paraId="6E7AC238" w14:textId="77777777" w:rsidR="007258A5" w:rsidRPr="00D74648" w:rsidRDefault="007258A5" w:rsidP="0072776F">
            <w:pPr>
              <w:spacing w:after="240" w:line="276" w:lineRule="auto"/>
              <w:jc w:val="both"/>
              <w:rPr>
                <w:rFonts w:ascii="Arial" w:eastAsia="Times New Roman" w:hAnsi="Arial" w:cs="Arial"/>
                <w:sz w:val="20"/>
                <w:szCs w:val="20"/>
                <w:lang w:eastAsia="en-ZA"/>
              </w:rPr>
            </w:pPr>
          </w:p>
          <w:p w14:paraId="3AA2C86E" w14:textId="77777777" w:rsidR="0072776F" w:rsidRPr="00D74648" w:rsidRDefault="0072776F" w:rsidP="001A5E5B">
            <w:pPr>
              <w:spacing w:after="240" w:line="276" w:lineRule="auto"/>
              <w:jc w:val="both"/>
              <w:rPr>
                <w:rFonts w:ascii="Arial" w:eastAsia="Times New Roman" w:hAnsi="Arial" w:cs="Arial"/>
                <w:sz w:val="20"/>
                <w:szCs w:val="20"/>
                <w:lang w:eastAsia="en-ZA"/>
              </w:rPr>
            </w:pPr>
          </w:p>
          <w:p w14:paraId="76F77046" w14:textId="77777777" w:rsidR="0072776F" w:rsidRPr="00D74648" w:rsidRDefault="0072776F" w:rsidP="001A5E5B">
            <w:pPr>
              <w:spacing w:after="240" w:line="276" w:lineRule="auto"/>
              <w:jc w:val="both"/>
              <w:rPr>
                <w:rFonts w:ascii="Arial" w:eastAsia="Times New Roman" w:hAnsi="Arial" w:cs="Arial"/>
                <w:sz w:val="20"/>
                <w:szCs w:val="20"/>
                <w:lang w:eastAsia="en-ZA"/>
              </w:rPr>
            </w:pPr>
          </w:p>
          <w:p w14:paraId="1014B4A7" w14:textId="6FC9B492" w:rsidR="0076788E" w:rsidRPr="00D74648" w:rsidRDefault="0076788E" w:rsidP="0072776F">
            <w:pPr>
              <w:pStyle w:val="ListParagraph"/>
              <w:spacing w:after="240" w:line="276" w:lineRule="auto"/>
              <w:ind w:left="175"/>
              <w:jc w:val="both"/>
              <w:rPr>
                <w:rFonts w:ascii="Arial" w:eastAsia="Times New Roman" w:hAnsi="Arial" w:cs="Arial"/>
                <w:sz w:val="20"/>
                <w:szCs w:val="20"/>
                <w:lang w:eastAsia="en-ZA"/>
              </w:rPr>
            </w:pP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05633663" w14:textId="21FD89C6" w:rsidR="0076788E" w:rsidRPr="00D74648" w:rsidRDefault="006F4135"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w:t>
            </w:r>
            <w:r w:rsidR="005F0F32" w:rsidRPr="00D74648">
              <w:rPr>
                <w:rFonts w:ascii="Arial" w:eastAsia="Times New Roman" w:hAnsi="Arial" w:cs="Arial"/>
                <w:b/>
                <w:bCs/>
                <w:sz w:val="20"/>
                <w:szCs w:val="20"/>
                <w:lang w:eastAsia="en-ZA"/>
              </w:rPr>
              <w:t>0</w:t>
            </w:r>
            <w:r w:rsidR="0076788E" w:rsidRPr="00D74648">
              <w:rPr>
                <w:rFonts w:ascii="Arial" w:eastAsia="Times New Roman" w:hAnsi="Arial" w:cs="Arial"/>
                <w:b/>
                <w:bCs/>
                <w:sz w:val="20"/>
                <w:szCs w:val="20"/>
                <w:lang w:eastAsia="en-ZA"/>
              </w:rPr>
              <w:t>%</w:t>
            </w:r>
          </w:p>
        </w:tc>
      </w:tr>
      <w:tr w:rsidR="0073699F" w:rsidRPr="00D74648" w14:paraId="7E7E81BF"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E588E"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7</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1813F4" w14:textId="77777777" w:rsidR="0076788E" w:rsidRPr="00D74648" w:rsidRDefault="0076788E" w:rsidP="009304FF">
            <w:pPr>
              <w:pStyle w:val="Default"/>
              <w:spacing w:after="75" w:line="360" w:lineRule="auto"/>
              <w:rPr>
                <w:b/>
                <w:bCs/>
                <w:color w:val="auto"/>
                <w:sz w:val="20"/>
                <w:szCs w:val="20"/>
                <w:lang w:val="en-ZA"/>
              </w:rPr>
            </w:pPr>
            <w:r w:rsidRPr="00D74648">
              <w:rPr>
                <w:b/>
                <w:bCs/>
                <w:color w:val="auto"/>
                <w:sz w:val="20"/>
                <w:szCs w:val="20"/>
                <w:lang w:val="en-ZA"/>
              </w:rPr>
              <w:t xml:space="preserve">Passages (statutory fire equipment’s, signage, notice boards, intercom system linked to each passage and panic button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16C265B7" w14:textId="77777777" w:rsidR="0076788E" w:rsidRPr="00D74648" w:rsidRDefault="0076788E" w:rsidP="0076788E">
            <w:pPr>
              <w:pStyle w:val="ListParagraph"/>
              <w:numPr>
                <w:ilvl w:val="4"/>
                <w:numId w:val="58"/>
              </w:numPr>
              <w:spacing w:after="240" w:line="276" w:lineRule="auto"/>
              <w:ind w:left="175" w:hanging="3206"/>
              <w:jc w:val="center"/>
              <w:rPr>
                <w:rFonts w:ascii="Arial" w:eastAsia="Times New Roman" w:hAnsi="Arial" w:cs="Arial"/>
                <w:sz w:val="20"/>
                <w:szCs w:val="20"/>
                <w:lang w:eastAsia="en-ZA"/>
              </w:rPr>
            </w:pPr>
            <w:r w:rsidRPr="00D74648">
              <w:rPr>
                <w:rFonts w:ascii="Arial" w:hAnsi="Arial" w:cs="Arial"/>
                <w:sz w:val="20"/>
                <w:szCs w:val="20"/>
              </w:rPr>
              <w:t>Fire equipment’s, signage, notice boards, intercom system linked to each passage and panic button = (5 points)</w:t>
            </w:r>
          </w:p>
          <w:p w14:paraId="3AC4CA70" w14:textId="77777777" w:rsidR="0076788E" w:rsidRPr="00D74648" w:rsidRDefault="0076788E" w:rsidP="0076788E">
            <w:pPr>
              <w:pStyle w:val="ListParagraph"/>
              <w:numPr>
                <w:ilvl w:val="4"/>
                <w:numId w:val="58"/>
              </w:numPr>
              <w:spacing w:after="240" w:line="276" w:lineRule="auto"/>
              <w:ind w:left="175" w:hanging="3206"/>
              <w:jc w:val="center"/>
              <w:rPr>
                <w:rFonts w:ascii="Arial" w:eastAsia="Times New Roman" w:hAnsi="Arial" w:cs="Arial"/>
                <w:sz w:val="20"/>
                <w:szCs w:val="20"/>
                <w:lang w:eastAsia="en-ZA"/>
              </w:rPr>
            </w:pPr>
            <w:r w:rsidRPr="00D74648">
              <w:rPr>
                <w:rFonts w:ascii="Arial" w:hAnsi="Arial" w:cs="Arial"/>
                <w:sz w:val="20"/>
                <w:szCs w:val="20"/>
              </w:rPr>
              <w:t>Fire equipment’s, signage, notice boards, intercom system linked to each passage and panic button not provided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2A9703EE"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 xml:space="preserve">5% </w:t>
            </w:r>
          </w:p>
        </w:tc>
      </w:tr>
      <w:tr w:rsidR="0073699F" w:rsidRPr="00D74648" w14:paraId="035F8557"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476BE"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9</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8C48B1" w14:textId="77777777" w:rsidR="0076788E" w:rsidRPr="00D74648" w:rsidRDefault="0076788E" w:rsidP="009304FF">
            <w:pPr>
              <w:pStyle w:val="Default"/>
              <w:spacing w:after="75" w:line="360" w:lineRule="auto"/>
              <w:rPr>
                <w:b/>
                <w:bCs/>
                <w:color w:val="auto"/>
                <w:sz w:val="20"/>
                <w:szCs w:val="20"/>
                <w:lang w:val="en-ZA"/>
              </w:rPr>
            </w:pPr>
            <w:r w:rsidRPr="00D74648">
              <w:rPr>
                <w:b/>
                <w:bCs/>
                <w:color w:val="auto"/>
                <w:sz w:val="20"/>
                <w:szCs w:val="20"/>
                <w:lang w:val="en-ZA"/>
              </w:rPr>
              <w:t xml:space="preserve">Water heating (adequate water supply heat, heat pumps with boiler backup)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6FCD76D4"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rPr>
              <w:t>Adequate supply of hot water= (10 points)</w:t>
            </w:r>
          </w:p>
          <w:p w14:paraId="38549CA0"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rPr>
              <w:t>No facility=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21097879"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10%</w:t>
            </w:r>
          </w:p>
        </w:tc>
      </w:tr>
      <w:tr w:rsidR="0073699F" w:rsidRPr="00D74648" w14:paraId="750935A9"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B03BF"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10</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B5F26" w14:textId="47E901AB" w:rsidR="0076788E" w:rsidRPr="00D74648" w:rsidRDefault="0076788E" w:rsidP="009304FF">
            <w:pPr>
              <w:pStyle w:val="Default"/>
              <w:spacing w:after="75" w:line="360" w:lineRule="auto"/>
              <w:rPr>
                <w:b/>
                <w:bCs/>
                <w:color w:val="auto"/>
                <w:sz w:val="20"/>
                <w:szCs w:val="20"/>
                <w:lang w:val="en-ZA"/>
              </w:rPr>
            </w:pPr>
            <w:r w:rsidRPr="00D74648">
              <w:rPr>
                <w:b/>
                <w:bCs/>
                <w:color w:val="auto"/>
                <w:sz w:val="20"/>
                <w:szCs w:val="20"/>
                <w:lang w:val="en-ZA"/>
              </w:rPr>
              <w:t xml:space="preserve">Laundry facilities </w:t>
            </w:r>
            <w:r w:rsidR="00F84885" w:rsidRPr="00D74648">
              <w:rPr>
                <w:b/>
                <w:bCs/>
                <w:color w:val="auto"/>
                <w:sz w:val="20"/>
                <w:szCs w:val="20"/>
                <w:lang w:val="en-ZA"/>
              </w:rPr>
              <w:t>(washing</w:t>
            </w:r>
            <w:r w:rsidRPr="00D74648">
              <w:rPr>
                <w:b/>
                <w:bCs/>
                <w:color w:val="auto"/>
                <w:sz w:val="20"/>
                <w:szCs w:val="20"/>
                <w:lang w:val="en-ZA"/>
              </w:rPr>
              <w:t xml:space="preserve"> machines and tumble dryers, clothes horse, fixed ironing boards, </w:t>
            </w:r>
            <w:proofErr w:type="gramStart"/>
            <w:r w:rsidRPr="00D74648">
              <w:rPr>
                <w:b/>
                <w:bCs/>
                <w:color w:val="auto"/>
                <w:sz w:val="20"/>
                <w:szCs w:val="20"/>
                <w:lang w:val="en-ZA"/>
              </w:rPr>
              <w:t>sufficient</w:t>
            </w:r>
            <w:proofErr w:type="gramEnd"/>
            <w:r w:rsidRPr="00D74648">
              <w:rPr>
                <w:b/>
                <w:bCs/>
                <w:color w:val="auto"/>
                <w:sz w:val="20"/>
                <w:szCs w:val="20"/>
                <w:lang w:val="en-ZA"/>
              </w:rPr>
              <w:t xml:space="preserve"> power points for washing machine, tumble dryers and student irons, </w:t>
            </w:r>
            <w:r w:rsidR="001E7771" w:rsidRPr="00D74648">
              <w:rPr>
                <w:b/>
                <w:bCs/>
                <w:color w:val="auto"/>
                <w:sz w:val="20"/>
                <w:szCs w:val="20"/>
                <w:lang w:val="en-ZA"/>
              </w:rPr>
              <w:t>outdoor</w:t>
            </w:r>
            <w:r w:rsidRPr="00D74648">
              <w:rPr>
                <w:b/>
                <w:bCs/>
                <w:color w:val="auto"/>
                <w:sz w:val="20"/>
                <w:szCs w:val="20"/>
                <w:lang w:val="en-ZA"/>
              </w:rPr>
              <w:t xml:space="preserve"> clothes hanging lines- cost of the laundry facilities must be included in the overall price)</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771E0773"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rPr>
              <w:t>Laundry facilities available= (10 points)</w:t>
            </w:r>
          </w:p>
          <w:p w14:paraId="5610C508"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rPr>
              <w:t>No facilities=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5C63A04B"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5%</w:t>
            </w:r>
          </w:p>
        </w:tc>
      </w:tr>
      <w:tr w:rsidR="0073699F" w:rsidRPr="00D74648" w14:paraId="244C4509"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5C7B1E"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11</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EC2F4C" w14:textId="77777777" w:rsidR="0076788E" w:rsidRPr="00D74648" w:rsidRDefault="0076788E" w:rsidP="009304FF">
            <w:pPr>
              <w:pStyle w:val="Default"/>
              <w:spacing w:after="75" w:line="360" w:lineRule="auto"/>
              <w:rPr>
                <w:b/>
                <w:bCs/>
                <w:color w:val="auto"/>
                <w:sz w:val="20"/>
                <w:szCs w:val="20"/>
                <w:lang w:val="en-ZA"/>
              </w:rPr>
            </w:pPr>
            <w:r w:rsidRPr="00D74648">
              <w:rPr>
                <w:b/>
                <w:bCs/>
                <w:color w:val="auto"/>
                <w:sz w:val="20"/>
                <w:szCs w:val="20"/>
                <w:lang w:val="en-ZA"/>
              </w:rPr>
              <w:t>Provision for person with disabilities</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02DF6B20"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rPr>
              <w:t>Universal access for person with disabilities= (5 points)</w:t>
            </w:r>
          </w:p>
          <w:p w14:paraId="501D6F69"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rPr>
              <w:t>Not accessibility for person with disabilities= (0 points)</w:t>
            </w: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1447DF40" w14:textId="2D830192" w:rsidR="0076788E" w:rsidRPr="00D74648" w:rsidRDefault="000F5415"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5</w:t>
            </w:r>
            <w:r w:rsidR="0076788E" w:rsidRPr="00D74648">
              <w:rPr>
                <w:rFonts w:ascii="Arial" w:eastAsia="Times New Roman" w:hAnsi="Arial" w:cs="Arial"/>
                <w:b/>
                <w:bCs/>
                <w:sz w:val="20"/>
                <w:szCs w:val="20"/>
                <w:lang w:eastAsia="en-ZA"/>
              </w:rPr>
              <w:t>%</w:t>
            </w:r>
          </w:p>
        </w:tc>
      </w:tr>
      <w:tr w:rsidR="005F2752" w:rsidRPr="00D74648" w14:paraId="13042AA1" w14:textId="77777777" w:rsidTr="0073699F">
        <w:trPr>
          <w:trHeight w:val="366"/>
        </w:trPr>
        <w:tc>
          <w:tcPr>
            <w:tcW w:w="6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33AAA3" w14:textId="260DDE2A" w:rsidR="005F2752" w:rsidRPr="00D74648" w:rsidRDefault="005F2752"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12</w:t>
            </w:r>
          </w:p>
        </w:tc>
        <w:tc>
          <w:tcPr>
            <w:tcW w:w="30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25F20D" w14:textId="2873AD84" w:rsidR="005F2752" w:rsidRPr="00D74648" w:rsidRDefault="003C1880" w:rsidP="009304FF">
            <w:pPr>
              <w:pStyle w:val="Default"/>
              <w:spacing w:after="75" w:line="360" w:lineRule="auto"/>
              <w:rPr>
                <w:b/>
                <w:bCs/>
                <w:color w:val="auto"/>
                <w:sz w:val="20"/>
                <w:szCs w:val="20"/>
                <w:lang w:val="en-ZA"/>
              </w:rPr>
            </w:pPr>
            <w:r w:rsidRPr="00D74648">
              <w:rPr>
                <w:b/>
                <w:bCs/>
                <w:color w:val="auto"/>
                <w:sz w:val="20"/>
                <w:szCs w:val="20"/>
                <w:lang w:val="en-ZA"/>
              </w:rPr>
              <w:t>Dining</w:t>
            </w:r>
            <w:r w:rsidR="005F2752" w:rsidRPr="00D74648">
              <w:rPr>
                <w:b/>
                <w:bCs/>
                <w:color w:val="auto"/>
                <w:sz w:val="20"/>
                <w:szCs w:val="20"/>
                <w:lang w:val="en-ZA"/>
              </w:rPr>
              <w:t xml:space="preserve"> area</w:t>
            </w:r>
            <w:r w:rsidRPr="00D74648">
              <w:rPr>
                <w:b/>
                <w:bCs/>
                <w:color w:val="auto"/>
                <w:sz w:val="20"/>
                <w:szCs w:val="20"/>
                <w:lang w:val="en-ZA"/>
              </w:rPr>
              <w:t>, with a</w:t>
            </w:r>
            <w:r w:rsidR="00A16E20" w:rsidRPr="00D74648">
              <w:rPr>
                <w:b/>
                <w:bCs/>
                <w:color w:val="auto"/>
                <w:sz w:val="20"/>
                <w:szCs w:val="20"/>
                <w:lang w:val="en-ZA"/>
              </w:rPr>
              <w:t xml:space="preserve">dequate </w:t>
            </w:r>
            <w:r w:rsidR="00DF0548" w:rsidRPr="00D74648">
              <w:rPr>
                <w:b/>
                <w:bCs/>
                <w:color w:val="auto"/>
                <w:sz w:val="20"/>
                <w:szCs w:val="20"/>
                <w:lang w:val="en-ZA"/>
              </w:rPr>
              <w:t>utensils, cro</w:t>
            </w:r>
            <w:r w:rsidR="00881C9D" w:rsidRPr="00D74648">
              <w:rPr>
                <w:b/>
                <w:bCs/>
                <w:color w:val="auto"/>
                <w:sz w:val="20"/>
                <w:szCs w:val="20"/>
                <w:lang w:val="en-ZA"/>
              </w:rPr>
              <w:t>c</w:t>
            </w:r>
            <w:r w:rsidR="00DF0548" w:rsidRPr="00D74648">
              <w:rPr>
                <w:b/>
                <w:bCs/>
                <w:color w:val="auto"/>
                <w:sz w:val="20"/>
                <w:szCs w:val="20"/>
                <w:lang w:val="en-ZA"/>
              </w:rPr>
              <w:t>kery</w:t>
            </w:r>
            <w:r w:rsidR="009E3D63" w:rsidRPr="00D74648">
              <w:rPr>
                <w:b/>
                <w:bCs/>
                <w:color w:val="auto"/>
                <w:sz w:val="20"/>
                <w:szCs w:val="20"/>
                <w:lang w:val="en-ZA"/>
              </w:rPr>
              <w:t>, kitchen facilities</w:t>
            </w:r>
            <w:r w:rsidR="00DC05A6" w:rsidRPr="00D74648">
              <w:rPr>
                <w:b/>
                <w:bCs/>
                <w:color w:val="auto"/>
                <w:sz w:val="20"/>
                <w:szCs w:val="20"/>
                <w:lang w:val="en-ZA"/>
              </w:rPr>
              <w:t xml:space="preserve">, </w:t>
            </w:r>
            <w:r w:rsidR="000F5415" w:rsidRPr="00D74648">
              <w:rPr>
                <w:b/>
                <w:bCs/>
                <w:color w:val="auto"/>
                <w:sz w:val="20"/>
                <w:szCs w:val="20"/>
                <w:lang w:val="en-ZA"/>
              </w:rPr>
              <w:t>furniture and table</w:t>
            </w:r>
            <w:r w:rsidR="0040382D" w:rsidRPr="00D74648">
              <w:rPr>
                <w:b/>
                <w:bCs/>
                <w:color w:val="auto"/>
                <w:sz w:val="20"/>
                <w:szCs w:val="20"/>
                <w:lang w:val="en-ZA"/>
              </w:rPr>
              <w:t xml:space="preserve"> linen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48F389FD" w14:textId="0545C612" w:rsidR="005F2752" w:rsidRPr="00D74648" w:rsidRDefault="000F5415" w:rsidP="004B7739">
            <w:pPr>
              <w:pStyle w:val="ListParagraph"/>
              <w:numPr>
                <w:ilvl w:val="4"/>
                <w:numId w:val="58"/>
              </w:numPr>
              <w:spacing w:after="240" w:line="276" w:lineRule="auto"/>
              <w:ind w:left="175" w:hanging="3206"/>
              <w:jc w:val="center"/>
              <w:rPr>
                <w:rFonts w:ascii="Arial" w:hAnsi="Arial" w:cs="Arial"/>
                <w:sz w:val="20"/>
                <w:szCs w:val="20"/>
              </w:rPr>
            </w:pPr>
            <w:r w:rsidRPr="00D74648">
              <w:rPr>
                <w:rFonts w:ascii="Arial" w:hAnsi="Arial" w:cs="Arial"/>
                <w:sz w:val="20"/>
                <w:szCs w:val="20"/>
                <w:lang w:val="en-ZA"/>
              </w:rPr>
              <w:t>Dining area, with adequate utensils, crockery, kitchen facilities, furniture and table linen= (</w:t>
            </w:r>
            <w:r w:rsidR="005F0F32" w:rsidRPr="00D74648">
              <w:rPr>
                <w:rFonts w:ascii="Arial" w:hAnsi="Arial" w:cs="Arial"/>
                <w:sz w:val="20"/>
                <w:szCs w:val="20"/>
                <w:lang w:val="en-ZA"/>
              </w:rPr>
              <w:t>15</w:t>
            </w:r>
            <w:r w:rsidR="00E800E8" w:rsidRPr="00D74648">
              <w:rPr>
                <w:rFonts w:ascii="Arial" w:hAnsi="Arial" w:cs="Arial"/>
                <w:sz w:val="20"/>
                <w:szCs w:val="20"/>
                <w:lang w:val="en-ZA"/>
              </w:rPr>
              <w:t xml:space="preserve"> points)</w:t>
            </w:r>
          </w:p>
          <w:p w14:paraId="2E3A5B57" w14:textId="717DB10E" w:rsidR="00E800E8" w:rsidRPr="00D74648" w:rsidRDefault="00E800E8" w:rsidP="004B7739">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 xml:space="preserve">Limited services (at least </w:t>
            </w:r>
            <w:r w:rsidR="004B7739" w:rsidRPr="00D74648">
              <w:rPr>
                <w:rFonts w:ascii="Arial" w:eastAsia="Times New Roman" w:hAnsi="Arial" w:cs="Arial"/>
                <w:sz w:val="20"/>
                <w:szCs w:val="20"/>
                <w:lang w:eastAsia="en-ZA"/>
              </w:rPr>
              <w:t>three) = (</w:t>
            </w:r>
            <w:r w:rsidR="005F0F32" w:rsidRPr="00D74648">
              <w:rPr>
                <w:rFonts w:ascii="Arial" w:eastAsia="Times New Roman" w:hAnsi="Arial" w:cs="Arial"/>
                <w:sz w:val="20"/>
                <w:szCs w:val="20"/>
                <w:lang w:eastAsia="en-ZA"/>
              </w:rPr>
              <w:t>10</w:t>
            </w:r>
            <w:r w:rsidR="004B7739" w:rsidRPr="00D74648">
              <w:rPr>
                <w:rFonts w:ascii="Arial" w:eastAsia="Times New Roman" w:hAnsi="Arial" w:cs="Arial"/>
                <w:sz w:val="20"/>
                <w:szCs w:val="20"/>
                <w:lang w:eastAsia="en-ZA"/>
              </w:rPr>
              <w:t xml:space="preserve"> points)</w:t>
            </w:r>
          </w:p>
          <w:p w14:paraId="2A7A52B4" w14:textId="31C38960" w:rsidR="004B7739" w:rsidRPr="00D74648" w:rsidRDefault="004B7739" w:rsidP="004B7739">
            <w:pPr>
              <w:jc w:val="center"/>
              <w:rPr>
                <w:rFonts w:ascii="Arial" w:eastAsia="Times New Roman" w:hAnsi="Arial" w:cs="Arial"/>
                <w:sz w:val="20"/>
                <w:szCs w:val="20"/>
                <w:lang w:eastAsia="en-ZA"/>
              </w:rPr>
            </w:pPr>
            <w:r w:rsidRPr="00D74648">
              <w:rPr>
                <w:rFonts w:ascii="Arial" w:eastAsia="Times New Roman" w:hAnsi="Arial" w:cs="Arial"/>
                <w:sz w:val="20"/>
                <w:szCs w:val="20"/>
                <w:lang w:eastAsia="en-ZA"/>
              </w:rPr>
              <w:t>No services provided= (0 points)</w:t>
            </w:r>
          </w:p>
          <w:p w14:paraId="16A760D4" w14:textId="77777777" w:rsidR="00E800E8" w:rsidRPr="00D74648" w:rsidRDefault="00E800E8" w:rsidP="0076788E">
            <w:pPr>
              <w:pStyle w:val="ListParagraph"/>
              <w:numPr>
                <w:ilvl w:val="4"/>
                <w:numId w:val="58"/>
              </w:numPr>
              <w:spacing w:after="240" w:line="276" w:lineRule="auto"/>
              <w:ind w:left="175" w:hanging="3206"/>
              <w:jc w:val="center"/>
              <w:rPr>
                <w:rFonts w:ascii="Arial" w:hAnsi="Arial" w:cs="Arial"/>
                <w:sz w:val="20"/>
                <w:szCs w:val="20"/>
              </w:rPr>
            </w:pPr>
          </w:p>
          <w:p w14:paraId="4DC3B776" w14:textId="16F826C1" w:rsidR="00E800E8" w:rsidRPr="00D74648" w:rsidRDefault="00E800E8" w:rsidP="0076788E">
            <w:pPr>
              <w:pStyle w:val="ListParagraph"/>
              <w:numPr>
                <w:ilvl w:val="4"/>
                <w:numId w:val="58"/>
              </w:numPr>
              <w:spacing w:after="240" w:line="276" w:lineRule="auto"/>
              <w:ind w:left="175" w:hanging="3206"/>
              <w:jc w:val="center"/>
              <w:rPr>
                <w:rFonts w:ascii="Arial" w:hAnsi="Arial" w:cs="Arial"/>
                <w:sz w:val="20"/>
                <w:szCs w:val="20"/>
              </w:rPr>
            </w:pP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6862026E" w14:textId="74173160" w:rsidR="005F2752" w:rsidRPr="00D74648" w:rsidRDefault="000F5415"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w:t>
            </w:r>
            <w:r w:rsidR="005F0F32" w:rsidRPr="00D74648">
              <w:rPr>
                <w:rFonts w:ascii="Arial" w:eastAsia="Times New Roman" w:hAnsi="Arial" w:cs="Arial"/>
                <w:b/>
                <w:bCs/>
                <w:sz w:val="20"/>
                <w:szCs w:val="20"/>
                <w:lang w:eastAsia="en-ZA"/>
              </w:rPr>
              <w:t>5</w:t>
            </w:r>
            <w:r w:rsidR="007F4A61" w:rsidRPr="00D74648">
              <w:rPr>
                <w:rFonts w:ascii="Arial" w:eastAsia="Times New Roman" w:hAnsi="Arial" w:cs="Arial"/>
                <w:b/>
                <w:bCs/>
                <w:sz w:val="20"/>
                <w:szCs w:val="20"/>
                <w:lang w:eastAsia="en-ZA"/>
              </w:rPr>
              <w:t>%</w:t>
            </w:r>
          </w:p>
        </w:tc>
      </w:tr>
      <w:tr w:rsidR="0073699F" w:rsidRPr="00D74648" w14:paraId="794402BE" w14:textId="77777777" w:rsidTr="0073699F">
        <w:trPr>
          <w:trHeight w:val="47"/>
        </w:trPr>
        <w:tc>
          <w:tcPr>
            <w:tcW w:w="374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1393F" w14:textId="4D529838" w:rsidR="0076788E" w:rsidRPr="00D74648" w:rsidRDefault="00917D3A" w:rsidP="009304FF">
            <w:pPr>
              <w:pStyle w:val="Default"/>
              <w:spacing w:after="75" w:line="360" w:lineRule="auto"/>
              <w:rPr>
                <w:b/>
                <w:bCs/>
                <w:sz w:val="20"/>
                <w:szCs w:val="20"/>
                <w:lang w:val="en-ZA"/>
              </w:rPr>
            </w:pPr>
            <w:r w:rsidRPr="00D74648">
              <w:rPr>
                <w:b/>
                <w:bCs/>
                <w:sz w:val="20"/>
                <w:szCs w:val="20"/>
                <w:lang w:val="en-ZA"/>
              </w:rPr>
              <w:t xml:space="preserve">Minimum threshold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52FDEA98" w14:textId="77777777" w:rsidR="0076788E" w:rsidRPr="00D74648" w:rsidRDefault="0076788E" w:rsidP="0076788E">
            <w:pPr>
              <w:pStyle w:val="ListParagraph"/>
              <w:numPr>
                <w:ilvl w:val="4"/>
                <w:numId w:val="58"/>
              </w:numPr>
              <w:spacing w:after="240" w:line="276" w:lineRule="auto"/>
              <w:ind w:left="175" w:hanging="3206"/>
              <w:jc w:val="center"/>
              <w:rPr>
                <w:rFonts w:ascii="Arial" w:hAnsi="Arial" w:cs="Arial"/>
                <w:sz w:val="20"/>
                <w:szCs w:val="20"/>
              </w:rPr>
            </w:pP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721DB8B6" w14:textId="77777777" w:rsidR="0076788E" w:rsidRPr="00D74648" w:rsidRDefault="0076788E"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80%</w:t>
            </w:r>
          </w:p>
        </w:tc>
      </w:tr>
      <w:tr w:rsidR="00A678D0" w:rsidRPr="00D74648" w14:paraId="0ECF1D00" w14:textId="77777777" w:rsidTr="0073699F">
        <w:trPr>
          <w:trHeight w:val="47"/>
        </w:trPr>
        <w:tc>
          <w:tcPr>
            <w:tcW w:w="374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91D80E" w14:textId="766662B7" w:rsidR="00A678D0" w:rsidRPr="00D74648" w:rsidRDefault="007416AD" w:rsidP="009304FF">
            <w:pPr>
              <w:pStyle w:val="Default"/>
              <w:spacing w:after="75" w:line="360" w:lineRule="auto"/>
              <w:rPr>
                <w:b/>
                <w:bCs/>
                <w:sz w:val="20"/>
                <w:szCs w:val="20"/>
                <w:lang w:val="en-ZA"/>
              </w:rPr>
            </w:pPr>
            <w:r w:rsidRPr="00D74648">
              <w:rPr>
                <w:b/>
                <w:bCs/>
                <w:sz w:val="20"/>
                <w:szCs w:val="20"/>
                <w:lang w:val="en-ZA"/>
              </w:rPr>
              <w:t xml:space="preserve">Total points </w:t>
            </w:r>
          </w:p>
        </w:tc>
        <w:tc>
          <w:tcPr>
            <w:tcW w:w="4674" w:type="dxa"/>
            <w:tcBorders>
              <w:top w:val="single" w:sz="4" w:space="0" w:color="auto"/>
              <w:left w:val="nil"/>
              <w:bottom w:val="single" w:sz="4" w:space="0" w:color="auto"/>
              <w:right w:val="single" w:sz="4" w:space="0" w:color="auto"/>
            </w:tcBorders>
            <w:shd w:val="clear" w:color="auto" w:fill="FFFFFF" w:themeFill="background1"/>
            <w:noWrap/>
            <w:vAlign w:val="center"/>
          </w:tcPr>
          <w:p w14:paraId="181A4277" w14:textId="77777777" w:rsidR="00A678D0" w:rsidRPr="00D74648" w:rsidRDefault="00A678D0" w:rsidP="0076788E">
            <w:pPr>
              <w:pStyle w:val="ListParagraph"/>
              <w:numPr>
                <w:ilvl w:val="4"/>
                <w:numId w:val="58"/>
              </w:numPr>
              <w:spacing w:after="240" w:line="276" w:lineRule="auto"/>
              <w:ind w:left="175" w:hanging="3206"/>
              <w:jc w:val="center"/>
              <w:rPr>
                <w:rFonts w:ascii="Arial" w:hAnsi="Arial" w:cs="Arial"/>
                <w:sz w:val="20"/>
                <w:szCs w:val="20"/>
              </w:rPr>
            </w:pPr>
          </w:p>
        </w:tc>
        <w:tc>
          <w:tcPr>
            <w:tcW w:w="2762" w:type="dxa"/>
            <w:tcBorders>
              <w:top w:val="single" w:sz="4" w:space="0" w:color="auto"/>
              <w:left w:val="nil"/>
              <w:bottom w:val="single" w:sz="4" w:space="0" w:color="auto"/>
              <w:right w:val="single" w:sz="4" w:space="0" w:color="auto"/>
            </w:tcBorders>
            <w:shd w:val="clear" w:color="auto" w:fill="FFFFFF" w:themeFill="background1"/>
            <w:noWrap/>
            <w:vAlign w:val="center"/>
          </w:tcPr>
          <w:p w14:paraId="42749D9B" w14:textId="5DF5719F" w:rsidR="00A678D0" w:rsidRPr="00D74648" w:rsidRDefault="007416AD" w:rsidP="009304FF">
            <w:pPr>
              <w:jc w:val="center"/>
              <w:rPr>
                <w:rFonts w:ascii="Arial" w:eastAsia="Times New Roman" w:hAnsi="Arial" w:cs="Arial"/>
                <w:b/>
                <w:bCs/>
                <w:sz w:val="20"/>
                <w:szCs w:val="20"/>
                <w:lang w:eastAsia="en-ZA"/>
              </w:rPr>
            </w:pPr>
            <w:r w:rsidRPr="00D74648">
              <w:rPr>
                <w:rFonts w:ascii="Arial" w:eastAsia="Times New Roman" w:hAnsi="Arial" w:cs="Arial"/>
                <w:b/>
                <w:bCs/>
                <w:sz w:val="20"/>
                <w:szCs w:val="20"/>
                <w:lang w:eastAsia="en-ZA"/>
              </w:rPr>
              <w:t>100%</w:t>
            </w:r>
          </w:p>
        </w:tc>
      </w:tr>
    </w:tbl>
    <w:p w14:paraId="14C9365A" w14:textId="77777777" w:rsidR="008C7195" w:rsidRDefault="008C7195" w:rsidP="00235350">
      <w:pPr>
        <w:spacing w:line="360" w:lineRule="auto"/>
        <w:rPr>
          <w:rFonts w:ascii="Arial" w:eastAsia="Calibri" w:hAnsi="Arial" w:cs="Arial"/>
          <w:b/>
          <w:bCs/>
          <w:sz w:val="22"/>
          <w:szCs w:val="22"/>
        </w:rPr>
      </w:pPr>
    </w:p>
    <w:p w14:paraId="01B52E03" w14:textId="388199CC" w:rsidR="00E4573D" w:rsidRPr="00FF5537" w:rsidRDefault="00235350" w:rsidP="00FF5537">
      <w:pPr>
        <w:spacing w:line="360" w:lineRule="auto"/>
        <w:rPr>
          <w:rFonts w:ascii="Arial" w:eastAsia="Calibri" w:hAnsi="Arial" w:cs="Arial"/>
          <w:sz w:val="22"/>
          <w:szCs w:val="22"/>
        </w:rPr>
      </w:pPr>
      <w:r w:rsidRPr="00844589">
        <w:rPr>
          <w:rFonts w:ascii="Arial" w:eastAsia="Calibri" w:hAnsi="Arial" w:cs="Arial"/>
          <w:b/>
          <w:bCs/>
          <w:sz w:val="22"/>
          <w:szCs w:val="22"/>
        </w:rPr>
        <w:t xml:space="preserve">NB: Bidders not meeting the minimum threshold of </w:t>
      </w:r>
      <w:r>
        <w:rPr>
          <w:rFonts w:ascii="Arial" w:eastAsia="Calibri" w:hAnsi="Arial" w:cs="Arial"/>
          <w:b/>
          <w:bCs/>
          <w:sz w:val="22"/>
          <w:szCs w:val="22"/>
        </w:rPr>
        <w:t>80</w:t>
      </w:r>
      <w:r w:rsidRPr="00844589">
        <w:rPr>
          <w:rFonts w:ascii="Arial" w:eastAsia="Calibri" w:hAnsi="Arial" w:cs="Arial"/>
          <w:b/>
          <w:bCs/>
          <w:sz w:val="22"/>
          <w:szCs w:val="22"/>
        </w:rPr>
        <w:t>% will be disqualified and not evaluated further</w:t>
      </w:r>
      <w:r>
        <w:rPr>
          <w:rFonts w:ascii="Arial" w:eastAsia="Calibri" w:hAnsi="Arial" w:cs="Arial"/>
          <w:sz w:val="22"/>
          <w:szCs w:val="22"/>
        </w:rPr>
        <w:t xml:space="preserve">. </w:t>
      </w:r>
    </w:p>
    <w:p w14:paraId="004F477E" w14:textId="56A57C76" w:rsidR="00D869BA" w:rsidRPr="00D869BA" w:rsidRDefault="00DF3A8F" w:rsidP="00EA33A6">
      <w:pPr>
        <w:pStyle w:val="Heading2"/>
        <w:numPr>
          <w:ilvl w:val="0"/>
          <w:numId w:val="72"/>
        </w:numPr>
        <w:spacing w:after="240" w:line="276" w:lineRule="auto"/>
        <w:jc w:val="both"/>
      </w:pPr>
      <w:r w:rsidRPr="00DF3A8F">
        <w:rPr>
          <w:i w:val="0"/>
          <w:iCs w:val="0"/>
          <w:sz w:val="22"/>
          <w:szCs w:val="22"/>
        </w:rPr>
        <w:t xml:space="preserve">PRICING SCHEDULE </w:t>
      </w:r>
    </w:p>
    <w:p w14:paraId="65CA183D" w14:textId="32EE97D3" w:rsidR="00D869BA" w:rsidRPr="00D869BA" w:rsidRDefault="00D869BA" w:rsidP="00DC32BA">
      <w:pPr>
        <w:pStyle w:val="ListParagraph"/>
        <w:numPr>
          <w:ilvl w:val="0"/>
          <w:numId w:val="53"/>
        </w:numPr>
      </w:pPr>
      <w:r w:rsidRPr="00D869BA">
        <w:rPr>
          <w:rFonts w:ascii="Arial" w:eastAsia="Cambria" w:hAnsi="Arial" w:cs="Arial"/>
          <w:b/>
          <w:bCs/>
        </w:rPr>
        <w:t xml:space="preserve">The suppliers must populate the pricing table below using information from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299"/>
        <w:gridCol w:w="1083"/>
        <w:gridCol w:w="132"/>
        <w:gridCol w:w="1746"/>
        <w:gridCol w:w="1333"/>
        <w:gridCol w:w="1299"/>
        <w:gridCol w:w="1312"/>
        <w:gridCol w:w="1306"/>
      </w:tblGrid>
      <w:tr w:rsidR="00B872EC" w:rsidRPr="00EF6ED9" w14:paraId="65BE3C9C" w14:textId="77777777" w:rsidTr="00E742AD">
        <w:trPr>
          <w:trHeight w:val="322"/>
        </w:trPr>
        <w:tc>
          <w:tcPr>
            <w:tcW w:w="1016" w:type="pct"/>
            <w:gridSpan w:val="3"/>
          </w:tcPr>
          <w:p w14:paraId="61E62F9A" w14:textId="77777777" w:rsidR="00B872EC" w:rsidRPr="00EF6ED9" w:rsidRDefault="00B872EC" w:rsidP="007E02EA">
            <w:pPr>
              <w:spacing w:line="360" w:lineRule="auto"/>
              <w:rPr>
                <w:rFonts w:ascii="Arial" w:hAnsi="Arial" w:cs="Arial"/>
                <w:sz w:val="18"/>
                <w:szCs w:val="18"/>
              </w:rPr>
            </w:pPr>
          </w:p>
        </w:tc>
        <w:tc>
          <w:tcPr>
            <w:tcW w:w="1049" w:type="pct"/>
            <w:gridSpan w:val="2"/>
          </w:tcPr>
          <w:p w14:paraId="56BCFEC3" w14:textId="77777777" w:rsidR="00B872EC" w:rsidRPr="00EF6ED9" w:rsidRDefault="00B872EC" w:rsidP="007E02EA">
            <w:pPr>
              <w:spacing w:line="360" w:lineRule="auto"/>
              <w:jc w:val="right"/>
              <w:rPr>
                <w:rFonts w:ascii="Arial" w:hAnsi="Arial" w:cs="Arial"/>
                <w:sz w:val="18"/>
                <w:szCs w:val="18"/>
              </w:rPr>
            </w:pPr>
          </w:p>
        </w:tc>
        <w:tc>
          <w:tcPr>
            <w:tcW w:w="745" w:type="pct"/>
          </w:tcPr>
          <w:p w14:paraId="2B86542F" w14:textId="77777777" w:rsidR="00B872EC" w:rsidRPr="00EF6ED9" w:rsidRDefault="00B872EC" w:rsidP="007E02EA">
            <w:pPr>
              <w:spacing w:line="360" w:lineRule="auto"/>
              <w:rPr>
                <w:rFonts w:ascii="Arial" w:hAnsi="Arial" w:cs="Arial"/>
                <w:sz w:val="18"/>
                <w:szCs w:val="18"/>
              </w:rPr>
            </w:pPr>
          </w:p>
        </w:tc>
        <w:tc>
          <w:tcPr>
            <w:tcW w:w="726" w:type="pct"/>
          </w:tcPr>
          <w:p w14:paraId="5B5864A4" w14:textId="77777777" w:rsidR="00B872EC" w:rsidRPr="00EF6ED9" w:rsidRDefault="00B872EC" w:rsidP="007E02EA">
            <w:pPr>
              <w:spacing w:line="360" w:lineRule="auto"/>
              <w:rPr>
                <w:rFonts w:ascii="Arial" w:hAnsi="Arial" w:cs="Arial"/>
                <w:sz w:val="18"/>
                <w:szCs w:val="18"/>
              </w:rPr>
            </w:pPr>
            <w:r w:rsidRPr="00EF6ED9">
              <w:rPr>
                <w:rFonts w:ascii="Arial" w:hAnsi="Arial" w:cs="Arial"/>
                <w:sz w:val="18"/>
                <w:szCs w:val="18"/>
              </w:rPr>
              <w:t>Year 1 (one)</w:t>
            </w:r>
          </w:p>
        </w:tc>
        <w:tc>
          <w:tcPr>
            <w:tcW w:w="733" w:type="pct"/>
          </w:tcPr>
          <w:p w14:paraId="6919D20D" w14:textId="77777777" w:rsidR="00B872EC" w:rsidRPr="00EF6ED9" w:rsidRDefault="00B872EC" w:rsidP="007E02EA">
            <w:pPr>
              <w:spacing w:line="360" w:lineRule="auto"/>
              <w:rPr>
                <w:rFonts w:ascii="Arial" w:hAnsi="Arial" w:cs="Arial"/>
                <w:sz w:val="18"/>
                <w:szCs w:val="18"/>
              </w:rPr>
            </w:pPr>
            <w:r w:rsidRPr="00EF6ED9">
              <w:rPr>
                <w:rFonts w:ascii="Arial" w:hAnsi="Arial" w:cs="Arial"/>
                <w:sz w:val="18"/>
                <w:szCs w:val="18"/>
              </w:rPr>
              <w:t>Year 2 (two)</w:t>
            </w:r>
          </w:p>
        </w:tc>
        <w:tc>
          <w:tcPr>
            <w:tcW w:w="731" w:type="pct"/>
          </w:tcPr>
          <w:p w14:paraId="1E9C1AD6" w14:textId="6BAD2CE8" w:rsidR="00B872EC" w:rsidRPr="00EF6ED9" w:rsidRDefault="00B872EC" w:rsidP="007E02EA">
            <w:pPr>
              <w:spacing w:line="360" w:lineRule="auto"/>
              <w:rPr>
                <w:rFonts w:ascii="Arial" w:hAnsi="Arial" w:cs="Arial"/>
                <w:sz w:val="18"/>
                <w:szCs w:val="18"/>
              </w:rPr>
            </w:pPr>
            <w:r w:rsidRPr="00EF6ED9">
              <w:rPr>
                <w:rFonts w:ascii="Arial" w:hAnsi="Arial" w:cs="Arial"/>
                <w:sz w:val="18"/>
                <w:szCs w:val="18"/>
              </w:rPr>
              <w:t>Year 3 (</w:t>
            </w:r>
            <w:r w:rsidR="00D04D43">
              <w:rPr>
                <w:rFonts w:ascii="Arial" w:hAnsi="Arial" w:cs="Arial"/>
                <w:sz w:val="18"/>
                <w:szCs w:val="18"/>
              </w:rPr>
              <w:t>three</w:t>
            </w:r>
            <w:r w:rsidRPr="00EF6ED9">
              <w:rPr>
                <w:rFonts w:ascii="Arial" w:hAnsi="Arial" w:cs="Arial"/>
                <w:sz w:val="18"/>
                <w:szCs w:val="18"/>
              </w:rPr>
              <w:t>)</w:t>
            </w:r>
          </w:p>
        </w:tc>
      </w:tr>
      <w:tr w:rsidR="00B872EC" w:rsidRPr="00EF6ED9" w14:paraId="2AA2E49F" w14:textId="77777777" w:rsidTr="00E742AD">
        <w:trPr>
          <w:trHeight w:val="1268"/>
        </w:trPr>
        <w:tc>
          <w:tcPr>
            <w:tcW w:w="411" w:type="pct"/>
            <w:gridSpan w:val="2"/>
          </w:tcPr>
          <w:p w14:paraId="4E2827B4" w14:textId="77777777" w:rsidR="00B872EC" w:rsidRPr="00EF6ED9" w:rsidRDefault="00B872EC" w:rsidP="007E02EA">
            <w:pPr>
              <w:spacing w:line="360" w:lineRule="auto"/>
              <w:rPr>
                <w:rFonts w:ascii="Arial" w:hAnsi="Arial" w:cs="Arial"/>
                <w:sz w:val="18"/>
                <w:szCs w:val="18"/>
              </w:rPr>
            </w:pPr>
            <w:r w:rsidRPr="00EF6ED9">
              <w:rPr>
                <w:rFonts w:ascii="Arial" w:hAnsi="Arial" w:cs="Arial"/>
                <w:sz w:val="18"/>
                <w:szCs w:val="18"/>
              </w:rPr>
              <w:t>ITEM NO.</w:t>
            </w:r>
          </w:p>
        </w:tc>
        <w:tc>
          <w:tcPr>
            <w:tcW w:w="678" w:type="pct"/>
            <w:gridSpan w:val="2"/>
          </w:tcPr>
          <w:p w14:paraId="758807F8" w14:textId="77777777" w:rsidR="00B872EC" w:rsidRPr="00EF6ED9" w:rsidRDefault="00B872EC" w:rsidP="007E02EA">
            <w:pPr>
              <w:spacing w:line="360" w:lineRule="auto"/>
              <w:jc w:val="center"/>
              <w:rPr>
                <w:rFonts w:ascii="Arial" w:hAnsi="Arial" w:cs="Arial"/>
                <w:sz w:val="18"/>
                <w:szCs w:val="18"/>
              </w:rPr>
            </w:pPr>
            <w:r w:rsidRPr="00EF6ED9">
              <w:rPr>
                <w:rFonts w:ascii="Arial" w:hAnsi="Arial" w:cs="Arial"/>
                <w:sz w:val="18"/>
                <w:szCs w:val="18"/>
              </w:rPr>
              <w:t>QUANTITY</w:t>
            </w:r>
          </w:p>
        </w:tc>
        <w:tc>
          <w:tcPr>
            <w:tcW w:w="976" w:type="pct"/>
          </w:tcPr>
          <w:p w14:paraId="7EA69E4A" w14:textId="77777777" w:rsidR="00B872EC" w:rsidRPr="00EF6ED9" w:rsidRDefault="00B872EC" w:rsidP="007E02EA">
            <w:pPr>
              <w:spacing w:line="360" w:lineRule="auto"/>
              <w:jc w:val="center"/>
              <w:rPr>
                <w:rFonts w:ascii="Arial" w:hAnsi="Arial" w:cs="Arial"/>
                <w:sz w:val="18"/>
                <w:szCs w:val="18"/>
              </w:rPr>
            </w:pPr>
            <w:r w:rsidRPr="00EF6ED9">
              <w:rPr>
                <w:rFonts w:ascii="Arial" w:hAnsi="Arial" w:cs="Arial"/>
                <w:sz w:val="18"/>
                <w:szCs w:val="18"/>
              </w:rPr>
              <w:t>DESCRIPTION</w:t>
            </w:r>
          </w:p>
        </w:tc>
        <w:tc>
          <w:tcPr>
            <w:tcW w:w="745" w:type="pct"/>
          </w:tcPr>
          <w:p w14:paraId="59137DFC" w14:textId="77777777" w:rsidR="00B872EC" w:rsidRPr="00EF6ED9" w:rsidRDefault="00B872EC" w:rsidP="007E02EA">
            <w:pPr>
              <w:spacing w:line="360" w:lineRule="auto"/>
              <w:rPr>
                <w:rFonts w:ascii="Arial" w:hAnsi="Arial" w:cs="Arial"/>
                <w:sz w:val="18"/>
                <w:szCs w:val="18"/>
              </w:rPr>
            </w:pPr>
            <w:r w:rsidRPr="00EF6ED9">
              <w:rPr>
                <w:rFonts w:ascii="Arial" w:hAnsi="Arial" w:cs="Arial"/>
                <w:sz w:val="18"/>
                <w:szCs w:val="18"/>
              </w:rPr>
              <w:t>TENDER PRICE IN RSA CURRENCY</w:t>
            </w:r>
          </w:p>
          <w:p w14:paraId="5BD50530" w14:textId="77777777" w:rsidR="00B872EC" w:rsidRPr="00EF6ED9" w:rsidRDefault="00B872EC" w:rsidP="007E02EA">
            <w:pPr>
              <w:spacing w:line="360" w:lineRule="auto"/>
              <w:rPr>
                <w:rFonts w:ascii="Arial" w:hAnsi="Arial" w:cs="Arial"/>
                <w:sz w:val="18"/>
                <w:szCs w:val="18"/>
              </w:rPr>
            </w:pPr>
            <w:r w:rsidRPr="00EF6ED9">
              <w:rPr>
                <w:rFonts w:ascii="Arial" w:hAnsi="Arial" w:cs="Arial"/>
                <w:sz w:val="18"/>
                <w:szCs w:val="18"/>
              </w:rPr>
              <w:t>TENDER PRICE MUST</w:t>
            </w:r>
            <w:r w:rsidRPr="00EF6ED9">
              <w:rPr>
                <w:rFonts w:ascii="Arial" w:hAnsi="Arial" w:cs="Arial"/>
                <w:sz w:val="18"/>
                <w:szCs w:val="18"/>
                <w:u w:val="single"/>
              </w:rPr>
              <w:t xml:space="preserve"> EXCLUDE VALUE-ADDED TAX</w:t>
            </w:r>
          </w:p>
        </w:tc>
        <w:tc>
          <w:tcPr>
            <w:tcW w:w="726" w:type="pct"/>
          </w:tcPr>
          <w:p w14:paraId="1634D7B5" w14:textId="77777777" w:rsidR="00B872EC" w:rsidRPr="00EF6ED9" w:rsidRDefault="00B872EC" w:rsidP="007E02EA">
            <w:pPr>
              <w:spacing w:line="360" w:lineRule="auto"/>
              <w:rPr>
                <w:rFonts w:ascii="Arial" w:hAnsi="Arial" w:cs="Arial"/>
                <w:sz w:val="18"/>
                <w:szCs w:val="18"/>
              </w:rPr>
            </w:pPr>
          </w:p>
        </w:tc>
        <w:tc>
          <w:tcPr>
            <w:tcW w:w="733" w:type="pct"/>
          </w:tcPr>
          <w:p w14:paraId="0444095C" w14:textId="77777777" w:rsidR="00B872EC" w:rsidRPr="00EF6ED9" w:rsidRDefault="00B872EC" w:rsidP="007E02EA">
            <w:pPr>
              <w:spacing w:line="360" w:lineRule="auto"/>
              <w:rPr>
                <w:rFonts w:ascii="Arial" w:hAnsi="Arial" w:cs="Arial"/>
                <w:sz w:val="18"/>
                <w:szCs w:val="18"/>
              </w:rPr>
            </w:pPr>
          </w:p>
        </w:tc>
        <w:tc>
          <w:tcPr>
            <w:tcW w:w="731" w:type="pct"/>
          </w:tcPr>
          <w:p w14:paraId="4127B04A" w14:textId="77777777" w:rsidR="00B872EC" w:rsidRPr="00EF6ED9" w:rsidRDefault="00B872EC" w:rsidP="007E02EA">
            <w:pPr>
              <w:spacing w:line="360" w:lineRule="auto"/>
              <w:rPr>
                <w:rFonts w:ascii="Arial" w:hAnsi="Arial" w:cs="Arial"/>
                <w:sz w:val="18"/>
                <w:szCs w:val="18"/>
              </w:rPr>
            </w:pPr>
          </w:p>
        </w:tc>
      </w:tr>
      <w:tr w:rsidR="00B872EC" w:rsidRPr="00EF6ED9" w14:paraId="29922E77" w14:textId="77777777" w:rsidTr="00E742AD">
        <w:trPr>
          <w:trHeight w:val="322"/>
        </w:trPr>
        <w:tc>
          <w:tcPr>
            <w:tcW w:w="244" w:type="pct"/>
          </w:tcPr>
          <w:p w14:paraId="46296427" w14:textId="77777777" w:rsidR="00B872EC" w:rsidRPr="00EF6ED9" w:rsidRDefault="00B872EC" w:rsidP="007E02EA">
            <w:pPr>
              <w:spacing w:line="360" w:lineRule="auto"/>
              <w:rPr>
                <w:rFonts w:ascii="Arial" w:hAnsi="Arial" w:cs="Arial"/>
                <w:sz w:val="18"/>
                <w:szCs w:val="18"/>
              </w:rPr>
            </w:pPr>
          </w:p>
        </w:tc>
        <w:tc>
          <w:tcPr>
            <w:tcW w:w="846" w:type="pct"/>
            <w:gridSpan w:val="3"/>
          </w:tcPr>
          <w:p w14:paraId="3CF41571" w14:textId="77777777" w:rsidR="00B872EC" w:rsidRPr="00EF6ED9" w:rsidRDefault="00B872EC" w:rsidP="007E02EA">
            <w:pPr>
              <w:spacing w:line="360" w:lineRule="auto"/>
              <w:rPr>
                <w:rFonts w:ascii="Arial" w:hAnsi="Arial" w:cs="Arial"/>
                <w:sz w:val="18"/>
                <w:szCs w:val="18"/>
              </w:rPr>
            </w:pPr>
          </w:p>
        </w:tc>
        <w:tc>
          <w:tcPr>
            <w:tcW w:w="976" w:type="pct"/>
          </w:tcPr>
          <w:p w14:paraId="7AE771C1" w14:textId="77777777" w:rsidR="00B872EC" w:rsidRPr="00EF6ED9" w:rsidRDefault="00B872EC" w:rsidP="007E02EA">
            <w:pPr>
              <w:spacing w:line="360" w:lineRule="auto"/>
              <w:rPr>
                <w:rFonts w:ascii="Arial" w:hAnsi="Arial" w:cs="Arial"/>
                <w:sz w:val="18"/>
                <w:szCs w:val="18"/>
              </w:rPr>
            </w:pPr>
          </w:p>
        </w:tc>
        <w:tc>
          <w:tcPr>
            <w:tcW w:w="745" w:type="pct"/>
          </w:tcPr>
          <w:p w14:paraId="1C03F3EC" w14:textId="77777777" w:rsidR="00B872EC" w:rsidRPr="00EF6ED9" w:rsidRDefault="00B872EC" w:rsidP="007E02EA">
            <w:pPr>
              <w:spacing w:line="360" w:lineRule="auto"/>
              <w:rPr>
                <w:rFonts w:ascii="Arial" w:hAnsi="Arial" w:cs="Arial"/>
                <w:sz w:val="18"/>
                <w:szCs w:val="18"/>
              </w:rPr>
            </w:pPr>
          </w:p>
        </w:tc>
        <w:tc>
          <w:tcPr>
            <w:tcW w:w="726" w:type="pct"/>
          </w:tcPr>
          <w:p w14:paraId="5EB1737C" w14:textId="77777777" w:rsidR="00B872EC" w:rsidRPr="00EF6ED9" w:rsidRDefault="00B872EC" w:rsidP="007E02EA">
            <w:pPr>
              <w:spacing w:line="360" w:lineRule="auto"/>
              <w:rPr>
                <w:rFonts w:ascii="Arial" w:hAnsi="Arial" w:cs="Arial"/>
                <w:sz w:val="18"/>
                <w:szCs w:val="18"/>
              </w:rPr>
            </w:pPr>
          </w:p>
        </w:tc>
        <w:tc>
          <w:tcPr>
            <w:tcW w:w="733" w:type="pct"/>
          </w:tcPr>
          <w:p w14:paraId="58A83237" w14:textId="77777777" w:rsidR="00B872EC" w:rsidRPr="00EF6ED9" w:rsidRDefault="00B872EC" w:rsidP="007E02EA">
            <w:pPr>
              <w:spacing w:line="360" w:lineRule="auto"/>
              <w:rPr>
                <w:rFonts w:ascii="Arial" w:hAnsi="Arial" w:cs="Arial"/>
                <w:sz w:val="18"/>
                <w:szCs w:val="18"/>
              </w:rPr>
            </w:pPr>
          </w:p>
        </w:tc>
        <w:tc>
          <w:tcPr>
            <w:tcW w:w="731" w:type="pct"/>
          </w:tcPr>
          <w:p w14:paraId="479B3D79" w14:textId="77777777" w:rsidR="00B872EC" w:rsidRPr="00EF6ED9" w:rsidRDefault="00B872EC" w:rsidP="007E02EA">
            <w:pPr>
              <w:spacing w:line="360" w:lineRule="auto"/>
              <w:rPr>
                <w:rFonts w:ascii="Arial" w:hAnsi="Arial" w:cs="Arial"/>
                <w:sz w:val="18"/>
                <w:szCs w:val="18"/>
              </w:rPr>
            </w:pPr>
          </w:p>
        </w:tc>
      </w:tr>
      <w:tr w:rsidR="00B872EC" w:rsidRPr="00EF6ED9" w14:paraId="27C19462" w14:textId="77777777" w:rsidTr="00E742AD">
        <w:trPr>
          <w:trHeight w:val="311"/>
        </w:trPr>
        <w:tc>
          <w:tcPr>
            <w:tcW w:w="244" w:type="pct"/>
            <w:vAlign w:val="bottom"/>
          </w:tcPr>
          <w:p w14:paraId="680D4719" w14:textId="77777777" w:rsidR="00B872EC" w:rsidRPr="00EF6ED9" w:rsidRDefault="00B872EC" w:rsidP="007E02EA">
            <w:pPr>
              <w:rPr>
                <w:rFonts w:ascii="Arial" w:hAnsi="Arial" w:cs="Arial"/>
                <w:sz w:val="18"/>
                <w:szCs w:val="18"/>
              </w:rPr>
            </w:pPr>
            <w:r w:rsidRPr="00EF6ED9">
              <w:rPr>
                <w:rFonts w:ascii="Arial" w:hAnsi="Arial" w:cs="Arial"/>
                <w:sz w:val="18"/>
                <w:szCs w:val="18"/>
              </w:rPr>
              <w:t>1</w:t>
            </w:r>
          </w:p>
        </w:tc>
        <w:tc>
          <w:tcPr>
            <w:tcW w:w="846" w:type="pct"/>
            <w:gridSpan w:val="3"/>
            <w:vAlign w:val="center"/>
          </w:tcPr>
          <w:p w14:paraId="606D68F1" w14:textId="77777777" w:rsidR="00B872EC" w:rsidRPr="00EF6ED9" w:rsidRDefault="00B872EC" w:rsidP="007E02EA">
            <w:pPr>
              <w:spacing w:line="360" w:lineRule="auto"/>
              <w:rPr>
                <w:rFonts w:ascii="Arial" w:hAnsi="Arial" w:cs="Arial"/>
                <w:sz w:val="18"/>
                <w:szCs w:val="18"/>
              </w:rPr>
            </w:pPr>
          </w:p>
        </w:tc>
        <w:tc>
          <w:tcPr>
            <w:tcW w:w="976" w:type="pct"/>
            <w:vAlign w:val="bottom"/>
          </w:tcPr>
          <w:p w14:paraId="605FBDBD" w14:textId="77777777" w:rsidR="00B872EC" w:rsidRPr="00EF6ED9" w:rsidRDefault="00B872EC" w:rsidP="007E02EA">
            <w:pPr>
              <w:rPr>
                <w:rFonts w:ascii="Arial" w:hAnsi="Arial" w:cs="Arial"/>
                <w:sz w:val="18"/>
                <w:szCs w:val="18"/>
              </w:rPr>
            </w:pPr>
            <w:r w:rsidRPr="00EF6ED9">
              <w:rPr>
                <w:rFonts w:ascii="Arial" w:hAnsi="Arial" w:cs="Arial"/>
                <w:sz w:val="18"/>
                <w:szCs w:val="18"/>
              </w:rPr>
              <w:t>Single Room</w:t>
            </w:r>
          </w:p>
        </w:tc>
        <w:tc>
          <w:tcPr>
            <w:tcW w:w="745" w:type="pct"/>
            <w:vAlign w:val="bottom"/>
          </w:tcPr>
          <w:p w14:paraId="53FEF3D8"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76DD8CCB" w14:textId="77777777" w:rsidR="00B872EC" w:rsidRPr="00EF6ED9" w:rsidRDefault="00B872EC" w:rsidP="007E02EA">
            <w:pPr>
              <w:rPr>
                <w:rFonts w:ascii="Arial" w:hAnsi="Arial" w:cs="Arial"/>
                <w:sz w:val="18"/>
                <w:szCs w:val="18"/>
              </w:rPr>
            </w:pPr>
          </w:p>
        </w:tc>
        <w:tc>
          <w:tcPr>
            <w:tcW w:w="733" w:type="pct"/>
          </w:tcPr>
          <w:p w14:paraId="2C6F3418" w14:textId="77777777" w:rsidR="00B872EC" w:rsidRPr="00EF6ED9" w:rsidRDefault="00B872EC" w:rsidP="007E02EA">
            <w:pPr>
              <w:rPr>
                <w:rFonts w:ascii="Arial" w:hAnsi="Arial" w:cs="Arial"/>
                <w:sz w:val="18"/>
                <w:szCs w:val="18"/>
              </w:rPr>
            </w:pPr>
          </w:p>
        </w:tc>
        <w:tc>
          <w:tcPr>
            <w:tcW w:w="731" w:type="pct"/>
          </w:tcPr>
          <w:p w14:paraId="412E495F" w14:textId="77777777" w:rsidR="00B872EC" w:rsidRPr="00EF6ED9" w:rsidRDefault="00B872EC" w:rsidP="007E02EA">
            <w:pPr>
              <w:rPr>
                <w:rFonts w:ascii="Arial" w:hAnsi="Arial" w:cs="Arial"/>
                <w:sz w:val="18"/>
                <w:szCs w:val="18"/>
              </w:rPr>
            </w:pPr>
          </w:p>
        </w:tc>
      </w:tr>
      <w:tr w:rsidR="00B872EC" w:rsidRPr="00EF6ED9" w14:paraId="5F0A4CF9" w14:textId="77777777" w:rsidTr="00E742AD">
        <w:trPr>
          <w:trHeight w:val="322"/>
        </w:trPr>
        <w:tc>
          <w:tcPr>
            <w:tcW w:w="244" w:type="pct"/>
            <w:vAlign w:val="bottom"/>
          </w:tcPr>
          <w:p w14:paraId="48664965" w14:textId="77777777" w:rsidR="00B872EC" w:rsidRPr="00EF6ED9" w:rsidRDefault="00B872EC" w:rsidP="007E02EA">
            <w:pPr>
              <w:rPr>
                <w:rFonts w:ascii="Arial" w:hAnsi="Arial" w:cs="Arial"/>
                <w:sz w:val="18"/>
                <w:szCs w:val="18"/>
              </w:rPr>
            </w:pPr>
            <w:r w:rsidRPr="00EF6ED9">
              <w:rPr>
                <w:rFonts w:ascii="Arial" w:hAnsi="Arial" w:cs="Arial"/>
                <w:sz w:val="18"/>
                <w:szCs w:val="18"/>
              </w:rPr>
              <w:t>2</w:t>
            </w:r>
          </w:p>
        </w:tc>
        <w:tc>
          <w:tcPr>
            <w:tcW w:w="846" w:type="pct"/>
            <w:gridSpan w:val="3"/>
            <w:vAlign w:val="center"/>
          </w:tcPr>
          <w:p w14:paraId="171A80B6" w14:textId="77777777" w:rsidR="00B872EC" w:rsidRPr="00EF6ED9" w:rsidRDefault="00B872EC" w:rsidP="007E02EA">
            <w:pPr>
              <w:spacing w:line="360" w:lineRule="auto"/>
              <w:rPr>
                <w:rFonts w:ascii="Arial" w:hAnsi="Arial" w:cs="Arial"/>
                <w:sz w:val="18"/>
                <w:szCs w:val="18"/>
              </w:rPr>
            </w:pPr>
          </w:p>
        </w:tc>
        <w:tc>
          <w:tcPr>
            <w:tcW w:w="976" w:type="pct"/>
            <w:vAlign w:val="bottom"/>
          </w:tcPr>
          <w:p w14:paraId="6EC87180" w14:textId="07A778E6" w:rsidR="00B872EC" w:rsidRPr="00EF6ED9" w:rsidRDefault="00B872EC" w:rsidP="007E02EA">
            <w:pPr>
              <w:rPr>
                <w:rFonts w:ascii="Arial" w:hAnsi="Arial" w:cs="Arial"/>
                <w:sz w:val="18"/>
                <w:szCs w:val="18"/>
              </w:rPr>
            </w:pPr>
            <w:r w:rsidRPr="00EF6ED9">
              <w:rPr>
                <w:rFonts w:ascii="Arial" w:hAnsi="Arial" w:cs="Arial"/>
                <w:sz w:val="18"/>
                <w:szCs w:val="18"/>
              </w:rPr>
              <w:t>Sharing Room</w:t>
            </w:r>
            <w:r w:rsidR="00E742AD">
              <w:rPr>
                <w:rFonts w:ascii="Arial" w:hAnsi="Arial" w:cs="Arial"/>
                <w:sz w:val="18"/>
                <w:szCs w:val="18"/>
              </w:rPr>
              <w:t xml:space="preserve"> (two People)</w:t>
            </w:r>
          </w:p>
        </w:tc>
        <w:tc>
          <w:tcPr>
            <w:tcW w:w="745" w:type="pct"/>
            <w:vAlign w:val="bottom"/>
          </w:tcPr>
          <w:p w14:paraId="1AB71BDC"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7DB4912C" w14:textId="77777777" w:rsidR="00B872EC" w:rsidRPr="00EF6ED9" w:rsidRDefault="00B872EC" w:rsidP="007E02EA">
            <w:pPr>
              <w:rPr>
                <w:rFonts w:ascii="Arial" w:hAnsi="Arial" w:cs="Arial"/>
                <w:sz w:val="18"/>
                <w:szCs w:val="18"/>
              </w:rPr>
            </w:pPr>
          </w:p>
        </w:tc>
        <w:tc>
          <w:tcPr>
            <w:tcW w:w="733" w:type="pct"/>
          </w:tcPr>
          <w:p w14:paraId="1332456A" w14:textId="77777777" w:rsidR="00B872EC" w:rsidRPr="00EF6ED9" w:rsidRDefault="00B872EC" w:rsidP="007E02EA">
            <w:pPr>
              <w:rPr>
                <w:rFonts w:ascii="Arial" w:hAnsi="Arial" w:cs="Arial"/>
                <w:sz w:val="18"/>
                <w:szCs w:val="18"/>
              </w:rPr>
            </w:pPr>
          </w:p>
        </w:tc>
        <w:tc>
          <w:tcPr>
            <w:tcW w:w="731" w:type="pct"/>
          </w:tcPr>
          <w:p w14:paraId="0A9DB3E0" w14:textId="77777777" w:rsidR="00B872EC" w:rsidRPr="00EF6ED9" w:rsidRDefault="00B872EC" w:rsidP="007E02EA">
            <w:pPr>
              <w:rPr>
                <w:rFonts w:ascii="Arial" w:hAnsi="Arial" w:cs="Arial"/>
                <w:sz w:val="18"/>
                <w:szCs w:val="18"/>
              </w:rPr>
            </w:pPr>
          </w:p>
        </w:tc>
      </w:tr>
      <w:tr w:rsidR="00B872EC" w:rsidRPr="00EF6ED9" w14:paraId="15BFDF7F" w14:textId="77777777" w:rsidTr="00E742AD">
        <w:trPr>
          <w:trHeight w:val="311"/>
        </w:trPr>
        <w:tc>
          <w:tcPr>
            <w:tcW w:w="244" w:type="pct"/>
            <w:vAlign w:val="bottom"/>
          </w:tcPr>
          <w:p w14:paraId="2937D9EE" w14:textId="77777777" w:rsidR="00B872EC" w:rsidRPr="00EF6ED9" w:rsidRDefault="00B872EC" w:rsidP="007E02EA">
            <w:pPr>
              <w:rPr>
                <w:rFonts w:ascii="Arial" w:hAnsi="Arial" w:cs="Arial"/>
                <w:sz w:val="18"/>
                <w:szCs w:val="18"/>
              </w:rPr>
            </w:pPr>
            <w:bookmarkStart w:id="64" w:name="Text20"/>
            <w:r w:rsidRPr="00EF6ED9">
              <w:rPr>
                <w:rFonts w:ascii="Arial" w:hAnsi="Arial" w:cs="Arial"/>
                <w:sz w:val="18"/>
                <w:szCs w:val="18"/>
              </w:rPr>
              <w:t>3</w:t>
            </w:r>
          </w:p>
        </w:tc>
        <w:tc>
          <w:tcPr>
            <w:tcW w:w="846" w:type="pct"/>
            <w:gridSpan w:val="3"/>
          </w:tcPr>
          <w:p w14:paraId="5EB04165" w14:textId="77777777" w:rsidR="00B872EC" w:rsidRPr="00EF6ED9" w:rsidRDefault="00B872EC" w:rsidP="007E02EA">
            <w:pPr>
              <w:spacing w:line="360" w:lineRule="auto"/>
              <w:rPr>
                <w:rFonts w:ascii="Arial" w:hAnsi="Arial" w:cs="Arial"/>
                <w:sz w:val="18"/>
                <w:szCs w:val="18"/>
              </w:rPr>
            </w:pPr>
            <w:bookmarkStart w:id="65" w:name="Text7"/>
          </w:p>
        </w:tc>
        <w:bookmarkEnd w:id="65"/>
        <w:tc>
          <w:tcPr>
            <w:tcW w:w="976" w:type="pct"/>
            <w:vAlign w:val="bottom"/>
          </w:tcPr>
          <w:p w14:paraId="2AC9B9E7" w14:textId="77777777" w:rsidR="00B872EC" w:rsidRPr="00EF6ED9" w:rsidRDefault="00B872EC" w:rsidP="007E02EA">
            <w:pPr>
              <w:rPr>
                <w:rFonts w:ascii="Arial" w:hAnsi="Arial" w:cs="Arial"/>
                <w:sz w:val="18"/>
                <w:szCs w:val="18"/>
              </w:rPr>
            </w:pPr>
            <w:r w:rsidRPr="00EF6ED9">
              <w:rPr>
                <w:rFonts w:ascii="Arial" w:hAnsi="Arial" w:cs="Arial"/>
                <w:sz w:val="18"/>
                <w:szCs w:val="18"/>
              </w:rPr>
              <w:t>Breakfast</w:t>
            </w:r>
          </w:p>
        </w:tc>
        <w:bookmarkEnd w:id="64"/>
        <w:tc>
          <w:tcPr>
            <w:tcW w:w="745" w:type="pct"/>
            <w:vAlign w:val="bottom"/>
          </w:tcPr>
          <w:p w14:paraId="17ED9036"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0FC2316D" w14:textId="77777777" w:rsidR="00B872EC" w:rsidRPr="00EF6ED9" w:rsidRDefault="00B872EC" w:rsidP="007E02EA">
            <w:pPr>
              <w:rPr>
                <w:rFonts w:ascii="Arial" w:hAnsi="Arial" w:cs="Arial"/>
                <w:sz w:val="18"/>
                <w:szCs w:val="18"/>
              </w:rPr>
            </w:pPr>
          </w:p>
        </w:tc>
        <w:tc>
          <w:tcPr>
            <w:tcW w:w="733" w:type="pct"/>
          </w:tcPr>
          <w:p w14:paraId="27EED2DA" w14:textId="77777777" w:rsidR="00B872EC" w:rsidRPr="00EF6ED9" w:rsidRDefault="00B872EC" w:rsidP="007E02EA">
            <w:pPr>
              <w:rPr>
                <w:rFonts w:ascii="Arial" w:hAnsi="Arial" w:cs="Arial"/>
                <w:sz w:val="18"/>
                <w:szCs w:val="18"/>
              </w:rPr>
            </w:pPr>
          </w:p>
        </w:tc>
        <w:tc>
          <w:tcPr>
            <w:tcW w:w="731" w:type="pct"/>
          </w:tcPr>
          <w:p w14:paraId="101BCE23" w14:textId="77777777" w:rsidR="00B872EC" w:rsidRPr="00EF6ED9" w:rsidRDefault="00B872EC" w:rsidP="007E02EA">
            <w:pPr>
              <w:rPr>
                <w:rFonts w:ascii="Arial" w:hAnsi="Arial" w:cs="Arial"/>
                <w:sz w:val="18"/>
                <w:szCs w:val="18"/>
              </w:rPr>
            </w:pPr>
          </w:p>
        </w:tc>
      </w:tr>
      <w:tr w:rsidR="00B872EC" w:rsidRPr="00EF6ED9" w14:paraId="0D752E5E" w14:textId="77777777" w:rsidTr="00E742AD">
        <w:trPr>
          <w:trHeight w:val="322"/>
        </w:trPr>
        <w:tc>
          <w:tcPr>
            <w:tcW w:w="244" w:type="pct"/>
            <w:vAlign w:val="bottom"/>
          </w:tcPr>
          <w:p w14:paraId="7CEDC940" w14:textId="77777777" w:rsidR="00B872EC" w:rsidRPr="00EF6ED9" w:rsidRDefault="00B872EC" w:rsidP="007E02EA">
            <w:pPr>
              <w:rPr>
                <w:rFonts w:ascii="Arial" w:hAnsi="Arial" w:cs="Arial"/>
                <w:sz w:val="18"/>
                <w:szCs w:val="18"/>
              </w:rPr>
            </w:pPr>
            <w:r w:rsidRPr="00EF6ED9">
              <w:rPr>
                <w:rFonts w:ascii="Arial" w:hAnsi="Arial" w:cs="Arial"/>
                <w:sz w:val="18"/>
                <w:szCs w:val="18"/>
              </w:rPr>
              <w:t>4</w:t>
            </w:r>
          </w:p>
        </w:tc>
        <w:tc>
          <w:tcPr>
            <w:tcW w:w="846" w:type="pct"/>
            <w:gridSpan w:val="3"/>
          </w:tcPr>
          <w:p w14:paraId="494E8C58" w14:textId="77777777" w:rsidR="00B872EC" w:rsidRPr="00EF6ED9" w:rsidRDefault="00B872EC" w:rsidP="007E02EA">
            <w:pPr>
              <w:spacing w:line="360" w:lineRule="auto"/>
              <w:rPr>
                <w:rFonts w:ascii="Arial" w:hAnsi="Arial" w:cs="Arial"/>
                <w:sz w:val="18"/>
                <w:szCs w:val="18"/>
              </w:rPr>
            </w:pPr>
          </w:p>
        </w:tc>
        <w:tc>
          <w:tcPr>
            <w:tcW w:w="976" w:type="pct"/>
            <w:vAlign w:val="bottom"/>
          </w:tcPr>
          <w:p w14:paraId="656ADB9E" w14:textId="77777777" w:rsidR="00B872EC" w:rsidRPr="00EF6ED9" w:rsidRDefault="00B872EC" w:rsidP="007E02EA">
            <w:pPr>
              <w:rPr>
                <w:rFonts w:ascii="Arial" w:hAnsi="Arial" w:cs="Arial"/>
                <w:sz w:val="18"/>
                <w:szCs w:val="18"/>
              </w:rPr>
            </w:pPr>
            <w:r w:rsidRPr="00EF6ED9">
              <w:rPr>
                <w:rFonts w:ascii="Arial" w:hAnsi="Arial" w:cs="Arial"/>
                <w:sz w:val="18"/>
                <w:szCs w:val="18"/>
              </w:rPr>
              <w:t>Lunch</w:t>
            </w:r>
          </w:p>
        </w:tc>
        <w:tc>
          <w:tcPr>
            <w:tcW w:w="745" w:type="pct"/>
            <w:vAlign w:val="bottom"/>
          </w:tcPr>
          <w:p w14:paraId="4F781975"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4D758E45" w14:textId="77777777" w:rsidR="00B872EC" w:rsidRPr="00EF6ED9" w:rsidRDefault="00B872EC" w:rsidP="007E02EA">
            <w:pPr>
              <w:rPr>
                <w:rFonts w:ascii="Arial" w:hAnsi="Arial" w:cs="Arial"/>
                <w:sz w:val="18"/>
                <w:szCs w:val="18"/>
              </w:rPr>
            </w:pPr>
          </w:p>
        </w:tc>
        <w:tc>
          <w:tcPr>
            <w:tcW w:w="733" w:type="pct"/>
          </w:tcPr>
          <w:p w14:paraId="31DFD511" w14:textId="77777777" w:rsidR="00B872EC" w:rsidRPr="00EF6ED9" w:rsidRDefault="00B872EC" w:rsidP="007E02EA">
            <w:pPr>
              <w:rPr>
                <w:rFonts w:ascii="Arial" w:hAnsi="Arial" w:cs="Arial"/>
                <w:sz w:val="18"/>
                <w:szCs w:val="18"/>
              </w:rPr>
            </w:pPr>
          </w:p>
        </w:tc>
        <w:tc>
          <w:tcPr>
            <w:tcW w:w="731" w:type="pct"/>
          </w:tcPr>
          <w:p w14:paraId="72FDCB82" w14:textId="77777777" w:rsidR="00B872EC" w:rsidRPr="00EF6ED9" w:rsidRDefault="00B872EC" w:rsidP="007E02EA">
            <w:pPr>
              <w:rPr>
                <w:rFonts w:ascii="Arial" w:hAnsi="Arial" w:cs="Arial"/>
                <w:sz w:val="18"/>
                <w:szCs w:val="18"/>
              </w:rPr>
            </w:pPr>
          </w:p>
        </w:tc>
      </w:tr>
      <w:tr w:rsidR="00B872EC" w:rsidRPr="00EF6ED9" w14:paraId="224891E4" w14:textId="77777777" w:rsidTr="00E742AD">
        <w:trPr>
          <w:trHeight w:val="322"/>
        </w:trPr>
        <w:tc>
          <w:tcPr>
            <w:tcW w:w="244" w:type="pct"/>
            <w:vAlign w:val="bottom"/>
          </w:tcPr>
          <w:p w14:paraId="6380949A" w14:textId="77777777" w:rsidR="00B872EC" w:rsidRPr="00EF6ED9" w:rsidRDefault="00B872EC" w:rsidP="007E02EA">
            <w:pPr>
              <w:rPr>
                <w:rFonts w:ascii="Arial" w:hAnsi="Arial" w:cs="Arial"/>
                <w:sz w:val="18"/>
                <w:szCs w:val="18"/>
              </w:rPr>
            </w:pPr>
            <w:r w:rsidRPr="00EF6ED9">
              <w:rPr>
                <w:rFonts w:ascii="Arial" w:hAnsi="Arial" w:cs="Arial"/>
                <w:sz w:val="18"/>
                <w:szCs w:val="18"/>
              </w:rPr>
              <w:t>5</w:t>
            </w:r>
          </w:p>
        </w:tc>
        <w:tc>
          <w:tcPr>
            <w:tcW w:w="846" w:type="pct"/>
            <w:gridSpan w:val="3"/>
          </w:tcPr>
          <w:p w14:paraId="56D1CA96" w14:textId="77777777" w:rsidR="00B872EC" w:rsidRPr="00EF6ED9" w:rsidRDefault="00B872EC" w:rsidP="007E02EA">
            <w:pPr>
              <w:spacing w:line="360" w:lineRule="auto"/>
              <w:rPr>
                <w:rFonts w:ascii="Arial" w:hAnsi="Arial" w:cs="Arial"/>
                <w:sz w:val="18"/>
                <w:szCs w:val="18"/>
              </w:rPr>
            </w:pPr>
          </w:p>
        </w:tc>
        <w:tc>
          <w:tcPr>
            <w:tcW w:w="976" w:type="pct"/>
            <w:vAlign w:val="bottom"/>
          </w:tcPr>
          <w:p w14:paraId="4955B2E2" w14:textId="77777777" w:rsidR="00B872EC" w:rsidRPr="00EF6ED9" w:rsidRDefault="00B872EC" w:rsidP="007E02EA">
            <w:pPr>
              <w:rPr>
                <w:rFonts w:ascii="Arial" w:hAnsi="Arial" w:cs="Arial"/>
                <w:sz w:val="18"/>
                <w:szCs w:val="18"/>
              </w:rPr>
            </w:pPr>
            <w:r w:rsidRPr="00EF6ED9">
              <w:rPr>
                <w:rFonts w:ascii="Arial" w:hAnsi="Arial" w:cs="Arial"/>
                <w:sz w:val="18"/>
                <w:szCs w:val="18"/>
              </w:rPr>
              <w:t>Dinner</w:t>
            </w:r>
          </w:p>
        </w:tc>
        <w:tc>
          <w:tcPr>
            <w:tcW w:w="745" w:type="pct"/>
            <w:vAlign w:val="bottom"/>
          </w:tcPr>
          <w:p w14:paraId="77BC727F"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13816FA5" w14:textId="77777777" w:rsidR="00B872EC" w:rsidRPr="00EF6ED9" w:rsidRDefault="00B872EC" w:rsidP="007E02EA">
            <w:pPr>
              <w:rPr>
                <w:rFonts w:ascii="Arial" w:hAnsi="Arial" w:cs="Arial"/>
                <w:sz w:val="18"/>
                <w:szCs w:val="18"/>
              </w:rPr>
            </w:pPr>
          </w:p>
        </w:tc>
        <w:tc>
          <w:tcPr>
            <w:tcW w:w="733" w:type="pct"/>
          </w:tcPr>
          <w:p w14:paraId="67A4CA02" w14:textId="77777777" w:rsidR="00B872EC" w:rsidRPr="00EF6ED9" w:rsidRDefault="00B872EC" w:rsidP="007E02EA">
            <w:pPr>
              <w:rPr>
                <w:rFonts w:ascii="Arial" w:hAnsi="Arial" w:cs="Arial"/>
                <w:sz w:val="18"/>
                <w:szCs w:val="18"/>
              </w:rPr>
            </w:pPr>
          </w:p>
        </w:tc>
        <w:tc>
          <w:tcPr>
            <w:tcW w:w="731" w:type="pct"/>
          </w:tcPr>
          <w:p w14:paraId="37E689FD" w14:textId="77777777" w:rsidR="00B872EC" w:rsidRPr="00EF6ED9" w:rsidRDefault="00B872EC" w:rsidP="007E02EA">
            <w:pPr>
              <w:rPr>
                <w:rFonts w:ascii="Arial" w:hAnsi="Arial" w:cs="Arial"/>
                <w:sz w:val="18"/>
                <w:szCs w:val="18"/>
              </w:rPr>
            </w:pPr>
          </w:p>
        </w:tc>
      </w:tr>
      <w:tr w:rsidR="00B872EC" w:rsidRPr="00EF6ED9" w14:paraId="09A3029B" w14:textId="77777777" w:rsidTr="00E742AD">
        <w:trPr>
          <w:trHeight w:val="311"/>
        </w:trPr>
        <w:tc>
          <w:tcPr>
            <w:tcW w:w="244" w:type="pct"/>
            <w:vAlign w:val="bottom"/>
          </w:tcPr>
          <w:p w14:paraId="5511AFA5" w14:textId="77777777" w:rsidR="00B872EC" w:rsidRPr="00EF6ED9" w:rsidRDefault="00B872EC" w:rsidP="007E02EA">
            <w:pPr>
              <w:rPr>
                <w:rFonts w:ascii="Arial" w:hAnsi="Arial" w:cs="Arial"/>
                <w:sz w:val="18"/>
                <w:szCs w:val="18"/>
              </w:rPr>
            </w:pPr>
            <w:r w:rsidRPr="00EF6ED9">
              <w:rPr>
                <w:rFonts w:ascii="Arial" w:hAnsi="Arial" w:cs="Arial"/>
                <w:sz w:val="18"/>
                <w:szCs w:val="18"/>
              </w:rPr>
              <w:t>6</w:t>
            </w:r>
          </w:p>
        </w:tc>
        <w:tc>
          <w:tcPr>
            <w:tcW w:w="846" w:type="pct"/>
            <w:gridSpan w:val="3"/>
          </w:tcPr>
          <w:p w14:paraId="228C2249" w14:textId="77777777" w:rsidR="00B872EC" w:rsidRPr="00EF6ED9" w:rsidRDefault="00B872EC" w:rsidP="007E02EA">
            <w:pPr>
              <w:spacing w:line="360" w:lineRule="auto"/>
              <w:rPr>
                <w:rFonts w:ascii="Arial" w:hAnsi="Arial" w:cs="Arial"/>
                <w:sz w:val="18"/>
                <w:szCs w:val="18"/>
              </w:rPr>
            </w:pPr>
          </w:p>
        </w:tc>
        <w:tc>
          <w:tcPr>
            <w:tcW w:w="976" w:type="pct"/>
            <w:vAlign w:val="bottom"/>
          </w:tcPr>
          <w:p w14:paraId="750C2016" w14:textId="091DB878" w:rsidR="00B872EC" w:rsidRPr="00EF6ED9" w:rsidRDefault="00087F62" w:rsidP="007E02EA">
            <w:pPr>
              <w:rPr>
                <w:rFonts w:ascii="Arial" w:hAnsi="Arial" w:cs="Arial"/>
                <w:sz w:val="18"/>
                <w:szCs w:val="18"/>
              </w:rPr>
            </w:pPr>
            <w:r w:rsidRPr="00EF6ED9">
              <w:rPr>
                <w:rFonts w:ascii="Arial" w:hAnsi="Arial" w:cs="Arial"/>
                <w:sz w:val="18"/>
                <w:szCs w:val="18"/>
              </w:rPr>
              <w:t xml:space="preserve">Cancellation </w:t>
            </w:r>
            <w:r>
              <w:rPr>
                <w:rFonts w:ascii="Arial" w:hAnsi="Arial" w:cs="Arial"/>
                <w:sz w:val="18"/>
                <w:szCs w:val="18"/>
              </w:rPr>
              <w:t>for</w:t>
            </w:r>
            <w:r w:rsidR="00E742AD">
              <w:rPr>
                <w:rFonts w:ascii="Arial" w:hAnsi="Arial" w:cs="Arial"/>
                <w:sz w:val="18"/>
                <w:szCs w:val="18"/>
              </w:rPr>
              <w:t xml:space="preserve"> booking </w:t>
            </w:r>
            <w:r w:rsidR="00B872EC" w:rsidRPr="00EF6ED9">
              <w:rPr>
                <w:rFonts w:ascii="Arial" w:hAnsi="Arial" w:cs="Arial"/>
                <w:sz w:val="18"/>
                <w:szCs w:val="18"/>
              </w:rPr>
              <w:t>Fee</w:t>
            </w:r>
          </w:p>
        </w:tc>
        <w:tc>
          <w:tcPr>
            <w:tcW w:w="745" w:type="pct"/>
            <w:vAlign w:val="bottom"/>
          </w:tcPr>
          <w:p w14:paraId="6D37D676"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122B716B" w14:textId="77777777" w:rsidR="00B872EC" w:rsidRPr="00EF6ED9" w:rsidRDefault="00B872EC" w:rsidP="007E02EA">
            <w:pPr>
              <w:rPr>
                <w:rFonts w:ascii="Arial" w:hAnsi="Arial" w:cs="Arial"/>
                <w:sz w:val="18"/>
                <w:szCs w:val="18"/>
              </w:rPr>
            </w:pPr>
          </w:p>
        </w:tc>
        <w:tc>
          <w:tcPr>
            <w:tcW w:w="733" w:type="pct"/>
          </w:tcPr>
          <w:p w14:paraId="27AAD5C9" w14:textId="77777777" w:rsidR="00B872EC" w:rsidRPr="00EF6ED9" w:rsidRDefault="00B872EC" w:rsidP="007E02EA">
            <w:pPr>
              <w:rPr>
                <w:rFonts w:ascii="Arial" w:hAnsi="Arial" w:cs="Arial"/>
                <w:sz w:val="18"/>
                <w:szCs w:val="18"/>
              </w:rPr>
            </w:pPr>
          </w:p>
        </w:tc>
        <w:tc>
          <w:tcPr>
            <w:tcW w:w="731" w:type="pct"/>
          </w:tcPr>
          <w:p w14:paraId="5FD85789" w14:textId="77777777" w:rsidR="00B872EC" w:rsidRPr="00EF6ED9" w:rsidRDefault="00B872EC" w:rsidP="007E02EA">
            <w:pPr>
              <w:rPr>
                <w:rFonts w:ascii="Arial" w:hAnsi="Arial" w:cs="Arial"/>
                <w:sz w:val="18"/>
                <w:szCs w:val="18"/>
              </w:rPr>
            </w:pPr>
          </w:p>
        </w:tc>
      </w:tr>
      <w:tr w:rsidR="00B872EC" w:rsidRPr="00EF6ED9" w14:paraId="55F3125C" w14:textId="77777777" w:rsidTr="00E742AD">
        <w:trPr>
          <w:trHeight w:val="322"/>
        </w:trPr>
        <w:tc>
          <w:tcPr>
            <w:tcW w:w="244" w:type="pct"/>
            <w:vAlign w:val="bottom"/>
          </w:tcPr>
          <w:p w14:paraId="4DA7B3FF" w14:textId="77777777" w:rsidR="00B872EC" w:rsidRPr="00EF6ED9" w:rsidRDefault="00B872EC" w:rsidP="007E02EA">
            <w:pPr>
              <w:rPr>
                <w:rFonts w:ascii="Arial" w:hAnsi="Arial" w:cs="Arial"/>
                <w:sz w:val="18"/>
                <w:szCs w:val="18"/>
              </w:rPr>
            </w:pPr>
            <w:r w:rsidRPr="00EF6ED9">
              <w:rPr>
                <w:rFonts w:ascii="Arial" w:hAnsi="Arial" w:cs="Arial"/>
                <w:sz w:val="18"/>
                <w:szCs w:val="18"/>
              </w:rPr>
              <w:t>7</w:t>
            </w:r>
          </w:p>
        </w:tc>
        <w:tc>
          <w:tcPr>
            <w:tcW w:w="846" w:type="pct"/>
            <w:gridSpan w:val="3"/>
          </w:tcPr>
          <w:p w14:paraId="35B1269D" w14:textId="77777777" w:rsidR="00B872EC" w:rsidRPr="00EF6ED9" w:rsidRDefault="00B872EC" w:rsidP="007E02EA">
            <w:pPr>
              <w:spacing w:line="360" w:lineRule="auto"/>
              <w:rPr>
                <w:rFonts w:ascii="Arial" w:hAnsi="Arial" w:cs="Arial"/>
                <w:sz w:val="18"/>
                <w:szCs w:val="18"/>
              </w:rPr>
            </w:pPr>
          </w:p>
        </w:tc>
        <w:tc>
          <w:tcPr>
            <w:tcW w:w="976" w:type="pct"/>
            <w:vAlign w:val="bottom"/>
          </w:tcPr>
          <w:p w14:paraId="68231ADE" w14:textId="4C1B5EDC" w:rsidR="00B872EC" w:rsidRPr="00EF6ED9" w:rsidRDefault="009C47FF" w:rsidP="007E02EA">
            <w:pPr>
              <w:rPr>
                <w:rFonts w:ascii="Arial" w:hAnsi="Arial" w:cs="Arial"/>
                <w:sz w:val="18"/>
                <w:szCs w:val="18"/>
              </w:rPr>
            </w:pPr>
            <w:r>
              <w:rPr>
                <w:rFonts w:ascii="Arial" w:hAnsi="Arial" w:cs="Arial"/>
                <w:sz w:val="18"/>
                <w:szCs w:val="18"/>
              </w:rPr>
              <w:t>WIFI/</w:t>
            </w:r>
            <w:r w:rsidR="00B872EC" w:rsidRPr="00EF6ED9">
              <w:rPr>
                <w:rFonts w:ascii="Arial" w:hAnsi="Arial" w:cs="Arial"/>
                <w:sz w:val="18"/>
                <w:szCs w:val="18"/>
              </w:rPr>
              <w:t>Internet facility per day</w:t>
            </w:r>
          </w:p>
        </w:tc>
        <w:tc>
          <w:tcPr>
            <w:tcW w:w="745" w:type="pct"/>
            <w:vAlign w:val="bottom"/>
          </w:tcPr>
          <w:p w14:paraId="25CA9B94"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68BF49F1" w14:textId="77777777" w:rsidR="00B872EC" w:rsidRPr="00EF6ED9" w:rsidRDefault="00B872EC" w:rsidP="007E02EA">
            <w:pPr>
              <w:rPr>
                <w:rFonts w:ascii="Arial" w:hAnsi="Arial" w:cs="Arial"/>
                <w:sz w:val="18"/>
                <w:szCs w:val="18"/>
              </w:rPr>
            </w:pPr>
          </w:p>
        </w:tc>
        <w:tc>
          <w:tcPr>
            <w:tcW w:w="733" w:type="pct"/>
          </w:tcPr>
          <w:p w14:paraId="0D847FD7" w14:textId="77777777" w:rsidR="00B872EC" w:rsidRPr="00EF6ED9" w:rsidRDefault="00B872EC" w:rsidP="007E02EA">
            <w:pPr>
              <w:rPr>
                <w:rFonts w:ascii="Arial" w:hAnsi="Arial" w:cs="Arial"/>
                <w:sz w:val="18"/>
                <w:szCs w:val="18"/>
              </w:rPr>
            </w:pPr>
          </w:p>
        </w:tc>
        <w:tc>
          <w:tcPr>
            <w:tcW w:w="731" w:type="pct"/>
          </w:tcPr>
          <w:p w14:paraId="2F29140D" w14:textId="77777777" w:rsidR="00B872EC" w:rsidRPr="00EF6ED9" w:rsidRDefault="00B872EC" w:rsidP="007E02EA">
            <w:pPr>
              <w:rPr>
                <w:rFonts w:ascii="Arial" w:hAnsi="Arial" w:cs="Arial"/>
                <w:sz w:val="18"/>
                <w:szCs w:val="18"/>
              </w:rPr>
            </w:pPr>
          </w:p>
        </w:tc>
      </w:tr>
      <w:tr w:rsidR="00B872EC" w:rsidRPr="00EF6ED9" w14:paraId="0CA73A23" w14:textId="77777777" w:rsidTr="00E742AD">
        <w:trPr>
          <w:trHeight w:val="311"/>
        </w:trPr>
        <w:tc>
          <w:tcPr>
            <w:tcW w:w="244" w:type="pct"/>
            <w:vAlign w:val="bottom"/>
          </w:tcPr>
          <w:p w14:paraId="691432E1" w14:textId="77777777" w:rsidR="00B872EC" w:rsidRPr="00EF6ED9" w:rsidRDefault="00B872EC" w:rsidP="007E02EA">
            <w:pPr>
              <w:rPr>
                <w:rFonts w:ascii="Arial" w:hAnsi="Arial" w:cs="Arial"/>
                <w:sz w:val="18"/>
                <w:szCs w:val="18"/>
              </w:rPr>
            </w:pPr>
            <w:r w:rsidRPr="00EF6ED9">
              <w:rPr>
                <w:rFonts w:ascii="Arial" w:hAnsi="Arial" w:cs="Arial"/>
                <w:sz w:val="18"/>
                <w:szCs w:val="18"/>
              </w:rPr>
              <w:t>8</w:t>
            </w:r>
          </w:p>
        </w:tc>
        <w:tc>
          <w:tcPr>
            <w:tcW w:w="846" w:type="pct"/>
            <w:gridSpan w:val="3"/>
          </w:tcPr>
          <w:p w14:paraId="46F0CB50" w14:textId="77777777" w:rsidR="00B872EC" w:rsidRPr="00EF6ED9" w:rsidRDefault="00B872EC" w:rsidP="007E02EA">
            <w:pPr>
              <w:spacing w:line="360" w:lineRule="auto"/>
              <w:rPr>
                <w:rFonts w:ascii="Arial" w:hAnsi="Arial" w:cs="Arial"/>
                <w:sz w:val="18"/>
                <w:szCs w:val="18"/>
              </w:rPr>
            </w:pPr>
          </w:p>
        </w:tc>
        <w:tc>
          <w:tcPr>
            <w:tcW w:w="976" w:type="pct"/>
            <w:vAlign w:val="bottom"/>
          </w:tcPr>
          <w:p w14:paraId="1EB49348" w14:textId="77777777" w:rsidR="00B872EC" w:rsidRPr="00EF6ED9" w:rsidRDefault="00B872EC" w:rsidP="007E02EA">
            <w:pPr>
              <w:rPr>
                <w:rFonts w:ascii="Arial" w:hAnsi="Arial" w:cs="Arial"/>
                <w:sz w:val="18"/>
                <w:szCs w:val="18"/>
              </w:rPr>
            </w:pPr>
            <w:r w:rsidRPr="00EF6ED9">
              <w:rPr>
                <w:rFonts w:ascii="Arial" w:hAnsi="Arial" w:cs="Arial"/>
                <w:sz w:val="18"/>
                <w:szCs w:val="18"/>
              </w:rPr>
              <w:t>Printing/Copy</w:t>
            </w:r>
          </w:p>
        </w:tc>
        <w:tc>
          <w:tcPr>
            <w:tcW w:w="745" w:type="pct"/>
            <w:vAlign w:val="bottom"/>
          </w:tcPr>
          <w:p w14:paraId="1082F51F"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0B025013" w14:textId="77777777" w:rsidR="00B872EC" w:rsidRPr="00EF6ED9" w:rsidRDefault="00B872EC" w:rsidP="007E02EA">
            <w:pPr>
              <w:rPr>
                <w:rFonts w:ascii="Arial" w:hAnsi="Arial" w:cs="Arial"/>
                <w:sz w:val="18"/>
                <w:szCs w:val="18"/>
              </w:rPr>
            </w:pPr>
          </w:p>
        </w:tc>
        <w:tc>
          <w:tcPr>
            <w:tcW w:w="733" w:type="pct"/>
          </w:tcPr>
          <w:p w14:paraId="72C6AA03" w14:textId="77777777" w:rsidR="00B872EC" w:rsidRPr="00EF6ED9" w:rsidRDefault="00B872EC" w:rsidP="007E02EA">
            <w:pPr>
              <w:rPr>
                <w:rFonts w:ascii="Arial" w:hAnsi="Arial" w:cs="Arial"/>
                <w:sz w:val="18"/>
                <w:szCs w:val="18"/>
              </w:rPr>
            </w:pPr>
          </w:p>
        </w:tc>
        <w:tc>
          <w:tcPr>
            <w:tcW w:w="731" w:type="pct"/>
          </w:tcPr>
          <w:p w14:paraId="4A752F5F" w14:textId="77777777" w:rsidR="00B872EC" w:rsidRPr="00EF6ED9" w:rsidRDefault="00B872EC" w:rsidP="007E02EA">
            <w:pPr>
              <w:rPr>
                <w:rFonts w:ascii="Arial" w:hAnsi="Arial" w:cs="Arial"/>
                <w:sz w:val="18"/>
                <w:szCs w:val="18"/>
              </w:rPr>
            </w:pPr>
          </w:p>
        </w:tc>
      </w:tr>
      <w:tr w:rsidR="00B872EC" w:rsidRPr="00EF6ED9" w14:paraId="05A2C8BE" w14:textId="77777777" w:rsidTr="00E742AD">
        <w:trPr>
          <w:trHeight w:val="322"/>
        </w:trPr>
        <w:tc>
          <w:tcPr>
            <w:tcW w:w="244" w:type="pct"/>
            <w:vAlign w:val="bottom"/>
          </w:tcPr>
          <w:p w14:paraId="066E1667" w14:textId="77777777" w:rsidR="00B872EC" w:rsidRPr="00EF6ED9" w:rsidRDefault="00B872EC" w:rsidP="007E02EA">
            <w:pPr>
              <w:rPr>
                <w:rFonts w:ascii="Arial" w:hAnsi="Arial" w:cs="Arial"/>
                <w:sz w:val="18"/>
                <w:szCs w:val="18"/>
              </w:rPr>
            </w:pPr>
            <w:r w:rsidRPr="00EF6ED9">
              <w:rPr>
                <w:rFonts w:ascii="Arial" w:hAnsi="Arial" w:cs="Arial"/>
                <w:sz w:val="18"/>
                <w:szCs w:val="18"/>
              </w:rPr>
              <w:t>9</w:t>
            </w:r>
          </w:p>
        </w:tc>
        <w:tc>
          <w:tcPr>
            <w:tcW w:w="846" w:type="pct"/>
            <w:gridSpan w:val="3"/>
          </w:tcPr>
          <w:p w14:paraId="485E1E0C" w14:textId="77777777" w:rsidR="00B872EC" w:rsidRPr="00EF6ED9" w:rsidRDefault="00B872EC" w:rsidP="007E02EA">
            <w:pPr>
              <w:spacing w:line="360" w:lineRule="auto"/>
              <w:rPr>
                <w:rFonts w:ascii="Arial" w:hAnsi="Arial" w:cs="Arial"/>
                <w:sz w:val="18"/>
                <w:szCs w:val="18"/>
              </w:rPr>
            </w:pPr>
          </w:p>
        </w:tc>
        <w:tc>
          <w:tcPr>
            <w:tcW w:w="976" w:type="pct"/>
            <w:vAlign w:val="bottom"/>
          </w:tcPr>
          <w:p w14:paraId="5DB387C7" w14:textId="77777777" w:rsidR="00B872EC" w:rsidRPr="00EF6ED9" w:rsidRDefault="00B872EC" w:rsidP="007E02EA">
            <w:pPr>
              <w:rPr>
                <w:rFonts w:ascii="Arial" w:hAnsi="Arial" w:cs="Arial"/>
                <w:sz w:val="18"/>
                <w:szCs w:val="18"/>
              </w:rPr>
            </w:pPr>
            <w:r w:rsidRPr="00EF6ED9">
              <w:rPr>
                <w:rFonts w:ascii="Arial" w:hAnsi="Arial" w:cs="Arial"/>
                <w:sz w:val="18"/>
                <w:szCs w:val="18"/>
              </w:rPr>
              <w:t>Telephone Charges</w:t>
            </w:r>
          </w:p>
        </w:tc>
        <w:tc>
          <w:tcPr>
            <w:tcW w:w="745" w:type="pct"/>
            <w:vAlign w:val="bottom"/>
          </w:tcPr>
          <w:p w14:paraId="4B6CB9D4"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2521E05F" w14:textId="77777777" w:rsidR="00B872EC" w:rsidRPr="00EF6ED9" w:rsidRDefault="00B872EC" w:rsidP="007E02EA">
            <w:pPr>
              <w:rPr>
                <w:rFonts w:ascii="Arial" w:hAnsi="Arial" w:cs="Arial"/>
                <w:sz w:val="18"/>
                <w:szCs w:val="18"/>
              </w:rPr>
            </w:pPr>
          </w:p>
        </w:tc>
        <w:tc>
          <w:tcPr>
            <w:tcW w:w="733" w:type="pct"/>
          </w:tcPr>
          <w:p w14:paraId="1FA954A3" w14:textId="77777777" w:rsidR="00B872EC" w:rsidRPr="00EF6ED9" w:rsidRDefault="00B872EC" w:rsidP="007E02EA">
            <w:pPr>
              <w:rPr>
                <w:rFonts w:ascii="Arial" w:hAnsi="Arial" w:cs="Arial"/>
                <w:sz w:val="18"/>
                <w:szCs w:val="18"/>
              </w:rPr>
            </w:pPr>
          </w:p>
        </w:tc>
        <w:tc>
          <w:tcPr>
            <w:tcW w:w="731" w:type="pct"/>
          </w:tcPr>
          <w:p w14:paraId="3E20A690" w14:textId="77777777" w:rsidR="00B872EC" w:rsidRPr="00EF6ED9" w:rsidRDefault="00B872EC" w:rsidP="007E02EA">
            <w:pPr>
              <w:rPr>
                <w:rFonts w:ascii="Arial" w:hAnsi="Arial" w:cs="Arial"/>
                <w:sz w:val="18"/>
                <w:szCs w:val="18"/>
              </w:rPr>
            </w:pPr>
          </w:p>
        </w:tc>
      </w:tr>
      <w:tr w:rsidR="00B872EC" w:rsidRPr="00EF6ED9" w14:paraId="67A9CEFC" w14:textId="77777777" w:rsidTr="00E742AD">
        <w:trPr>
          <w:trHeight w:val="322"/>
        </w:trPr>
        <w:tc>
          <w:tcPr>
            <w:tcW w:w="244" w:type="pct"/>
            <w:vAlign w:val="bottom"/>
          </w:tcPr>
          <w:p w14:paraId="50FBE01D" w14:textId="77777777" w:rsidR="00B872EC" w:rsidRPr="00EF6ED9" w:rsidRDefault="00B872EC" w:rsidP="007E02EA">
            <w:pPr>
              <w:rPr>
                <w:rFonts w:ascii="Arial" w:hAnsi="Arial" w:cs="Arial"/>
                <w:sz w:val="18"/>
                <w:szCs w:val="18"/>
              </w:rPr>
            </w:pPr>
            <w:r w:rsidRPr="00EF6ED9">
              <w:rPr>
                <w:rFonts w:ascii="Arial" w:hAnsi="Arial" w:cs="Arial"/>
                <w:sz w:val="18"/>
                <w:szCs w:val="18"/>
              </w:rPr>
              <w:t>10</w:t>
            </w:r>
          </w:p>
        </w:tc>
        <w:tc>
          <w:tcPr>
            <w:tcW w:w="846" w:type="pct"/>
            <w:gridSpan w:val="3"/>
          </w:tcPr>
          <w:p w14:paraId="69D19020" w14:textId="77777777" w:rsidR="00B872EC" w:rsidRPr="00EF6ED9" w:rsidRDefault="00B872EC" w:rsidP="007E02EA">
            <w:pPr>
              <w:spacing w:line="360" w:lineRule="auto"/>
              <w:rPr>
                <w:rFonts w:ascii="Arial" w:hAnsi="Arial" w:cs="Arial"/>
                <w:sz w:val="18"/>
                <w:szCs w:val="18"/>
              </w:rPr>
            </w:pPr>
          </w:p>
        </w:tc>
        <w:tc>
          <w:tcPr>
            <w:tcW w:w="976" w:type="pct"/>
            <w:vAlign w:val="bottom"/>
          </w:tcPr>
          <w:p w14:paraId="2793026E" w14:textId="77777777" w:rsidR="00B872EC" w:rsidRPr="00EF6ED9" w:rsidRDefault="00B872EC" w:rsidP="007E02EA">
            <w:pPr>
              <w:rPr>
                <w:rFonts w:ascii="Arial" w:hAnsi="Arial" w:cs="Arial"/>
                <w:sz w:val="18"/>
                <w:szCs w:val="18"/>
              </w:rPr>
            </w:pPr>
            <w:r w:rsidRPr="00EF6ED9">
              <w:rPr>
                <w:rFonts w:ascii="Arial" w:hAnsi="Arial" w:cs="Arial"/>
                <w:sz w:val="18"/>
                <w:szCs w:val="18"/>
              </w:rPr>
              <w:t>Self – Catering Room</w:t>
            </w:r>
          </w:p>
        </w:tc>
        <w:tc>
          <w:tcPr>
            <w:tcW w:w="745" w:type="pct"/>
            <w:vAlign w:val="bottom"/>
          </w:tcPr>
          <w:p w14:paraId="4DD0F187"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63CEB164" w14:textId="77777777" w:rsidR="00B872EC" w:rsidRPr="00EF6ED9" w:rsidRDefault="00B872EC" w:rsidP="007E02EA">
            <w:pPr>
              <w:rPr>
                <w:rFonts w:ascii="Arial" w:hAnsi="Arial" w:cs="Arial"/>
                <w:sz w:val="18"/>
                <w:szCs w:val="18"/>
              </w:rPr>
            </w:pPr>
          </w:p>
        </w:tc>
        <w:tc>
          <w:tcPr>
            <w:tcW w:w="733" w:type="pct"/>
          </w:tcPr>
          <w:p w14:paraId="0B783202" w14:textId="77777777" w:rsidR="00B872EC" w:rsidRPr="00EF6ED9" w:rsidRDefault="00B872EC" w:rsidP="007E02EA">
            <w:pPr>
              <w:rPr>
                <w:rFonts w:ascii="Arial" w:hAnsi="Arial" w:cs="Arial"/>
                <w:sz w:val="18"/>
                <w:szCs w:val="18"/>
              </w:rPr>
            </w:pPr>
          </w:p>
        </w:tc>
        <w:tc>
          <w:tcPr>
            <w:tcW w:w="731" w:type="pct"/>
          </w:tcPr>
          <w:p w14:paraId="1D2320B0" w14:textId="77777777" w:rsidR="00B872EC" w:rsidRPr="00EF6ED9" w:rsidRDefault="00B872EC" w:rsidP="007E02EA">
            <w:pPr>
              <w:rPr>
                <w:rFonts w:ascii="Arial" w:hAnsi="Arial" w:cs="Arial"/>
                <w:sz w:val="18"/>
                <w:szCs w:val="18"/>
              </w:rPr>
            </w:pPr>
          </w:p>
        </w:tc>
      </w:tr>
      <w:tr w:rsidR="00B872EC" w:rsidRPr="00EF6ED9" w14:paraId="599179F7" w14:textId="77777777" w:rsidTr="00E742AD">
        <w:trPr>
          <w:trHeight w:val="311"/>
        </w:trPr>
        <w:tc>
          <w:tcPr>
            <w:tcW w:w="244" w:type="pct"/>
            <w:vAlign w:val="bottom"/>
          </w:tcPr>
          <w:p w14:paraId="78768B96" w14:textId="77777777" w:rsidR="00B872EC" w:rsidRPr="00EF6ED9" w:rsidRDefault="00B872EC" w:rsidP="007E02EA">
            <w:pPr>
              <w:rPr>
                <w:rFonts w:ascii="Arial" w:hAnsi="Arial" w:cs="Arial"/>
                <w:sz w:val="18"/>
                <w:szCs w:val="18"/>
              </w:rPr>
            </w:pPr>
            <w:r w:rsidRPr="00EF6ED9">
              <w:rPr>
                <w:rFonts w:ascii="Arial" w:hAnsi="Arial" w:cs="Arial"/>
                <w:sz w:val="18"/>
                <w:szCs w:val="18"/>
              </w:rPr>
              <w:t>11</w:t>
            </w:r>
          </w:p>
        </w:tc>
        <w:tc>
          <w:tcPr>
            <w:tcW w:w="846" w:type="pct"/>
            <w:gridSpan w:val="3"/>
          </w:tcPr>
          <w:p w14:paraId="76D5E4DD" w14:textId="77777777" w:rsidR="00B872EC" w:rsidRPr="00EF6ED9" w:rsidRDefault="00B872EC" w:rsidP="007E02EA">
            <w:pPr>
              <w:spacing w:line="360" w:lineRule="auto"/>
              <w:rPr>
                <w:rFonts w:ascii="Arial" w:hAnsi="Arial" w:cs="Arial"/>
                <w:sz w:val="18"/>
                <w:szCs w:val="18"/>
              </w:rPr>
            </w:pPr>
          </w:p>
        </w:tc>
        <w:tc>
          <w:tcPr>
            <w:tcW w:w="976" w:type="pct"/>
            <w:vAlign w:val="bottom"/>
          </w:tcPr>
          <w:p w14:paraId="06B9D75E" w14:textId="77777777" w:rsidR="00B872EC" w:rsidRPr="00EF6ED9" w:rsidRDefault="00B872EC" w:rsidP="007E02EA">
            <w:pPr>
              <w:rPr>
                <w:rFonts w:ascii="Arial" w:hAnsi="Arial" w:cs="Arial"/>
                <w:sz w:val="18"/>
                <w:szCs w:val="18"/>
              </w:rPr>
            </w:pPr>
            <w:r w:rsidRPr="00EF6ED9">
              <w:rPr>
                <w:rFonts w:ascii="Arial" w:hAnsi="Arial" w:cs="Arial"/>
                <w:sz w:val="18"/>
                <w:szCs w:val="18"/>
              </w:rPr>
              <w:t>To and from your facility to ATA</w:t>
            </w:r>
          </w:p>
        </w:tc>
        <w:tc>
          <w:tcPr>
            <w:tcW w:w="745" w:type="pct"/>
            <w:vAlign w:val="bottom"/>
          </w:tcPr>
          <w:p w14:paraId="2287E5FA"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528E5D78" w14:textId="77777777" w:rsidR="00B872EC" w:rsidRPr="00EF6ED9" w:rsidRDefault="00B872EC" w:rsidP="007E02EA">
            <w:pPr>
              <w:rPr>
                <w:rFonts w:ascii="Arial" w:hAnsi="Arial" w:cs="Arial"/>
                <w:sz w:val="18"/>
                <w:szCs w:val="18"/>
              </w:rPr>
            </w:pPr>
          </w:p>
        </w:tc>
        <w:tc>
          <w:tcPr>
            <w:tcW w:w="733" w:type="pct"/>
          </w:tcPr>
          <w:p w14:paraId="3AA4A088" w14:textId="77777777" w:rsidR="00B872EC" w:rsidRPr="00EF6ED9" w:rsidRDefault="00B872EC" w:rsidP="007E02EA">
            <w:pPr>
              <w:rPr>
                <w:rFonts w:ascii="Arial" w:hAnsi="Arial" w:cs="Arial"/>
                <w:sz w:val="18"/>
                <w:szCs w:val="18"/>
              </w:rPr>
            </w:pPr>
          </w:p>
        </w:tc>
        <w:tc>
          <w:tcPr>
            <w:tcW w:w="731" w:type="pct"/>
          </w:tcPr>
          <w:p w14:paraId="58AF5660" w14:textId="77777777" w:rsidR="00B872EC" w:rsidRPr="00EF6ED9" w:rsidRDefault="00B872EC" w:rsidP="007E02EA">
            <w:pPr>
              <w:rPr>
                <w:rFonts w:ascii="Arial" w:hAnsi="Arial" w:cs="Arial"/>
                <w:sz w:val="18"/>
                <w:szCs w:val="18"/>
              </w:rPr>
            </w:pPr>
          </w:p>
        </w:tc>
      </w:tr>
      <w:tr w:rsidR="00B872EC" w:rsidRPr="00EF6ED9" w14:paraId="61115F89" w14:textId="77777777" w:rsidTr="00E742AD">
        <w:trPr>
          <w:trHeight w:val="322"/>
        </w:trPr>
        <w:tc>
          <w:tcPr>
            <w:tcW w:w="244" w:type="pct"/>
            <w:vAlign w:val="bottom"/>
          </w:tcPr>
          <w:p w14:paraId="3D00D172" w14:textId="77777777" w:rsidR="00B872EC" w:rsidRPr="00EF6ED9" w:rsidRDefault="00B872EC" w:rsidP="007E02EA">
            <w:pPr>
              <w:rPr>
                <w:rFonts w:ascii="Arial" w:hAnsi="Arial" w:cs="Arial"/>
                <w:sz w:val="18"/>
                <w:szCs w:val="18"/>
              </w:rPr>
            </w:pPr>
            <w:r w:rsidRPr="00EF6ED9">
              <w:rPr>
                <w:rFonts w:ascii="Arial" w:hAnsi="Arial" w:cs="Arial"/>
                <w:sz w:val="18"/>
                <w:szCs w:val="18"/>
              </w:rPr>
              <w:t>12</w:t>
            </w:r>
          </w:p>
        </w:tc>
        <w:tc>
          <w:tcPr>
            <w:tcW w:w="846" w:type="pct"/>
            <w:gridSpan w:val="3"/>
          </w:tcPr>
          <w:p w14:paraId="636FDEA6" w14:textId="77777777" w:rsidR="00B872EC" w:rsidRPr="00EF6ED9" w:rsidRDefault="00B872EC" w:rsidP="007E02EA">
            <w:pPr>
              <w:spacing w:line="360" w:lineRule="auto"/>
              <w:rPr>
                <w:rFonts w:ascii="Arial" w:hAnsi="Arial" w:cs="Arial"/>
                <w:sz w:val="18"/>
                <w:szCs w:val="18"/>
              </w:rPr>
            </w:pPr>
          </w:p>
        </w:tc>
        <w:tc>
          <w:tcPr>
            <w:tcW w:w="976" w:type="pct"/>
            <w:vAlign w:val="bottom"/>
          </w:tcPr>
          <w:p w14:paraId="55BD7725" w14:textId="77777777" w:rsidR="00B872EC" w:rsidRPr="00EF6ED9" w:rsidRDefault="00B872EC" w:rsidP="007E02EA">
            <w:pPr>
              <w:rPr>
                <w:rFonts w:ascii="Arial" w:hAnsi="Arial" w:cs="Arial"/>
                <w:sz w:val="18"/>
                <w:szCs w:val="18"/>
              </w:rPr>
            </w:pPr>
            <w:r w:rsidRPr="00EF6ED9">
              <w:rPr>
                <w:rFonts w:ascii="Arial" w:hAnsi="Arial" w:cs="Arial"/>
                <w:sz w:val="18"/>
                <w:szCs w:val="18"/>
              </w:rPr>
              <w:t>Pick-up and drop-off at the OR Tambo Airport</w:t>
            </w:r>
          </w:p>
        </w:tc>
        <w:tc>
          <w:tcPr>
            <w:tcW w:w="745" w:type="pct"/>
            <w:vAlign w:val="bottom"/>
          </w:tcPr>
          <w:p w14:paraId="6090B569"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2A8C575C" w14:textId="77777777" w:rsidR="00B872EC" w:rsidRPr="00EF6ED9" w:rsidRDefault="00B872EC" w:rsidP="007E02EA">
            <w:pPr>
              <w:rPr>
                <w:rFonts w:ascii="Arial" w:hAnsi="Arial" w:cs="Arial"/>
                <w:sz w:val="18"/>
                <w:szCs w:val="18"/>
              </w:rPr>
            </w:pPr>
          </w:p>
        </w:tc>
        <w:tc>
          <w:tcPr>
            <w:tcW w:w="733" w:type="pct"/>
          </w:tcPr>
          <w:p w14:paraId="65003292" w14:textId="77777777" w:rsidR="00B872EC" w:rsidRPr="00EF6ED9" w:rsidRDefault="00B872EC" w:rsidP="007E02EA">
            <w:pPr>
              <w:rPr>
                <w:rFonts w:ascii="Arial" w:hAnsi="Arial" w:cs="Arial"/>
                <w:sz w:val="18"/>
                <w:szCs w:val="18"/>
              </w:rPr>
            </w:pPr>
          </w:p>
        </w:tc>
        <w:tc>
          <w:tcPr>
            <w:tcW w:w="731" w:type="pct"/>
          </w:tcPr>
          <w:p w14:paraId="53A0F630" w14:textId="77777777" w:rsidR="00B872EC" w:rsidRPr="00EF6ED9" w:rsidRDefault="00B872EC" w:rsidP="007E02EA">
            <w:pPr>
              <w:rPr>
                <w:rFonts w:ascii="Arial" w:hAnsi="Arial" w:cs="Arial"/>
                <w:sz w:val="18"/>
                <w:szCs w:val="18"/>
              </w:rPr>
            </w:pPr>
          </w:p>
        </w:tc>
      </w:tr>
      <w:tr w:rsidR="00B872EC" w:rsidRPr="00EF6ED9" w14:paraId="3500DD28" w14:textId="77777777" w:rsidTr="00E742AD">
        <w:trPr>
          <w:trHeight w:val="311"/>
        </w:trPr>
        <w:tc>
          <w:tcPr>
            <w:tcW w:w="244" w:type="pct"/>
            <w:vAlign w:val="bottom"/>
          </w:tcPr>
          <w:p w14:paraId="728AEB46" w14:textId="77777777" w:rsidR="00B872EC" w:rsidRPr="00EF6ED9" w:rsidRDefault="00B872EC" w:rsidP="007E02EA">
            <w:pPr>
              <w:rPr>
                <w:rFonts w:ascii="Arial" w:hAnsi="Arial" w:cs="Arial"/>
                <w:sz w:val="18"/>
                <w:szCs w:val="18"/>
              </w:rPr>
            </w:pPr>
            <w:r w:rsidRPr="00EF6ED9">
              <w:rPr>
                <w:rFonts w:ascii="Arial" w:hAnsi="Arial" w:cs="Arial"/>
                <w:sz w:val="18"/>
                <w:szCs w:val="18"/>
              </w:rPr>
              <w:t>13</w:t>
            </w:r>
          </w:p>
        </w:tc>
        <w:tc>
          <w:tcPr>
            <w:tcW w:w="846" w:type="pct"/>
            <w:gridSpan w:val="3"/>
          </w:tcPr>
          <w:p w14:paraId="5670DAD5" w14:textId="77777777" w:rsidR="00B872EC" w:rsidRPr="00EF6ED9" w:rsidRDefault="00B872EC" w:rsidP="007E02EA">
            <w:pPr>
              <w:spacing w:line="360" w:lineRule="auto"/>
              <w:rPr>
                <w:rFonts w:ascii="Arial" w:hAnsi="Arial" w:cs="Arial"/>
                <w:sz w:val="18"/>
                <w:szCs w:val="18"/>
              </w:rPr>
            </w:pPr>
          </w:p>
        </w:tc>
        <w:tc>
          <w:tcPr>
            <w:tcW w:w="976" w:type="pct"/>
            <w:vAlign w:val="bottom"/>
          </w:tcPr>
          <w:p w14:paraId="428807B4" w14:textId="77777777" w:rsidR="00B872EC" w:rsidRPr="00EF6ED9" w:rsidRDefault="00B872EC" w:rsidP="007E02EA">
            <w:pPr>
              <w:rPr>
                <w:rFonts w:ascii="Arial" w:hAnsi="Arial" w:cs="Arial"/>
                <w:sz w:val="18"/>
                <w:szCs w:val="18"/>
              </w:rPr>
            </w:pPr>
            <w:r w:rsidRPr="00EF6ED9">
              <w:rPr>
                <w:rFonts w:ascii="Arial" w:hAnsi="Arial" w:cs="Arial"/>
                <w:sz w:val="18"/>
                <w:szCs w:val="18"/>
              </w:rPr>
              <w:t>Pick-up and drop-off at the Park Station</w:t>
            </w:r>
          </w:p>
        </w:tc>
        <w:tc>
          <w:tcPr>
            <w:tcW w:w="745" w:type="pct"/>
            <w:vAlign w:val="bottom"/>
          </w:tcPr>
          <w:p w14:paraId="779C5490"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4364FFCA" w14:textId="77777777" w:rsidR="00B872EC" w:rsidRPr="00EF6ED9" w:rsidRDefault="00B872EC" w:rsidP="007E02EA">
            <w:pPr>
              <w:rPr>
                <w:rFonts w:ascii="Arial" w:hAnsi="Arial" w:cs="Arial"/>
                <w:sz w:val="18"/>
                <w:szCs w:val="18"/>
              </w:rPr>
            </w:pPr>
          </w:p>
        </w:tc>
        <w:tc>
          <w:tcPr>
            <w:tcW w:w="733" w:type="pct"/>
          </w:tcPr>
          <w:p w14:paraId="14B5BC61" w14:textId="77777777" w:rsidR="00B872EC" w:rsidRPr="00EF6ED9" w:rsidRDefault="00B872EC" w:rsidP="007E02EA">
            <w:pPr>
              <w:rPr>
                <w:rFonts w:ascii="Arial" w:hAnsi="Arial" w:cs="Arial"/>
                <w:sz w:val="18"/>
                <w:szCs w:val="18"/>
              </w:rPr>
            </w:pPr>
          </w:p>
        </w:tc>
        <w:tc>
          <w:tcPr>
            <w:tcW w:w="731" w:type="pct"/>
          </w:tcPr>
          <w:p w14:paraId="1B08A078" w14:textId="77777777" w:rsidR="00B872EC" w:rsidRPr="00EF6ED9" w:rsidRDefault="00B872EC" w:rsidP="007E02EA">
            <w:pPr>
              <w:rPr>
                <w:rFonts w:ascii="Arial" w:hAnsi="Arial" w:cs="Arial"/>
                <w:sz w:val="18"/>
                <w:szCs w:val="18"/>
              </w:rPr>
            </w:pPr>
          </w:p>
        </w:tc>
      </w:tr>
      <w:tr w:rsidR="00B872EC" w:rsidRPr="00EF6ED9" w14:paraId="4A2AF362" w14:textId="77777777" w:rsidTr="00E742AD">
        <w:trPr>
          <w:trHeight w:val="322"/>
        </w:trPr>
        <w:tc>
          <w:tcPr>
            <w:tcW w:w="244" w:type="pct"/>
            <w:vAlign w:val="bottom"/>
          </w:tcPr>
          <w:p w14:paraId="7D311EE5" w14:textId="77777777" w:rsidR="00B872EC" w:rsidRPr="00EF6ED9" w:rsidRDefault="00B872EC" w:rsidP="007E02EA">
            <w:pPr>
              <w:rPr>
                <w:rFonts w:ascii="Arial" w:hAnsi="Arial" w:cs="Arial"/>
                <w:sz w:val="18"/>
                <w:szCs w:val="18"/>
              </w:rPr>
            </w:pPr>
            <w:r w:rsidRPr="00EF6ED9">
              <w:rPr>
                <w:rFonts w:ascii="Arial" w:hAnsi="Arial" w:cs="Arial"/>
                <w:sz w:val="18"/>
                <w:szCs w:val="18"/>
              </w:rPr>
              <w:t>14</w:t>
            </w:r>
          </w:p>
        </w:tc>
        <w:tc>
          <w:tcPr>
            <w:tcW w:w="846" w:type="pct"/>
            <w:gridSpan w:val="3"/>
          </w:tcPr>
          <w:p w14:paraId="607B2F73" w14:textId="77777777" w:rsidR="00B872EC" w:rsidRPr="00EF6ED9" w:rsidRDefault="00B872EC" w:rsidP="007E02EA">
            <w:pPr>
              <w:spacing w:line="360" w:lineRule="auto"/>
              <w:rPr>
                <w:rFonts w:ascii="Arial" w:hAnsi="Arial" w:cs="Arial"/>
                <w:sz w:val="18"/>
                <w:szCs w:val="18"/>
              </w:rPr>
            </w:pPr>
          </w:p>
        </w:tc>
        <w:tc>
          <w:tcPr>
            <w:tcW w:w="976" w:type="pct"/>
            <w:vAlign w:val="bottom"/>
          </w:tcPr>
          <w:p w14:paraId="70D83D25" w14:textId="77777777" w:rsidR="00B872EC" w:rsidRPr="00EF6ED9" w:rsidRDefault="00B872EC" w:rsidP="007E02EA">
            <w:pPr>
              <w:rPr>
                <w:rFonts w:ascii="Arial" w:hAnsi="Arial" w:cs="Arial"/>
                <w:sz w:val="18"/>
                <w:szCs w:val="18"/>
              </w:rPr>
            </w:pPr>
            <w:r w:rsidRPr="00EF6ED9">
              <w:rPr>
                <w:rFonts w:ascii="Arial" w:hAnsi="Arial" w:cs="Arial"/>
                <w:sz w:val="18"/>
                <w:szCs w:val="18"/>
              </w:rPr>
              <w:t>Laundry charges per 5kg</w:t>
            </w:r>
          </w:p>
        </w:tc>
        <w:tc>
          <w:tcPr>
            <w:tcW w:w="745" w:type="pct"/>
            <w:vAlign w:val="bottom"/>
          </w:tcPr>
          <w:p w14:paraId="32AEA3A3"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70C86CF8" w14:textId="77777777" w:rsidR="00B872EC" w:rsidRPr="00EF6ED9" w:rsidRDefault="00B872EC" w:rsidP="007E02EA">
            <w:pPr>
              <w:rPr>
                <w:rFonts w:ascii="Arial" w:hAnsi="Arial" w:cs="Arial"/>
                <w:sz w:val="18"/>
                <w:szCs w:val="18"/>
              </w:rPr>
            </w:pPr>
          </w:p>
        </w:tc>
        <w:tc>
          <w:tcPr>
            <w:tcW w:w="733" w:type="pct"/>
          </w:tcPr>
          <w:p w14:paraId="54094E3E" w14:textId="77777777" w:rsidR="00B872EC" w:rsidRPr="00EF6ED9" w:rsidRDefault="00B872EC" w:rsidP="007E02EA">
            <w:pPr>
              <w:rPr>
                <w:rFonts w:ascii="Arial" w:hAnsi="Arial" w:cs="Arial"/>
                <w:sz w:val="18"/>
                <w:szCs w:val="18"/>
              </w:rPr>
            </w:pPr>
          </w:p>
        </w:tc>
        <w:tc>
          <w:tcPr>
            <w:tcW w:w="731" w:type="pct"/>
          </w:tcPr>
          <w:p w14:paraId="040B8CF3" w14:textId="77777777" w:rsidR="00B872EC" w:rsidRPr="00EF6ED9" w:rsidRDefault="00B872EC" w:rsidP="007E02EA">
            <w:pPr>
              <w:rPr>
                <w:rFonts w:ascii="Arial" w:hAnsi="Arial" w:cs="Arial"/>
                <w:sz w:val="18"/>
                <w:szCs w:val="18"/>
              </w:rPr>
            </w:pPr>
          </w:p>
        </w:tc>
      </w:tr>
      <w:tr w:rsidR="00B872EC" w:rsidRPr="00EF6ED9" w14:paraId="6053CBE0" w14:textId="77777777" w:rsidTr="00E742AD">
        <w:trPr>
          <w:trHeight w:val="322"/>
        </w:trPr>
        <w:tc>
          <w:tcPr>
            <w:tcW w:w="244" w:type="pct"/>
            <w:vAlign w:val="bottom"/>
          </w:tcPr>
          <w:p w14:paraId="6CC7DDC7" w14:textId="77777777" w:rsidR="00B872EC" w:rsidRPr="00EF6ED9" w:rsidRDefault="00B872EC" w:rsidP="007E02EA">
            <w:pPr>
              <w:rPr>
                <w:rFonts w:ascii="Arial" w:hAnsi="Arial" w:cs="Arial"/>
                <w:sz w:val="18"/>
                <w:szCs w:val="18"/>
              </w:rPr>
            </w:pPr>
            <w:r w:rsidRPr="00EF6ED9">
              <w:rPr>
                <w:rFonts w:ascii="Arial" w:hAnsi="Arial" w:cs="Arial"/>
                <w:sz w:val="18"/>
                <w:szCs w:val="18"/>
              </w:rPr>
              <w:t>15</w:t>
            </w:r>
          </w:p>
        </w:tc>
        <w:tc>
          <w:tcPr>
            <w:tcW w:w="846" w:type="pct"/>
            <w:gridSpan w:val="3"/>
          </w:tcPr>
          <w:p w14:paraId="4A93F9B4" w14:textId="77777777" w:rsidR="00B872EC" w:rsidRPr="00EF6ED9" w:rsidRDefault="00B872EC" w:rsidP="007E02EA">
            <w:pPr>
              <w:spacing w:line="360" w:lineRule="auto"/>
              <w:rPr>
                <w:rFonts w:ascii="Arial" w:hAnsi="Arial" w:cs="Arial"/>
                <w:sz w:val="18"/>
                <w:szCs w:val="18"/>
              </w:rPr>
            </w:pPr>
          </w:p>
        </w:tc>
        <w:tc>
          <w:tcPr>
            <w:tcW w:w="976" w:type="pct"/>
            <w:vAlign w:val="bottom"/>
          </w:tcPr>
          <w:p w14:paraId="29DF4323" w14:textId="77777777" w:rsidR="00B872EC" w:rsidRPr="00EF6ED9" w:rsidRDefault="00B872EC" w:rsidP="007E02EA">
            <w:pPr>
              <w:rPr>
                <w:rFonts w:ascii="Arial" w:hAnsi="Arial" w:cs="Arial"/>
                <w:sz w:val="18"/>
                <w:szCs w:val="18"/>
              </w:rPr>
            </w:pPr>
            <w:r w:rsidRPr="00EF6ED9">
              <w:rPr>
                <w:rFonts w:ascii="Arial" w:hAnsi="Arial" w:cs="Arial"/>
                <w:sz w:val="18"/>
                <w:szCs w:val="18"/>
              </w:rPr>
              <w:t>To and From Dr or Medical Facility</w:t>
            </w:r>
          </w:p>
        </w:tc>
        <w:tc>
          <w:tcPr>
            <w:tcW w:w="745" w:type="pct"/>
            <w:vAlign w:val="bottom"/>
          </w:tcPr>
          <w:p w14:paraId="751F59E6"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4EC8B1A2" w14:textId="77777777" w:rsidR="00B872EC" w:rsidRPr="00EF6ED9" w:rsidRDefault="00B872EC" w:rsidP="007E02EA">
            <w:pPr>
              <w:rPr>
                <w:rFonts w:ascii="Arial" w:hAnsi="Arial" w:cs="Arial"/>
                <w:sz w:val="18"/>
                <w:szCs w:val="18"/>
              </w:rPr>
            </w:pPr>
          </w:p>
        </w:tc>
        <w:tc>
          <w:tcPr>
            <w:tcW w:w="733" w:type="pct"/>
          </w:tcPr>
          <w:p w14:paraId="04536F0B" w14:textId="77777777" w:rsidR="00B872EC" w:rsidRPr="00EF6ED9" w:rsidRDefault="00B872EC" w:rsidP="007E02EA">
            <w:pPr>
              <w:rPr>
                <w:rFonts w:ascii="Arial" w:hAnsi="Arial" w:cs="Arial"/>
                <w:sz w:val="18"/>
                <w:szCs w:val="18"/>
              </w:rPr>
            </w:pPr>
          </w:p>
        </w:tc>
        <w:tc>
          <w:tcPr>
            <w:tcW w:w="731" w:type="pct"/>
          </w:tcPr>
          <w:p w14:paraId="0FD7AEA6" w14:textId="77777777" w:rsidR="00B872EC" w:rsidRPr="00EF6ED9" w:rsidRDefault="00B872EC" w:rsidP="007E02EA">
            <w:pPr>
              <w:rPr>
                <w:rFonts w:ascii="Arial" w:hAnsi="Arial" w:cs="Arial"/>
                <w:sz w:val="18"/>
                <w:szCs w:val="18"/>
              </w:rPr>
            </w:pPr>
          </w:p>
        </w:tc>
      </w:tr>
      <w:tr w:rsidR="00B872EC" w:rsidRPr="00EF6ED9" w14:paraId="3DB16D6A" w14:textId="77777777" w:rsidTr="00E742AD">
        <w:trPr>
          <w:trHeight w:val="311"/>
        </w:trPr>
        <w:tc>
          <w:tcPr>
            <w:tcW w:w="244" w:type="pct"/>
            <w:vAlign w:val="bottom"/>
          </w:tcPr>
          <w:p w14:paraId="09C14BB6" w14:textId="77777777" w:rsidR="00B872EC" w:rsidRPr="00EF6ED9" w:rsidRDefault="00B872EC" w:rsidP="007E02EA">
            <w:pPr>
              <w:rPr>
                <w:rFonts w:ascii="Arial" w:hAnsi="Arial" w:cs="Arial"/>
                <w:sz w:val="18"/>
                <w:szCs w:val="18"/>
              </w:rPr>
            </w:pPr>
          </w:p>
        </w:tc>
        <w:tc>
          <w:tcPr>
            <w:tcW w:w="846" w:type="pct"/>
            <w:gridSpan w:val="3"/>
          </w:tcPr>
          <w:p w14:paraId="578237D8" w14:textId="77777777" w:rsidR="00B872EC" w:rsidRPr="00EF6ED9" w:rsidRDefault="00B872EC" w:rsidP="007E02EA">
            <w:pPr>
              <w:spacing w:line="360" w:lineRule="auto"/>
              <w:rPr>
                <w:rFonts w:ascii="Arial" w:hAnsi="Arial" w:cs="Arial"/>
                <w:sz w:val="18"/>
                <w:szCs w:val="18"/>
              </w:rPr>
            </w:pPr>
          </w:p>
        </w:tc>
        <w:tc>
          <w:tcPr>
            <w:tcW w:w="976" w:type="pct"/>
            <w:vAlign w:val="bottom"/>
          </w:tcPr>
          <w:p w14:paraId="39A5322F" w14:textId="77777777" w:rsidR="00B872EC" w:rsidRPr="00EF6ED9" w:rsidRDefault="00B872EC" w:rsidP="007E02EA">
            <w:pPr>
              <w:rPr>
                <w:rFonts w:ascii="Arial" w:hAnsi="Arial" w:cs="Arial"/>
                <w:sz w:val="18"/>
                <w:szCs w:val="18"/>
              </w:rPr>
            </w:pPr>
            <w:r w:rsidRPr="00EF6ED9">
              <w:rPr>
                <w:rFonts w:ascii="Arial" w:hAnsi="Arial" w:cs="Arial"/>
                <w:sz w:val="18"/>
                <w:szCs w:val="18"/>
              </w:rPr>
              <w:t>Total excluding Vat</w:t>
            </w:r>
          </w:p>
        </w:tc>
        <w:tc>
          <w:tcPr>
            <w:tcW w:w="745" w:type="pct"/>
            <w:vAlign w:val="bottom"/>
          </w:tcPr>
          <w:p w14:paraId="11831150" w14:textId="77777777" w:rsidR="00B872EC" w:rsidRPr="00EF6ED9" w:rsidRDefault="00B872EC" w:rsidP="007E02EA">
            <w:pPr>
              <w:rPr>
                <w:rFonts w:ascii="Arial" w:hAnsi="Arial" w:cs="Arial"/>
                <w:sz w:val="18"/>
                <w:szCs w:val="18"/>
              </w:rPr>
            </w:pPr>
            <w:r w:rsidRPr="00EF6ED9">
              <w:rPr>
                <w:rFonts w:ascii="Arial" w:hAnsi="Arial" w:cs="Arial"/>
                <w:sz w:val="18"/>
                <w:szCs w:val="18"/>
              </w:rPr>
              <w:t>R</w:t>
            </w:r>
          </w:p>
        </w:tc>
        <w:tc>
          <w:tcPr>
            <w:tcW w:w="726" w:type="pct"/>
          </w:tcPr>
          <w:p w14:paraId="6C3BF48A" w14:textId="77777777" w:rsidR="00B872EC" w:rsidRPr="00EF6ED9" w:rsidRDefault="00B872EC" w:rsidP="007E02EA">
            <w:pPr>
              <w:rPr>
                <w:rFonts w:ascii="Arial" w:hAnsi="Arial" w:cs="Arial"/>
                <w:sz w:val="18"/>
                <w:szCs w:val="18"/>
              </w:rPr>
            </w:pPr>
          </w:p>
        </w:tc>
        <w:tc>
          <w:tcPr>
            <w:tcW w:w="733" w:type="pct"/>
          </w:tcPr>
          <w:p w14:paraId="5321411A" w14:textId="77777777" w:rsidR="00B872EC" w:rsidRPr="00EF6ED9" w:rsidRDefault="00B872EC" w:rsidP="007E02EA">
            <w:pPr>
              <w:rPr>
                <w:rFonts w:ascii="Arial" w:hAnsi="Arial" w:cs="Arial"/>
                <w:sz w:val="18"/>
                <w:szCs w:val="18"/>
              </w:rPr>
            </w:pPr>
          </w:p>
        </w:tc>
        <w:tc>
          <w:tcPr>
            <w:tcW w:w="731" w:type="pct"/>
          </w:tcPr>
          <w:p w14:paraId="3DCB5CBC" w14:textId="77777777" w:rsidR="00B872EC" w:rsidRPr="00EF6ED9" w:rsidRDefault="00B872EC" w:rsidP="007E02EA">
            <w:pPr>
              <w:rPr>
                <w:rFonts w:ascii="Arial" w:hAnsi="Arial" w:cs="Arial"/>
                <w:sz w:val="18"/>
                <w:szCs w:val="18"/>
              </w:rPr>
            </w:pPr>
          </w:p>
        </w:tc>
      </w:tr>
      <w:tr w:rsidR="00B872EC" w:rsidRPr="00EF6ED9" w14:paraId="65E33E69" w14:textId="77777777" w:rsidTr="00E742AD">
        <w:trPr>
          <w:trHeight w:val="311"/>
        </w:trPr>
        <w:tc>
          <w:tcPr>
            <w:tcW w:w="244" w:type="pct"/>
            <w:vAlign w:val="bottom"/>
          </w:tcPr>
          <w:p w14:paraId="5ABF6288" w14:textId="77777777" w:rsidR="00B872EC" w:rsidRPr="00EF6ED9" w:rsidRDefault="00B872EC" w:rsidP="007E02EA">
            <w:pPr>
              <w:rPr>
                <w:rFonts w:ascii="Arial" w:hAnsi="Arial" w:cs="Arial"/>
                <w:sz w:val="18"/>
                <w:szCs w:val="18"/>
              </w:rPr>
            </w:pPr>
          </w:p>
        </w:tc>
        <w:tc>
          <w:tcPr>
            <w:tcW w:w="846" w:type="pct"/>
            <w:gridSpan w:val="3"/>
          </w:tcPr>
          <w:p w14:paraId="7B33F23D" w14:textId="77777777" w:rsidR="00B872EC" w:rsidRPr="00EF6ED9" w:rsidRDefault="00B872EC" w:rsidP="007E02EA">
            <w:pPr>
              <w:spacing w:line="360" w:lineRule="auto"/>
              <w:rPr>
                <w:rFonts w:ascii="Arial" w:hAnsi="Arial" w:cs="Arial"/>
                <w:sz w:val="18"/>
                <w:szCs w:val="18"/>
              </w:rPr>
            </w:pPr>
          </w:p>
        </w:tc>
        <w:tc>
          <w:tcPr>
            <w:tcW w:w="976" w:type="pct"/>
            <w:vAlign w:val="bottom"/>
          </w:tcPr>
          <w:p w14:paraId="12E11183" w14:textId="77777777" w:rsidR="00B872EC" w:rsidRPr="00EF6ED9" w:rsidRDefault="00B872EC" w:rsidP="007E02EA">
            <w:pPr>
              <w:rPr>
                <w:rFonts w:ascii="Arial" w:hAnsi="Arial" w:cs="Arial"/>
                <w:sz w:val="18"/>
                <w:szCs w:val="18"/>
              </w:rPr>
            </w:pPr>
            <w:r w:rsidRPr="00EF6ED9">
              <w:rPr>
                <w:rFonts w:ascii="Arial" w:hAnsi="Arial" w:cs="Arial"/>
                <w:sz w:val="18"/>
                <w:szCs w:val="18"/>
              </w:rPr>
              <w:t>Total including VAT</w:t>
            </w:r>
          </w:p>
        </w:tc>
        <w:tc>
          <w:tcPr>
            <w:tcW w:w="745" w:type="pct"/>
            <w:vAlign w:val="bottom"/>
          </w:tcPr>
          <w:p w14:paraId="5F699219" w14:textId="63718C80" w:rsidR="00B872EC" w:rsidRPr="00EF6ED9" w:rsidRDefault="0032060A" w:rsidP="007E02EA">
            <w:pPr>
              <w:rPr>
                <w:rFonts w:ascii="Arial" w:hAnsi="Arial" w:cs="Arial"/>
                <w:sz w:val="18"/>
                <w:szCs w:val="18"/>
              </w:rPr>
            </w:pPr>
            <w:r>
              <w:rPr>
                <w:rFonts w:ascii="Arial" w:hAnsi="Arial" w:cs="Arial"/>
                <w:sz w:val="18"/>
                <w:szCs w:val="18"/>
              </w:rPr>
              <w:t>R</w:t>
            </w:r>
          </w:p>
        </w:tc>
        <w:tc>
          <w:tcPr>
            <w:tcW w:w="726" w:type="pct"/>
          </w:tcPr>
          <w:p w14:paraId="7016BC2B" w14:textId="77777777" w:rsidR="00B872EC" w:rsidRPr="00EF6ED9" w:rsidRDefault="00B872EC" w:rsidP="007E02EA">
            <w:pPr>
              <w:rPr>
                <w:rFonts w:ascii="Arial" w:hAnsi="Arial" w:cs="Arial"/>
                <w:sz w:val="18"/>
                <w:szCs w:val="18"/>
              </w:rPr>
            </w:pPr>
          </w:p>
        </w:tc>
        <w:tc>
          <w:tcPr>
            <w:tcW w:w="733" w:type="pct"/>
          </w:tcPr>
          <w:p w14:paraId="333DBDD3" w14:textId="77777777" w:rsidR="00B872EC" w:rsidRPr="00EF6ED9" w:rsidRDefault="00B872EC" w:rsidP="007E02EA">
            <w:pPr>
              <w:rPr>
                <w:rFonts w:ascii="Arial" w:hAnsi="Arial" w:cs="Arial"/>
                <w:sz w:val="18"/>
                <w:szCs w:val="18"/>
              </w:rPr>
            </w:pPr>
          </w:p>
        </w:tc>
        <w:tc>
          <w:tcPr>
            <w:tcW w:w="731" w:type="pct"/>
          </w:tcPr>
          <w:p w14:paraId="62A81966" w14:textId="77777777" w:rsidR="00B872EC" w:rsidRPr="00EF6ED9" w:rsidRDefault="00B872EC" w:rsidP="007E02EA">
            <w:pPr>
              <w:rPr>
                <w:rFonts w:ascii="Arial" w:hAnsi="Arial" w:cs="Arial"/>
                <w:sz w:val="18"/>
                <w:szCs w:val="18"/>
              </w:rPr>
            </w:pPr>
          </w:p>
        </w:tc>
      </w:tr>
    </w:tbl>
    <w:p w14:paraId="7F3DB740" w14:textId="77777777" w:rsidR="001D5043" w:rsidRPr="003D277A" w:rsidRDefault="001D5043" w:rsidP="00480457">
      <w:pPr>
        <w:pStyle w:val="Default"/>
        <w:spacing w:line="276" w:lineRule="auto"/>
        <w:rPr>
          <w:color w:val="000066"/>
          <w:sz w:val="22"/>
          <w:szCs w:val="22"/>
        </w:rPr>
      </w:pPr>
    </w:p>
    <w:p w14:paraId="1A421B66" w14:textId="7521E54E" w:rsidR="00995C72" w:rsidRDefault="00995C72" w:rsidP="000E283A">
      <w:pPr>
        <w:pStyle w:val="ListParagraph"/>
        <w:tabs>
          <w:tab w:val="left" w:pos="142"/>
        </w:tabs>
        <w:ind w:left="1134"/>
        <w:jc w:val="both"/>
        <w:rPr>
          <w:rFonts w:ascii="Arial" w:hAnsi="Arial"/>
          <w:iCs/>
          <w:lang w:val="en-GB"/>
        </w:rPr>
      </w:pPr>
    </w:p>
    <w:p w14:paraId="3066C597" w14:textId="137D6B99" w:rsidR="00995C72" w:rsidRDefault="00995C72" w:rsidP="000E283A">
      <w:pPr>
        <w:pStyle w:val="ListParagraph"/>
        <w:tabs>
          <w:tab w:val="left" w:pos="142"/>
        </w:tabs>
        <w:ind w:left="1134"/>
        <w:jc w:val="both"/>
        <w:rPr>
          <w:rFonts w:ascii="Arial" w:hAnsi="Arial"/>
          <w:iCs/>
          <w:lang w:val="en-GB"/>
        </w:rPr>
      </w:pPr>
    </w:p>
    <w:p w14:paraId="4D9589DF" w14:textId="168E7E75" w:rsidR="00995C72" w:rsidRDefault="00995C72" w:rsidP="000E283A">
      <w:pPr>
        <w:pStyle w:val="ListParagraph"/>
        <w:tabs>
          <w:tab w:val="left" w:pos="142"/>
        </w:tabs>
        <w:ind w:left="1134"/>
        <w:jc w:val="both"/>
        <w:rPr>
          <w:rFonts w:ascii="Arial" w:hAnsi="Arial"/>
          <w:iCs/>
          <w:lang w:val="en-GB"/>
        </w:rPr>
      </w:pPr>
    </w:p>
    <w:p w14:paraId="73961948" w14:textId="3140AC6F" w:rsidR="00995C72" w:rsidRDefault="00995C72" w:rsidP="000E283A">
      <w:pPr>
        <w:pStyle w:val="ListParagraph"/>
        <w:tabs>
          <w:tab w:val="left" w:pos="142"/>
        </w:tabs>
        <w:ind w:left="1134"/>
        <w:jc w:val="both"/>
        <w:rPr>
          <w:rFonts w:ascii="Arial" w:hAnsi="Arial"/>
          <w:iCs/>
          <w:lang w:val="en-GB"/>
        </w:rPr>
      </w:pPr>
    </w:p>
    <w:p w14:paraId="1923F744" w14:textId="48CC21FD" w:rsidR="00995C72" w:rsidRDefault="00995C72" w:rsidP="000E283A">
      <w:pPr>
        <w:pStyle w:val="ListParagraph"/>
        <w:tabs>
          <w:tab w:val="left" w:pos="142"/>
        </w:tabs>
        <w:ind w:left="1134"/>
        <w:jc w:val="both"/>
        <w:rPr>
          <w:rFonts w:ascii="Arial" w:hAnsi="Arial"/>
          <w:iCs/>
          <w:lang w:val="en-GB"/>
        </w:rPr>
      </w:pPr>
    </w:p>
    <w:p w14:paraId="5A40B68F" w14:textId="4DBC63D9" w:rsidR="00995C72" w:rsidRDefault="00995C72" w:rsidP="000E283A">
      <w:pPr>
        <w:pStyle w:val="ListParagraph"/>
        <w:tabs>
          <w:tab w:val="left" w:pos="142"/>
        </w:tabs>
        <w:ind w:left="1134"/>
        <w:jc w:val="both"/>
        <w:rPr>
          <w:rFonts w:ascii="Arial" w:hAnsi="Arial"/>
          <w:iCs/>
          <w:lang w:val="en-GB"/>
        </w:rPr>
      </w:pPr>
    </w:p>
    <w:p w14:paraId="4F4F6136" w14:textId="06548730" w:rsidR="00995C72" w:rsidRDefault="00995C72" w:rsidP="000E283A">
      <w:pPr>
        <w:pStyle w:val="ListParagraph"/>
        <w:tabs>
          <w:tab w:val="left" w:pos="142"/>
        </w:tabs>
        <w:ind w:left="1134"/>
        <w:jc w:val="both"/>
        <w:rPr>
          <w:rFonts w:ascii="Arial" w:hAnsi="Arial"/>
          <w:iCs/>
          <w:lang w:val="en-GB"/>
        </w:rPr>
      </w:pPr>
    </w:p>
    <w:p w14:paraId="73D302F1" w14:textId="60504EAC" w:rsidR="00995C72" w:rsidRDefault="00995C72" w:rsidP="000E283A">
      <w:pPr>
        <w:pStyle w:val="ListParagraph"/>
        <w:tabs>
          <w:tab w:val="left" w:pos="142"/>
        </w:tabs>
        <w:ind w:left="1134"/>
        <w:jc w:val="both"/>
        <w:rPr>
          <w:rFonts w:ascii="Arial" w:hAnsi="Arial"/>
          <w:iCs/>
          <w:lang w:val="en-GB"/>
        </w:rPr>
      </w:pPr>
    </w:p>
    <w:p w14:paraId="03E70E01" w14:textId="56BCE34B" w:rsidR="00995C72" w:rsidRDefault="00995C72" w:rsidP="000E283A">
      <w:pPr>
        <w:pStyle w:val="ListParagraph"/>
        <w:tabs>
          <w:tab w:val="left" w:pos="142"/>
        </w:tabs>
        <w:ind w:left="1134"/>
        <w:jc w:val="both"/>
        <w:rPr>
          <w:rFonts w:ascii="Arial" w:hAnsi="Arial"/>
          <w:iCs/>
          <w:lang w:val="en-GB"/>
        </w:rPr>
      </w:pPr>
    </w:p>
    <w:p w14:paraId="2768A610" w14:textId="65D02F48" w:rsidR="00995C72" w:rsidRDefault="00995C72" w:rsidP="000E283A">
      <w:pPr>
        <w:pStyle w:val="ListParagraph"/>
        <w:tabs>
          <w:tab w:val="left" w:pos="142"/>
        </w:tabs>
        <w:ind w:left="1134"/>
        <w:jc w:val="both"/>
        <w:rPr>
          <w:rFonts w:ascii="Arial" w:hAnsi="Arial"/>
          <w:iCs/>
          <w:lang w:val="en-GB"/>
        </w:rPr>
      </w:pPr>
    </w:p>
    <w:p w14:paraId="7EB2D6C3" w14:textId="2D399C4C" w:rsidR="004A7013" w:rsidRDefault="004A7013" w:rsidP="000E283A">
      <w:pPr>
        <w:pStyle w:val="ListParagraph"/>
        <w:tabs>
          <w:tab w:val="left" w:pos="142"/>
        </w:tabs>
        <w:ind w:left="1134"/>
        <w:jc w:val="both"/>
        <w:rPr>
          <w:rFonts w:ascii="Arial" w:hAnsi="Arial"/>
          <w:iCs/>
          <w:lang w:val="en-GB"/>
        </w:rPr>
      </w:pPr>
    </w:p>
    <w:p w14:paraId="162DD61F" w14:textId="777C13D0" w:rsidR="004A7013" w:rsidRDefault="004A7013" w:rsidP="000E283A">
      <w:pPr>
        <w:pStyle w:val="ListParagraph"/>
        <w:tabs>
          <w:tab w:val="left" w:pos="142"/>
        </w:tabs>
        <w:ind w:left="1134"/>
        <w:jc w:val="both"/>
        <w:rPr>
          <w:rFonts w:ascii="Arial" w:hAnsi="Arial"/>
          <w:iCs/>
          <w:lang w:val="en-GB"/>
        </w:rPr>
      </w:pPr>
    </w:p>
    <w:p w14:paraId="6E110760" w14:textId="4B265301" w:rsidR="004A7013" w:rsidRDefault="004A7013" w:rsidP="000E283A">
      <w:pPr>
        <w:pStyle w:val="ListParagraph"/>
        <w:tabs>
          <w:tab w:val="left" w:pos="142"/>
        </w:tabs>
        <w:ind w:left="1134"/>
        <w:jc w:val="both"/>
        <w:rPr>
          <w:rFonts w:ascii="Arial" w:hAnsi="Arial"/>
          <w:iCs/>
          <w:lang w:val="en-GB"/>
        </w:rPr>
      </w:pPr>
    </w:p>
    <w:p w14:paraId="04AB3E9D" w14:textId="1016EF0E" w:rsidR="00995C72" w:rsidRDefault="00995C72" w:rsidP="009C47FF">
      <w:pPr>
        <w:tabs>
          <w:tab w:val="left" w:pos="142"/>
        </w:tabs>
        <w:jc w:val="both"/>
      </w:pPr>
    </w:p>
    <w:p w14:paraId="5ADDA734" w14:textId="04645BCC" w:rsidR="00A46F35" w:rsidRDefault="00A46F35" w:rsidP="009C47FF">
      <w:pPr>
        <w:tabs>
          <w:tab w:val="left" w:pos="142"/>
        </w:tabs>
        <w:jc w:val="both"/>
      </w:pPr>
    </w:p>
    <w:p w14:paraId="192255C9" w14:textId="1A5515C7" w:rsidR="00A46F35" w:rsidRDefault="00A46F35" w:rsidP="009C47FF">
      <w:pPr>
        <w:tabs>
          <w:tab w:val="left" w:pos="142"/>
        </w:tabs>
        <w:jc w:val="both"/>
      </w:pPr>
    </w:p>
    <w:p w14:paraId="4D312D10" w14:textId="03D6368F" w:rsidR="00A46F35" w:rsidRDefault="00A46F35" w:rsidP="009C47FF">
      <w:pPr>
        <w:tabs>
          <w:tab w:val="left" w:pos="142"/>
        </w:tabs>
        <w:jc w:val="both"/>
      </w:pPr>
    </w:p>
    <w:p w14:paraId="4BF7C365" w14:textId="7134BB9F" w:rsidR="00A46F35" w:rsidRDefault="00A46F35" w:rsidP="009C47FF">
      <w:pPr>
        <w:tabs>
          <w:tab w:val="left" w:pos="142"/>
        </w:tabs>
        <w:jc w:val="both"/>
      </w:pPr>
    </w:p>
    <w:p w14:paraId="0F0EC7FD" w14:textId="28E2D3CB" w:rsidR="00A46F35" w:rsidRDefault="00A46F35" w:rsidP="009C47FF">
      <w:pPr>
        <w:tabs>
          <w:tab w:val="left" w:pos="142"/>
        </w:tabs>
        <w:jc w:val="both"/>
      </w:pPr>
    </w:p>
    <w:p w14:paraId="20E3D97B" w14:textId="4A1426D3" w:rsidR="00A46F35" w:rsidRDefault="00A46F35" w:rsidP="009C47FF">
      <w:pPr>
        <w:tabs>
          <w:tab w:val="left" w:pos="142"/>
        </w:tabs>
        <w:jc w:val="both"/>
      </w:pPr>
    </w:p>
    <w:p w14:paraId="02224812" w14:textId="6F07B765" w:rsidR="00A46F35" w:rsidRDefault="00A46F35" w:rsidP="009C47FF">
      <w:pPr>
        <w:tabs>
          <w:tab w:val="left" w:pos="142"/>
        </w:tabs>
        <w:jc w:val="both"/>
      </w:pPr>
    </w:p>
    <w:p w14:paraId="1613907C" w14:textId="294D24C8" w:rsidR="00A46F35" w:rsidRDefault="00A46F35" w:rsidP="009C47FF">
      <w:pPr>
        <w:tabs>
          <w:tab w:val="left" w:pos="142"/>
        </w:tabs>
        <w:jc w:val="both"/>
      </w:pPr>
    </w:p>
    <w:p w14:paraId="0F88C29C" w14:textId="5ACFE2F4" w:rsidR="00A46F35" w:rsidRDefault="00A46F35" w:rsidP="009C47FF">
      <w:pPr>
        <w:tabs>
          <w:tab w:val="left" w:pos="142"/>
        </w:tabs>
        <w:jc w:val="both"/>
      </w:pPr>
    </w:p>
    <w:p w14:paraId="74429BA1" w14:textId="037A9888" w:rsidR="00A46F35" w:rsidRDefault="00A46F35" w:rsidP="009C47FF">
      <w:pPr>
        <w:tabs>
          <w:tab w:val="left" w:pos="142"/>
        </w:tabs>
        <w:jc w:val="both"/>
      </w:pPr>
    </w:p>
    <w:p w14:paraId="113A5307" w14:textId="3D18FCA4" w:rsidR="00A46F35" w:rsidRDefault="00A46F35" w:rsidP="009C47FF">
      <w:pPr>
        <w:tabs>
          <w:tab w:val="left" w:pos="142"/>
        </w:tabs>
        <w:jc w:val="both"/>
      </w:pPr>
    </w:p>
    <w:p w14:paraId="02A0FD78" w14:textId="578CFDFD" w:rsidR="00A46F35" w:rsidRDefault="00A46F35" w:rsidP="009C47FF">
      <w:pPr>
        <w:tabs>
          <w:tab w:val="left" w:pos="142"/>
        </w:tabs>
        <w:jc w:val="both"/>
      </w:pPr>
    </w:p>
    <w:p w14:paraId="56F8B12B" w14:textId="74D5174F" w:rsidR="00A46F35" w:rsidRDefault="00A46F35" w:rsidP="009C47FF">
      <w:pPr>
        <w:tabs>
          <w:tab w:val="left" w:pos="142"/>
        </w:tabs>
        <w:jc w:val="both"/>
      </w:pPr>
    </w:p>
    <w:p w14:paraId="2DEC3A38" w14:textId="02CF4768" w:rsidR="00A46F35" w:rsidRDefault="00A46F35" w:rsidP="009C47FF">
      <w:pPr>
        <w:tabs>
          <w:tab w:val="left" w:pos="142"/>
        </w:tabs>
        <w:jc w:val="both"/>
      </w:pPr>
    </w:p>
    <w:p w14:paraId="64F2FFA6" w14:textId="799E816C" w:rsidR="00A46F35" w:rsidRDefault="00A46F35" w:rsidP="009C47FF">
      <w:pPr>
        <w:tabs>
          <w:tab w:val="left" w:pos="142"/>
        </w:tabs>
        <w:jc w:val="both"/>
      </w:pPr>
    </w:p>
    <w:p w14:paraId="50D8088B" w14:textId="2C028425" w:rsidR="00A46F35" w:rsidRDefault="00A46F35" w:rsidP="009C47FF">
      <w:pPr>
        <w:tabs>
          <w:tab w:val="left" w:pos="142"/>
        </w:tabs>
        <w:jc w:val="both"/>
      </w:pPr>
    </w:p>
    <w:p w14:paraId="77943E14" w14:textId="5AF86046" w:rsidR="00A46F35" w:rsidRDefault="00A46F35" w:rsidP="009C47FF">
      <w:pPr>
        <w:tabs>
          <w:tab w:val="left" w:pos="142"/>
        </w:tabs>
        <w:jc w:val="both"/>
      </w:pPr>
    </w:p>
    <w:p w14:paraId="0592316E" w14:textId="75D4C821" w:rsidR="00A46F35" w:rsidRDefault="00A46F35" w:rsidP="009C47FF">
      <w:pPr>
        <w:tabs>
          <w:tab w:val="left" w:pos="142"/>
        </w:tabs>
        <w:jc w:val="both"/>
      </w:pPr>
    </w:p>
    <w:p w14:paraId="7F0E923F" w14:textId="2CFF9AE7" w:rsidR="00A46F35" w:rsidRDefault="00A46F35" w:rsidP="009C47FF">
      <w:pPr>
        <w:tabs>
          <w:tab w:val="left" w:pos="142"/>
        </w:tabs>
        <w:jc w:val="both"/>
      </w:pPr>
    </w:p>
    <w:p w14:paraId="64E6548D" w14:textId="6ED63327" w:rsidR="00A46F35" w:rsidRDefault="00A46F35" w:rsidP="009C47FF">
      <w:pPr>
        <w:tabs>
          <w:tab w:val="left" w:pos="142"/>
        </w:tabs>
        <w:jc w:val="both"/>
      </w:pPr>
    </w:p>
    <w:p w14:paraId="2A755E79" w14:textId="32F9F810" w:rsidR="00A46F35" w:rsidRDefault="00A46F35" w:rsidP="009C47FF">
      <w:pPr>
        <w:tabs>
          <w:tab w:val="left" w:pos="142"/>
        </w:tabs>
        <w:jc w:val="both"/>
      </w:pPr>
    </w:p>
    <w:p w14:paraId="3AAE5BC6" w14:textId="7819A503" w:rsidR="00A46F35" w:rsidRDefault="00A46F35" w:rsidP="009C47FF">
      <w:pPr>
        <w:tabs>
          <w:tab w:val="left" w:pos="142"/>
        </w:tabs>
        <w:jc w:val="both"/>
      </w:pPr>
    </w:p>
    <w:p w14:paraId="0ADC5469" w14:textId="1BBAC7F9" w:rsidR="00A46F35" w:rsidRDefault="00A46F35" w:rsidP="009C47FF">
      <w:pPr>
        <w:tabs>
          <w:tab w:val="left" w:pos="142"/>
        </w:tabs>
        <w:jc w:val="both"/>
      </w:pPr>
    </w:p>
    <w:p w14:paraId="679652E7" w14:textId="3B911904" w:rsidR="00A46F35" w:rsidRDefault="00A46F35" w:rsidP="009C47FF">
      <w:pPr>
        <w:tabs>
          <w:tab w:val="left" w:pos="142"/>
        </w:tabs>
        <w:jc w:val="both"/>
      </w:pPr>
    </w:p>
    <w:p w14:paraId="48797F60" w14:textId="045F3517" w:rsidR="00A46F35" w:rsidRDefault="00A46F35" w:rsidP="009C47FF">
      <w:pPr>
        <w:tabs>
          <w:tab w:val="left" w:pos="142"/>
        </w:tabs>
        <w:jc w:val="both"/>
      </w:pPr>
    </w:p>
    <w:p w14:paraId="538463C2" w14:textId="4C864330" w:rsidR="00A46F35" w:rsidRDefault="00A46F35" w:rsidP="009C47FF">
      <w:pPr>
        <w:tabs>
          <w:tab w:val="left" w:pos="142"/>
        </w:tabs>
        <w:jc w:val="both"/>
      </w:pPr>
    </w:p>
    <w:p w14:paraId="55CC65F2" w14:textId="1D6FE921" w:rsidR="00A46F35" w:rsidRDefault="00A46F35" w:rsidP="009C47FF">
      <w:pPr>
        <w:tabs>
          <w:tab w:val="left" w:pos="142"/>
        </w:tabs>
        <w:jc w:val="both"/>
      </w:pPr>
    </w:p>
    <w:p w14:paraId="694F6643" w14:textId="1293E327" w:rsidR="00A46F35" w:rsidRDefault="00A46F35" w:rsidP="009C47FF">
      <w:pPr>
        <w:tabs>
          <w:tab w:val="left" w:pos="142"/>
        </w:tabs>
        <w:jc w:val="both"/>
      </w:pPr>
    </w:p>
    <w:p w14:paraId="4E7E18BF" w14:textId="07A39CA5" w:rsidR="00A46F35" w:rsidRDefault="00A46F35" w:rsidP="009C47FF">
      <w:pPr>
        <w:tabs>
          <w:tab w:val="left" w:pos="142"/>
        </w:tabs>
        <w:jc w:val="both"/>
      </w:pPr>
    </w:p>
    <w:p w14:paraId="2ABD0843" w14:textId="6BA79441" w:rsidR="00A46F35" w:rsidRDefault="00A46F35" w:rsidP="009C47FF">
      <w:pPr>
        <w:tabs>
          <w:tab w:val="left" w:pos="142"/>
        </w:tabs>
        <w:jc w:val="both"/>
      </w:pPr>
    </w:p>
    <w:p w14:paraId="16EF748E" w14:textId="77777777" w:rsidR="00A46F35" w:rsidRPr="00980BC1" w:rsidRDefault="00A46F35" w:rsidP="009C47FF">
      <w:pPr>
        <w:tabs>
          <w:tab w:val="left" w:pos="142"/>
        </w:tabs>
        <w:jc w:val="both"/>
      </w:pPr>
    </w:p>
    <w:p w14:paraId="4C85937B" w14:textId="77777777" w:rsidR="004066C3" w:rsidRPr="00380460" w:rsidRDefault="004066C3" w:rsidP="00EA33A6">
      <w:pPr>
        <w:pStyle w:val="Heading1"/>
        <w:numPr>
          <w:ilvl w:val="0"/>
          <w:numId w:val="72"/>
        </w:numPr>
        <w:spacing w:after="240" w:line="276" w:lineRule="auto"/>
        <w:rPr>
          <w:sz w:val="22"/>
          <w:szCs w:val="22"/>
        </w:rPr>
      </w:pPr>
      <w:bookmarkStart w:id="66" w:name="_Toc481749174"/>
      <w:bookmarkStart w:id="67" w:name="_Toc522769558"/>
      <w:r w:rsidRPr="00380460">
        <w:rPr>
          <w:sz w:val="22"/>
          <w:szCs w:val="22"/>
        </w:rPr>
        <w:t>FORM OF BID</w:t>
      </w:r>
      <w:bookmarkEnd w:id="66"/>
      <w:bookmarkEnd w:id="67"/>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4066C3" w:rsidRPr="00380460" w14:paraId="2ECFBA77" w14:textId="77777777" w:rsidTr="004066C3">
        <w:trPr>
          <w:gridAfter w:val="6"/>
          <w:wAfter w:w="3714" w:type="dxa"/>
        </w:trPr>
        <w:tc>
          <w:tcPr>
            <w:tcW w:w="1986" w:type="dxa"/>
            <w:gridSpan w:val="2"/>
          </w:tcPr>
          <w:p w14:paraId="3B77B2AC" w14:textId="77777777" w:rsidR="004066C3" w:rsidRPr="00380460" w:rsidRDefault="004066C3" w:rsidP="004066C3">
            <w:pPr>
              <w:pStyle w:val="Footer"/>
              <w:rPr>
                <w:rFonts w:ascii="Arial" w:hAnsi="Arial" w:cs="Arial"/>
                <w:sz w:val="22"/>
                <w:szCs w:val="22"/>
              </w:rPr>
            </w:pPr>
            <w:bookmarkStart w:id="68" w:name="Text1"/>
            <w:bookmarkStart w:id="69" w:name="Text2"/>
            <w:r w:rsidRPr="00380460">
              <w:rPr>
                <w:rFonts w:ascii="Arial" w:hAnsi="Arial" w:cs="Arial"/>
                <w:sz w:val="22"/>
                <w:szCs w:val="22"/>
              </w:rPr>
              <w:br w:type="page"/>
              <w:t>CLOSING TIME:</w:t>
            </w:r>
          </w:p>
        </w:tc>
        <w:bookmarkEnd w:id="68"/>
        <w:tc>
          <w:tcPr>
            <w:tcW w:w="1162" w:type="dxa"/>
            <w:gridSpan w:val="2"/>
          </w:tcPr>
          <w:p w14:paraId="7A0E33EB" w14:textId="77777777" w:rsidR="004066C3" w:rsidRPr="00380460" w:rsidRDefault="004066C3" w:rsidP="004066C3">
            <w:pPr>
              <w:rPr>
                <w:rFonts w:ascii="Arial" w:hAnsi="Arial" w:cs="Arial"/>
                <w:sz w:val="22"/>
                <w:szCs w:val="22"/>
              </w:rPr>
            </w:pPr>
          </w:p>
        </w:tc>
        <w:tc>
          <w:tcPr>
            <w:tcW w:w="993" w:type="dxa"/>
          </w:tcPr>
          <w:p w14:paraId="0DEAAA7F" w14:textId="77777777" w:rsidR="004066C3" w:rsidRPr="00380460" w:rsidRDefault="004066C3" w:rsidP="004066C3">
            <w:pPr>
              <w:rPr>
                <w:rFonts w:ascii="Arial" w:hAnsi="Arial" w:cs="Arial"/>
                <w:sz w:val="22"/>
                <w:szCs w:val="22"/>
              </w:rPr>
            </w:pPr>
            <w:r w:rsidRPr="00380460">
              <w:rPr>
                <w:rFonts w:ascii="Arial" w:hAnsi="Arial" w:cs="Arial"/>
                <w:sz w:val="22"/>
                <w:szCs w:val="22"/>
              </w:rPr>
              <w:t>ON</w:t>
            </w:r>
          </w:p>
        </w:tc>
        <w:bookmarkEnd w:id="69"/>
        <w:tc>
          <w:tcPr>
            <w:tcW w:w="1672" w:type="dxa"/>
            <w:gridSpan w:val="3"/>
          </w:tcPr>
          <w:p w14:paraId="7E9B81CE" w14:textId="77777777" w:rsidR="004066C3" w:rsidRPr="00380460" w:rsidRDefault="004066C3" w:rsidP="004066C3">
            <w:pPr>
              <w:rPr>
                <w:rFonts w:ascii="Arial" w:hAnsi="Arial" w:cs="Arial"/>
                <w:sz w:val="22"/>
                <w:szCs w:val="22"/>
              </w:rPr>
            </w:pPr>
          </w:p>
        </w:tc>
      </w:tr>
      <w:tr w:rsidR="004066C3" w:rsidRPr="00380460" w14:paraId="5E418E42" w14:textId="77777777" w:rsidTr="004066C3">
        <w:tc>
          <w:tcPr>
            <w:tcW w:w="5275" w:type="dxa"/>
            <w:gridSpan w:val="6"/>
          </w:tcPr>
          <w:p w14:paraId="7231402B" w14:textId="77777777" w:rsidR="004066C3" w:rsidRPr="00380460" w:rsidRDefault="004066C3" w:rsidP="004066C3">
            <w:pPr>
              <w:rPr>
                <w:rFonts w:ascii="Arial" w:hAnsi="Arial" w:cs="Arial"/>
                <w:sz w:val="22"/>
                <w:szCs w:val="22"/>
              </w:rPr>
            </w:pPr>
          </w:p>
        </w:tc>
        <w:tc>
          <w:tcPr>
            <w:tcW w:w="2409" w:type="dxa"/>
            <w:gridSpan w:val="5"/>
          </w:tcPr>
          <w:p w14:paraId="6677A2C3" w14:textId="77777777" w:rsidR="004066C3" w:rsidRPr="00380460" w:rsidRDefault="004066C3" w:rsidP="004066C3">
            <w:pPr>
              <w:pStyle w:val="table"/>
              <w:suppressAutoHyphens/>
              <w:rPr>
                <w:rFonts w:ascii="Arial" w:hAnsi="Arial" w:cs="Arial"/>
                <w:szCs w:val="22"/>
              </w:rPr>
            </w:pPr>
            <w:bookmarkStart w:id="70" w:name="Text3"/>
            <w:r w:rsidRPr="00380460">
              <w:rPr>
                <w:rFonts w:ascii="Arial" w:hAnsi="Arial" w:cs="Arial"/>
                <w:szCs w:val="22"/>
              </w:rPr>
              <w:t>BID NO.</w:t>
            </w:r>
          </w:p>
        </w:tc>
        <w:bookmarkEnd w:id="70"/>
        <w:tc>
          <w:tcPr>
            <w:tcW w:w="1843" w:type="dxa"/>
            <w:gridSpan w:val="3"/>
          </w:tcPr>
          <w:p w14:paraId="16ABF779" w14:textId="77777777" w:rsidR="004066C3" w:rsidRPr="00380460" w:rsidRDefault="004066C3" w:rsidP="004066C3">
            <w:pPr>
              <w:rPr>
                <w:rFonts w:ascii="Arial" w:hAnsi="Arial" w:cs="Arial"/>
                <w:sz w:val="22"/>
                <w:szCs w:val="22"/>
              </w:rPr>
            </w:pPr>
          </w:p>
        </w:tc>
      </w:tr>
      <w:tr w:rsidR="004066C3" w:rsidRPr="00380460" w14:paraId="621F7C9E" w14:textId="77777777" w:rsidTr="004066C3">
        <w:tc>
          <w:tcPr>
            <w:tcW w:w="6506" w:type="dxa"/>
            <w:gridSpan w:val="9"/>
          </w:tcPr>
          <w:p w14:paraId="13FB67C0" w14:textId="77777777" w:rsidR="004066C3" w:rsidRPr="00380460" w:rsidRDefault="004066C3" w:rsidP="004066C3">
            <w:pPr>
              <w:rPr>
                <w:rFonts w:ascii="Arial" w:hAnsi="Arial" w:cs="Arial"/>
                <w:sz w:val="22"/>
                <w:szCs w:val="22"/>
              </w:rPr>
            </w:pPr>
          </w:p>
        </w:tc>
        <w:tc>
          <w:tcPr>
            <w:tcW w:w="1548" w:type="dxa"/>
            <w:gridSpan w:val="3"/>
          </w:tcPr>
          <w:p w14:paraId="2EC7E833" w14:textId="77777777" w:rsidR="004066C3" w:rsidRPr="00380460" w:rsidRDefault="004066C3" w:rsidP="004066C3">
            <w:pPr>
              <w:rPr>
                <w:rFonts w:ascii="Arial" w:hAnsi="Arial" w:cs="Arial"/>
                <w:sz w:val="22"/>
                <w:szCs w:val="22"/>
              </w:rPr>
            </w:pPr>
          </w:p>
        </w:tc>
        <w:tc>
          <w:tcPr>
            <w:tcW w:w="1473" w:type="dxa"/>
            <w:gridSpan w:val="2"/>
          </w:tcPr>
          <w:p w14:paraId="4623AFE3" w14:textId="77777777" w:rsidR="004066C3" w:rsidRPr="00380460" w:rsidRDefault="004066C3" w:rsidP="004066C3">
            <w:pPr>
              <w:rPr>
                <w:rFonts w:ascii="Arial" w:hAnsi="Arial" w:cs="Arial"/>
                <w:sz w:val="22"/>
                <w:szCs w:val="22"/>
              </w:rPr>
            </w:pPr>
          </w:p>
        </w:tc>
      </w:tr>
      <w:tr w:rsidR="004066C3" w:rsidRPr="00380460" w14:paraId="6BB7D042" w14:textId="77777777" w:rsidTr="004066C3">
        <w:tc>
          <w:tcPr>
            <w:tcW w:w="3148" w:type="dxa"/>
            <w:gridSpan w:val="4"/>
          </w:tcPr>
          <w:p w14:paraId="6CFC9B7A" w14:textId="77777777" w:rsidR="004066C3" w:rsidRPr="00380460" w:rsidRDefault="004066C3" w:rsidP="004066C3">
            <w:pPr>
              <w:rPr>
                <w:rFonts w:ascii="Arial" w:hAnsi="Arial" w:cs="Arial"/>
                <w:sz w:val="22"/>
                <w:szCs w:val="22"/>
              </w:rPr>
            </w:pPr>
            <w:r w:rsidRPr="00380460">
              <w:rPr>
                <w:rFonts w:ascii="Arial" w:hAnsi="Arial" w:cs="Arial"/>
                <w:sz w:val="22"/>
                <w:szCs w:val="22"/>
              </w:rPr>
              <w:t xml:space="preserve">VALIDITY:          </w:t>
            </w:r>
            <w:r w:rsidRPr="00380460">
              <w:rPr>
                <w:rFonts w:ascii="Arial" w:hAnsi="Arial" w:cs="Arial"/>
                <w:b/>
                <w:sz w:val="22"/>
                <w:szCs w:val="22"/>
              </w:rPr>
              <w:t>180 DAYS</w:t>
            </w:r>
          </w:p>
        </w:tc>
        <w:tc>
          <w:tcPr>
            <w:tcW w:w="2552" w:type="dxa"/>
            <w:gridSpan w:val="3"/>
          </w:tcPr>
          <w:p w14:paraId="31E58E9B" w14:textId="77777777" w:rsidR="004066C3" w:rsidRPr="00380460" w:rsidRDefault="004066C3" w:rsidP="004066C3">
            <w:pPr>
              <w:rPr>
                <w:rFonts w:ascii="Arial" w:hAnsi="Arial" w:cs="Arial"/>
                <w:sz w:val="22"/>
                <w:szCs w:val="22"/>
              </w:rPr>
            </w:pPr>
            <w:r w:rsidRPr="00380460">
              <w:rPr>
                <w:rFonts w:ascii="Arial" w:hAnsi="Arial" w:cs="Arial"/>
                <w:sz w:val="22"/>
                <w:szCs w:val="22"/>
              </w:rPr>
              <w:t>NAME OF BIDDER:</w:t>
            </w:r>
          </w:p>
        </w:tc>
        <w:tc>
          <w:tcPr>
            <w:tcW w:w="3827" w:type="dxa"/>
            <w:gridSpan w:val="7"/>
          </w:tcPr>
          <w:p w14:paraId="4E9CB0BE"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p w14:paraId="6C353A18" w14:textId="77777777" w:rsidR="004066C3" w:rsidRPr="00380460" w:rsidRDefault="004066C3" w:rsidP="004066C3">
            <w:pPr>
              <w:rPr>
                <w:rFonts w:ascii="Arial" w:hAnsi="Arial" w:cs="Arial"/>
                <w:sz w:val="22"/>
                <w:szCs w:val="22"/>
              </w:rPr>
            </w:pPr>
          </w:p>
          <w:p w14:paraId="51029916"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22502521" w14:textId="77777777" w:rsidTr="004066C3">
        <w:tc>
          <w:tcPr>
            <w:tcW w:w="3148" w:type="dxa"/>
            <w:gridSpan w:val="4"/>
            <w:tcBorders>
              <w:bottom w:val="single" w:sz="4" w:space="0" w:color="auto"/>
            </w:tcBorders>
          </w:tcPr>
          <w:p w14:paraId="05BD6A11" w14:textId="77777777" w:rsidR="004066C3" w:rsidRPr="00380460" w:rsidRDefault="004066C3" w:rsidP="004066C3">
            <w:pPr>
              <w:rPr>
                <w:rFonts w:ascii="Arial" w:hAnsi="Arial" w:cs="Arial"/>
                <w:sz w:val="22"/>
                <w:szCs w:val="22"/>
              </w:rPr>
            </w:pPr>
          </w:p>
        </w:tc>
        <w:tc>
          <w:tcPr>
            <w:tcW w:w="2552" w:type="dxa"/>
            <w:gridSpan w:val="3"/>
            <w:tcBorders>
              <w:bottom w:val="single" w:sz="4" w:space="0" w:color="auto"/>
            </w:tcBorders>
          </w:tcPr>
          <w:p w14:paraId="4E9ACBD7" w14:textId="77777777" w:rsidR="004066C3" w:rsidRPr="00380460" w:rsidRDefault="004066C3" w:rsidP="004066C3">
            <w:pPr>
              <w:rPr>
                <w:rFonts w:ascii="Arial" w:hAnsi="Arial" w:cs="Arial"/>
                <w:sz w:val="22"/>
                <w:szCs w:val="22"/>
              </w:rPr>
            </w:pPr>
          </w:p>
        </w:tc>
        <w:tc>
          <w:tcPr>
            <w:tcW w:w="3827" w:type="dxa"/>
            <w:gridSpan w:val="7"/>
            <w:tcBorders>
              <w:bottom w:val="single" w:sz="4" w:space="0" w:color="auto"/>
            </w:tcBorders>
          </w:tcPr>
          <w:p w14:paraId="238AE3C1" w14:textId="77777777" w:rsidR="004066C3" w:rsidRPr="00380460" w:rsidRDefault="004066C3" w:rsidP="004066C3">
            <w:pPr>
              <w:rPr>
                <w:rFonts w:ascii="Arial" w:hAnsi="Arial" w:cs="Arial"/>
                <w:sz w:val="22"/>
                <w:szCs w:val="22"/>
              </w:rPr>
            </w:pPr>
          </w:p>
        </w:tc>
      </w:tr>
      <w:tr w:rsidR="004066C3" w:rsidRPr="00380460" w14:paraId="7178DB28" w14:textId="77777777" w:rsidTr="004066C3">
        <w:tc>
          <w:tcPr>
            <w:tcW w:w="852" w:type="dxa"/>
            <w:tcBorders>
              <w:top w:val="single" w:sz="4" w:space="0" w:color="auto"/>
              <w:bottom w:val="single" w:sz="4" w:space="0" w:color="auto"/>
            </w:tcBorders>
          </w:tcPr>
          <w:p w14:paraId="77AD176F" w14:textId="77777777" w:rsidR="004066C3" w:rsidRPr="00380460" w:rsidRDefault="004066C3" w:rsidP="004066C3">
            <w:pPr>
              <w:rPr>
                <w:rFonts w:ascii="Arial" w:hAnsi="Arial" w:cs="Arial"/>
                <w:sz w:val="22"/>
                <w:szCs w:val="22"/>
              </w:rPr>
            </w:pPr>
            <w:r w:rsidRPr="00380460">
              <w:rPr>
                <w:rFonts w:ascii="Arial" w:hAnsi="Arial" w:cs="Arial"/>
                <w:sz w:val="22"/>
                <w:szCs w:val="22"/>
              </w:rPr>
              <w:t>ITEM NO.</w:t>
            </w:r>
          </w:p>
        </w:tc>
        <w:tc>
          <w:tcPr>
            <w:tcW w:w="1417" w:type="dxa"/>
            <w:gridSpan w:val="2"/>
            <w:tcBorders>
              <w:top w:val="single" w:sz="4" w:space="0" w:color="auto"/>
              <w:bottom w:val="single" w:sz="4" w:space="0" w:color="auto"/>
            </w:tcBorders>
          </w:tcPr>
          <w:p w14:paraId="46690339" w14:textId="77777777" w:rsidR="004066C3" w:rsidRPr="00380460" w:rsidRDefault="004066C3" w:rsidP="004066C3">
            <w:pPr>
              <w:rPr>
                <w:rFonts w:ascii="Arial" w:hAnsi="Arial" w:cs="Arial"/>
                <w:sz w:val="22"/>
                <w:szCs w:val="22"/>
              </w:rPr>
            </w:pPr>
            <w:r w:rsidRPr="00380460">
              <w:rPr>
                <w:rFonts w:ascii="Arial" w:hAnsi="Arial" w:cs="Arial"/>
                <w:sz w:val="22"/>
                <w:szCs w:val="22"/>
              </w:rPr>
              <w:t>QUANTITY</w:t>
            </w:r>
          </w:p>
        </w:tc>
        <w:tc>
          <w:tcPr>
            <w:tcW w:w="4848" w:type="dxa"/>
            <w:gridSpan w:val="7"/>
            <w:tcBorders>
              <w:top w:val="single" w:sz="4" w:space="0" w:color="auto"/>
              <w:bottom w:val="single" w:sz="4" w:space="0" w:color="auto"/>
            </w:tcBorders>
          </w:tcPr>
          <w:p w14:paraId="45AD6BF6" w14:textId="77777777" w:rsidR="004066C3" w:rsidRPr="00380460" w:rsidRDefault="004066C3" w:rsidP="004066C3">
            <w:pPr>
              <w:rPr>
                <w:rFonts w:ascii="Arial" w:hAnsi="Arial" w:cs="Arial"/>
                <w:sz w:val="22"/>
                <w:szCs w:val="22"/>
              </w:rPr>
            </w:pPr>
            <w:r w:rsidRPr="00380460">
              <w:rPr>
                <w:rFonts w:ascii="Arial" w:hAnsi="Arial" w:cs="Arial"/>
                <w:sz w:val="22"/>
                <w:szCs w:val="22"/>
              </w:rPr>
              <w:t>DESCRIPTION</w:t>
            </w:r>
          </w:p>
        </w:tc>
        <w:tc>
          <w:tcPr>
            <w:tcW w:w="2410" w:type="dxa"/>
            <w:gridSpan w:val="4"/>
            <w:tcBorders>
              <w:top w:val="single" w:sz="4" w:space="0" w:color="auto"/>
              <w:bottom w:val="single" w:sz="4" w:space="0" w:color="auto"/>
            </w:tcBorders>
          </w:tcPr>
          <w:p w14:paraId="2913966F" w14:textId="77777777" w:rsidR="004066C3" w:rsidRPr="00380460" w:rsidRDefault="004066C3" w:rsidP="004066C3">
            <w:pPr>
              <w:rPr>
                <w:rFonts w:ascii="Arial" w:hAnsi="Arial" w:cs="Arial"/>
                <w:sz w:val="22"/>
                <w:szCs w:val="22"/>
              </w:rPr>
            </w:pPr>
            <w:r w:rsidRPr="00380460">
              <w:rPr>
                <w:rFonts w:ascii="Arial" w:hAnsi="Arial" w:cs="Arial"/>
                <w:sz w:val="22"/>
                <w:szCs w:val="22"/>
              </w:rPr>
              <w:t>BID PRICE IN RSA CURRENCY</w:t>
            </w:r>
          </w:p>
          <w:p w14:paraId="6F7EE089" w14:textId="77777777" w:rsidR="004066C3" w:rsidRPr="00380460" w:rsidRDefault="004066C3" w:rsidP="004066C3">
            <w:pPr>
              <w:rPr>
                <w:rFonts w:ascii="Arial" w:hAnsi="Arial" w:cs="Arial"/>
                <w:sz w:val="22"/>
                <w:szCs w:val="22"/>
              </w:rPr>
            </w:pPr>
            <w:r w:rsidRPr="00380460">
              <w:rPr>
                <w:rFonts w:ascii="Arial" w:hAnsi="Arial" w:cs="Arial"/>
                <w:sz w:val="22"/>
                <w:szCs w:val="22"/>
              </w:rPr>
              <w:t>BID PRICE MUST</w:t>
            </w:r>
            <w:r w:rsidRPr="00380460">
              <w:rPr>
                <w:rFonts w:ascii="Arial" w:hAnsi="Arial" w:cs="Arial"/>
                <w:sz w:val="22"/>
                <w:szCs w:val="22"/>
                <w:u w:val="single"/>
              </w:rPr>
              <w:t xml:space="preserve"> </w:t>
            </w:r>
            <w:r w:rsidR="0078414F" w:rsidRPr="00380460">
              <w:rPr>
                <w:rFonts w:ascii="Arial" w:hAnsi="Arial" w:cs="Arial"/>
                <w:sz w:val="22"/>
                <w:szCs w:val="22"/>
                <w:u w:val="single"/>
              </w:rPr>
              <w:t>IN</w:t>
            </w:r>
            <w:r w:rsidR="0078414F">
              <w:rPr>
                <w:rFonts w:ascii="Arial" w:hAnsi="Arial" w:cs="Arial"/>
                <w:sz w:val="22"/>
                <w:szCs w:val="22"/>
                <w:u w:val="single"/>
              </w:rPr>
              <w:t>CLUDING</w:t>
            </w:r>
            <w:r w:rsidRPr="00380460">
              <w:rPr>
                <w:rFonts w:ascii="Arial" w:hAnsi="Arial" w:cs="Arial"/>
                <w:sz w:val="22"/>
                <w:szCs w:val="22"/>
                <w:u w:val="single"/>
              </w:rPr>
              <w:t xml:space="preserve"> VALUE-ADDED TAX</w:t>
            </w:r>
          </w:p>
        </w:tc>
      </w:tr>
      <w:tr w:rsidR="004066C3" w:rsidRPr="00380460" w14:paraId="3FE6F178" w14:textId="77777777" w:rsidTr="004066C3">
        <w:tc>
          <w:tcPr>
            <w:tcW w:w="852" w:type="dxa"/>
            <w:tcBorders>
              <w:top w:val="single" w:sz="4" w:space="0" w:color="auto"/>
            </w:tcBorders>
          </w:tcPr>
          <w:p w14:paraId="447C833E" w14:textId="77777777" w:rsidR="004066C3" w:rsidRPr="00380460" w:rsidRDefault="004066C3" w:rsidP="004066C3">
            <w:pPr>
              <w:rPr>
                <w:rFonts w:ascii="Arial" w:hAnsi="Arial" w:cs="Arial"/>
                <w:sz w:val="22"/>
                <w:szCs w:val="22"/>
              </w:rPr>
            </w:pPr>
          </w:p>
        </w:tc>
        <w:tc>
          <w:tcPr>
            <w:tcW w:w="1417" w:type="dxa"/>
            <w:gridSpan w:val="2"/>
            <w:tcBorders>
              <w:top w:val="single" w:sz="4" w:space="0" w:color="auto"/>
            </w:tcBorders>
          </w:tcPr>
          <w:p w14:paraId="77C3C925" w14:textId="77777777" w:rsidR="004066C3" w:rsidRPr="00380460" w:rsidRDefault="004066C3" w:rsidP="004066C3">
            <w:pPr>
              <w:rPr>
                <w:rFonts w:ascii="Arial" w:hAnsi="Arial" w:cs="Arial"/>
                <w:sz w:val="22"/>
                <w:szCs w:val="22"/>
              </w:rPr>
            </w:pPr>
          </w:p>
        </w:tc>
        <w:tc>
          <w:tcPr>
            <w:tcW w:w="4848" w:type="dxa"/>
            <w:gridSpan w:val="7"/>
            <w:tcBorders>
              <w:top w:val="single" w:sz="4" w:space="0" w:color="auto"/>
            </w:tcBorders>
          </w:tcPr>
          <w:p w14:paraId="2D0898AA" w14:textId="77777777" w:rsidR="004066C3" w:rsidRPr="00380460" w:rsidRDefault="004066C3" w:rsidP="004066C3">
            <w:pPr>
              <w:rPr>
                <w:rFonts w:ascii="Arial" w:hAnsi="Arial" w:cs="Arial"/>
                <w:sz w:val="22"/>
                <w:szCs w:val="22"/>
              </w:rPr>
            </w:pPr>
          </w:p>
        </w:tc>
        <w:tc>
          <w:tcPr>
            <w:tcW w:w="2410" w:type="dxa"/>
            <w:gridSpan w:val="4"/>
            <w:tcBorders>
              <w:top w:val="single" w:sz="4" w:space="0" w:color="auto"/>
            </w:tcBorders>
          </w:tcPr>
          <w:p w14:paraId="3DD56DED" w14:textId="77777777" w:rsidR="004066C3" w:rsidRPr="00380460" w:rsidRDefault="004066C3" w:rsidP="004066C3">
            <w:pPr>
              <w:rPr>
                <w:rFonts w:ascii="Arial" w:hAnsi="Arial" w:cs="Arial"/>
                <w:sz w:val="22"/>
                <w:szCs w:val="22"/>
              </w:rPr>
            </w:pPr>
          </w:p>
        </w:tc>
      </w:tr>
      <w:tr w:rsidR="004066C3" w:rsidRPr="00380460" w14:paraId="457DC87C" w14:textId="77777777" w:rsidTr="004066C3">
        <w:tc>
          <w:tcPr>
            <w:tcW w:w="852" w:type="dxa"/>
          </w:tcPr>
          <w:p w14:paraId="19CA504E" w14:textId="77777777" w:rsidR="004066C3" w:rsidRPr="00380460" w:rsidRDefault="004066C3" w:rsidP="004066C3">
            <w:pPr>
              <w:spacing w:before="120" w:after="120"/>
              <w:rPr>
                <w:rFonts w:ascii="Arial" w:hAnsi="Arial" w:cs="Arial"/>
                <w:sz w:val="22"/>
                <w:szCs w:val="22"/>
              </w:rPr>
            </w:pPr>
          </w:p>
        </w:tc>
        <w:tc>
          <w:tcPr>
            <w:tcW w:w="1417" w:type="dxa"/>
            <w:gridSpan w:val="2"/>
          </w:tcPr>
          <w:p w14:paraId="01776D4C" w14:textId="77777777" w:rsidR="004066C3" w:rsidRPr="00380460" w:rsidRDefault="004066C3" w:rsidP="004066C3">
            <w:pPr>
              <w:spacing w:before="120" w:after="120"/>
              <w:rPr>
                <w:rFonts w:ascii="Arial" w:hAnsi="Arial" w:cs="Arial"/>
                <w:sz w:val="22"/>
                <w:szCs w:val="22"/>
              </w:rPr>
            </w:pPr>
          </w:p>
        </w:tc>
        <w:tc>
          <w:tcPr>
            <w:tcW w:w="4848" w:type="dxa"/>
            <w:gridSpan w:val="7"/>
          </w:tcPr>
          <w:p w14:paraId="5DA8AF7C" w14:textId="77777777" w:rsidR="004066C3" w:rsidRPr="00380460" w:rsidRDefault="004066C3" w:rsidP="004066C3">
            <w:pPr>
              <w:spacing w:before="120" w:after="120"/>
              <w:rPr>
                <w:rFonts w:ascii="Arial" w:hAnsi="Arial" w:cs="Arial"/>
                <w:sz w:val="22"/>
                <w:szCs w:val="22"/>
              </w:rPr>
            </w:pPr>
            <w:r w:rsidRPr="00380460">
              <w:rPr>
                <w:rFonts w:ascii="Arial" w:hAnsi="Arial" w:cs="Arial"/>
                <w:sz w:val="22"/>
                <w:szCs w:val="22"/>
              </w:rPr>
              <w:t>Total Bid Price</w:t>
            </w:r>
          </w:p>
        </w:tc>
        <w:tc>
          <w:tcPr>
            <w:tcW w:w="2410" w:type="dxa"/>
            <w:gridSpan w:val="4"/>
          </w:tcPr>
          <w:p w14:paraId="2B610EB4" w14:textId="77777777" w:rsidR="004066C3" w:rsidRPr="00380460" w:rsidRDefault="004066C3" w:rsidP="004066C3">
            <w:pPr>
              <w:spacing w:before="120" w:after="120"/>
              <w:rPr>
                <w:rFonts w:ascii="Arial" w:hAnsi="Arial" w:cs="Arial"/>
                <w:sz w:val="22"/>
                <w:szCs w:val="22"/>
              </w:rPr>
            </w:pPr>
            <w:r w:rsidRPr="00380460">
              <w:rPr>
                <w:rFonts w:ascii="Arial" w:hAnsi="Arial" w:cs="Arial"/>
                <w:sz w:val="22"/>
                <w:szCs w:val="22"/>
              </w:rPr>
              <w:t>R</w:t>
            </w:r>
          </w:p>
        </w:tc>
      </w:tr>
      <w:tr w:rsidR="004066C3" w:rsidRPr="00380460" w14:paraId="14BDFEAA" w14:textId="77777777" w:rsidTr="004066C3">
        <w:tc>
          <w:tcPr>
            <w:tcW w:w="852" w:type="dxa"/>
          </w:tcPr>
          <w:p w14:paraId="058126A0" w14:textId="77777777" w:rsidR="004066C3" w:rsidRPr="00380460" w:rsidRDefault="004066C3" w:rsidP="004066C3">
            <w:pPr>
              <w:spacing w:before="120" w:after="120"/>
              <w:rPr>
                <w:rFonts w:ascii="Arial" w:hAnsi="Arial" w:cs="Arial"/>
                <w:sz w:val="22"/>
                <w:szCs w:val="22"/>
              </w:rPr>
            </w:pPr>
          </w:p>
        </w:tc>
        <w:tc>
          <w:tcPr>
            <w:tcW w:w="1417" w:type="dxa"/>
            <w:gridSpan w:val="2"/>
          </w:tcPr>
          <w:p w14:paraId="46B378FA" w14:textId="77777777" w:rsidR="004066C3" w:rsidRPr="00380460" w:rsidRDefault="004066C3" w:rsidP="004066C3">
            <w:pPr>
              <w:spacing w:before="120" w:after="120"/>
              <w:rPr>
                <w:rFonts w:ascii="Arial" w:hAnsi="Arial" w:cs="Arial"/>
                <w:sz w:val="22"/>
                <w:szCs w:val="22"/>
              </w:rPr>
            </w:pPr>
          </w:p>
        </w:tc>
        <w:tc>
          <w:tcPr>
            <w:tcW w:w="4848" w:type="dxa"/>
            <w:gridSpan w:val="7"/>
          </w:tcPr>
          <w:p w14:paraId="6E34F924" w14:textId="77777777" w:rsidR="004066C3" w:rsidRPr="00380460" w:rsidRDefault="004066C3" w:rsidP="004066C3">
            <w:pPr>
              <w:spacing w:before="120" w:after="120"/>
              <w:rPr>
                <w:rFonts w:ascii="Arial" w:hAnsi="Arial" w:cs="Arial"/>
                <w:sz w:val="22"/>
                <w:szCs w:val="22"/>
              </w:rPr>
            </w:pPr>
            <w:r w:rsidRPr="00380460">
              <w:rPr>
                <w:rFonts w:ascii="Arial" w:hAnsi="Arial" w:cs="Arial"/>
                <w:sz w:val="22"/>
                <w:szCs w:val="22"/>
              </w:rPr>
              <w:t>Alternative Offers (Bidder to advise)</w:t>
            </w:r>
          </w:p>
        </w:tc>
        <w:tc>
          <w:tcPr>
            <w:tcW w:w="2410" w:type="dxa"/>
            <w:gridSpan w:val="4"/>
          </w:tcPr>
          <w:p w14:paraId="0146D09E" w14:textId="77777777" w:rsidR="004066C3" w:rsidRPr="00380460" w:rsidRDefault="004066C3" w:rsidP="004066C3">
            <w:pPr>
              <w:spacing w:before="120" w:after="120"/>
              <w:rPr>
                <w:rFonts w:ascii="Arial" w:hAnsi="Arial" w:cs="Arial"/>
                <w:sz w:val="22"/>
                <w:szCs w:val="22"/>
              </w:rPr>
            </w:pPr>
            <w:r w:rsidRPr="00380460">
              <w:rPr>
                <w:rFonts w:ascii="Arial" w:hAnsi="Arial" w:cs="Arial"/>
                <w:sz w:val="22"/>
                <w:szCs w:val="22"/>
              </w:rPr>
              <w:t>R</w:t>
            </w:r>
          </w:p>
        </w:tc>
      </w:tr>
      <w:tr w:rsidR="004066C3" w:rsidRPr="00380460" w14:paraId="0B44D179" w14:textId="77777777" w:rsidTr="004066C3">
        <w:tc>
          <w:tcPr>
            <w:tcW w:w="5275" w:type="dxa"/>
            <w:gridSpan w:val="6"/>
          </w:tcPr>
          <w:p w14:paraId="57DF7B40" w14:textId="77777777" w:rsidR="004066C3" w:rsidRPr="00380460" w:rsidRDefault="004066C3" w:rsidP="004066C3">
            <w:pPr>
              <w:rPr>
                <w:rFonts w:ascii="Arial" w:hAnsi="Arial" w:cs="Arial"/>
                <w:sz w:val="22"/>
                <w:szCs w:val="22"/>
              </w:rPr>
            </w:pPr>
          </w:p>
        </w:tc>
        <w:tc>
          <w:tcPr>
            <w:tcW w:w="4252" w:type="dxa"/>
            <w:gridSpan w:val="8"/>
          </w:tcPr>
          <w:p w14:paraId="33883422" w14:textId="77777777" w:rsidR="004066C3" w:rsidRPr="00380460" w:rsidRDefault="004066C3" w:rsidP="004066C3">
            <w:pPr>
              <w:rPr>
                <w:rFonts w:ascii="Arial" w:hAnsi="Arial" w:cs="Arial"/>
                <w:sz w:val="22"/>
                <w:szCs w:val="22"/>
              </w:rPr>
            </w:pPr>
          </w:p>
        </w:tc>
      </w:tr>
      <w:tr w:rsidR="004066C3" w:rsidRPr="00380460" w14:paraId="5C76F5C8" w14:textId="77777777" w:rsidTr="004066C3">
        <w:tc>
          <w:tcPr>
            <w:tcW w:w="5275" w:type="dxa"/>
            <w:gridSpan w:val="6"/>
          </w:tcPr>
          <w:p w14:paraId="6A24CF9E" w14:textId="77777777" w:rsidR="004066C3" w:rsidRPr="00380460" w:rsidRDefault="004066C3" w:rsidP="004066C3">
            <w:pPr>
              <w:rPr>
                <w:rFonts w:ascii="Arial" w:hAnsi="Arial" w:cs="Arial"/>
                <w:sz w:val="22"/>
                <w:szCs w:val="22"/>
              </w:rPr>
            </w:pPr>
          </w:p>
        </w:tc>
        <w:tc>
          <w:tcPr>
            <w:tcW w:w="4252" w:type="dxa"/>
            <w:gridSpan w:val="8"/>
          </w:tcPr>
          <w:p w14:paraId="213DD73D" w14:textId="77777777" w:rsidR="004066C3" w:rsidRPr="00380460" w:rsidRDefault="004066C3" w:rsidP="004066C3">
            <w:pPr>
              <w:rPr>
                <w:rFonts w:ascii="Arial" w:hAnsi="Arial" w:cs="Arial"/>
                <w:sz w:val="22"/>
                <w:szCs w:val="22"/>
              </w:rPr>
            </w:pPr>
          </w:p>
        </w:tc>
      </w:tr>
      <w:tr w:rsidR="004066C3" w:rsidRPr="00380460" w14:paraId="7D535044" w14:textId="77777777" w:rsidTr="004066C3">
        <w:tc>
          <w:tcPr>
            <w:tcW w:w="5275" w:type="dxa"/>
            <w:gridSpan w:val="6"/>
          </w:tcPr>
          <w:p w14:paraId="5ABFE374" w14:textId="77777777" w:rsidR="004066C3" w:rsidRPr="00380460" w:rsidRDefault="004066C3" w:rsidP="004066C3">
            <w:pPr>
              <w:rPr>
                <w:rFonts w:ascii="Arial" w:hAnsi="Arial" w:cs="Arial"/>
                <w:sz w:val="22"/>
                <w:szCs w:val="22"/>
              </w:rPr>
            </w:pPr>
            <w:r w:rsidRPr="00380460">
              <w:rPr>
                <w:rFonts w:ascii="Arial" w:hAnsi="Arial" w:cs="Arial"/>
                <w:sz w:val="22"/>
                <w:szCs w:val="22"/>
              </w:rPr>
              <w:t>Is the offer strictly to specification?</w:t>
            </w:r>
          </w:p>
        </w:tc>
        <w:tc>
          <w:tcPr>
            <w:tcW w:w="2409" w:type="dxa"/>
            <w:gridSpan w:val="5"/>
            <w:vAlign w:val="center"/>
          </w:tcPr>
          <w:p w14:paraId="0E85C544" w14:textId="77777777" w:rsidR="004066C3" w:rsidRPr="00380460" w:rsidRDefault="004066C3" w:rsidP="004066C3">
            <w:pPr>
              <w:jc w:val="center"/>
              <w:rPr>
                <w:rFonts w:ascii="Arial" w:hAnsi="Arial" w:cs="Arial"/>
                <w:sz w:val="22"/>
                <w:szCs w:val="22"/>
              </w:rPr>
            </w:pPr>
            <w:r w:rsidRPr="00380460">
              <w:rPr>
                <w:rFonts w:ascii="Arial" w:hAnsi="Arial" w:cs="Arial"/>
                <w:sz w:val="22"/>
                <w:szCs w:val="22"/>
              </w:rPr>
              <w:t>YES / NO</w:t>
            </w:r>
          </w:p>
        </w:tc>
        <w:tc>
          <w:tcPr>
            <w:tcW w:w="1843" w:type="dxa"/>
            <w:gridSpan w:val="3"/>
          </w:tcPr>
          <w:p w14:paraId="3CED794D" w14:textId="77777777" w:rsidR="004066C3" w:rsidRPr="00380460" w:rsidRDefault="004066C3" w:rsidP="004066C3">
            <w:pPr>
              <w:rPr>
                <w:rFonts w:ascii="Arial" w:hAnsi="Arial" w:cs="Arial"/>
                <w:sz w:val="22"/>
                <w:szCs w:val="22"/>
              </w:rPr>
            </w:pPr>
          </w:p>
        </w:tc>
      </w:tr>
      <w:tr w:rsidR="004066C3" w:rsidRPr="00380460" w14:paraId="61A4C08C" w14:textId="77777777" w:rsidTr="004066C3">
        <w:tc>
          <w:tcPr>
            <w:tcW w:w="5275" w:type="dxa"/>
            <w:gridSpan w:val="6"/>
          </w:tcPr>
          <w:p w14:paraId="003B43FB" w14:textId="77777777" w:rsidR="004066C3" w:rsidRPr="00380460" w:rsidRDefault="004066C3" w:rsidP="004066C3">
            <w:pPr>
              <w:rPr>
                <w:rFonts w:ascii="Arial" w:hAnsi="Arial" w:cs="Arial"/>
                <w:sz w:val="22"/>
                <w:szCs w:val="22"/>
              </w:rPr>
            </w:pPr>
          </w:p>
        </w:tc>
        <w:tc>
          <w:tcPr>
            <w:tcW w:w="4252" w:type="dxa"/>
            <w:gridSpan w:val="8"/>
          </w:tcPr>
          <w:p w14:paraId="7CABB0A6" w14:textId="77777777" w:rsidR="004066C3" w:rsidRPr="00380460" w:rsidRDefault="004066C3" w:rsidP="004066C3">
            <w:pPr>
              <w:rPr>
                <w:rFonts w:ascii="Arial" w:hAnsi="Arial" w:cs="Arial"/>
                <w:sz w:val="22"/>
                <w:szCs w:val="22"/>
              </w:rPr>
            </w:pPr>
          </w:p>
        </w:tc>
      </w:tr>
      <w:tr w:rsidR="004066C3" w:rsidRPr="00380460" w14:paraId="6AC18DF4" w14:textId="77777777" w:rsidTr="004066C3">
        <w:tc>
          <w:tcPr>
            <w:tcW w:w="5275" w:type="dxa"/>
            <w:gridSpan w:val="6"/>
          </w:tcPr>
          <w:p w14:paraId="087BA6D6" w14:textId="77777777" w:rsidR="004066C3" w:rsidRPr="00380460" w:rsidRDefault="004066C3" w:rsidP="004066C3">
            <w:pPr>
              <w:rPr>
                <w:rFonts w:ascii="Arial" w:hAnsi="Arial" w:cs="Arial"/>
                <w:sz w:val="22"/>
                <w:szCs w:val="22"/>
              </w:rPr>
            </w:pPr>
            <w:r w:rsidRPr="00380460">
              <w:rPr>
                <w:rFonts w:ascii="Arial" w:hAnsi="Arial" w:cs="Arial"/>
                <w:sz w:val="22"/>
                <w:szCs w:val="22"/>
              </w:rPr>
              <w:t>If not to specification, state deviations</w:t>
            </w:r>
          </w:p>
        </w:tc>
        <w:tc>
          <w:tcPr>
            <w:tcW w:w="4252" w:type="dxa"/>
            <w:gridSpan w:val="8"/>
          </w:tcPr>
          <w:p w14:paraId="0ABC0968"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6E4D5213" w14:textId="77777777" w:rsidTr="004066C3">
        <w:tc>
          <w:tcPr>
            <w:tcW w:w="5275" w:type="dxa"/>
            <w:gridSpan w:val="6"/>
          </w:tcPr>
          <w:p w14:paraId="1E6FCC2B" w14:textId="77777777" w:rsidR="004066C3" w:rsidRPr="00380460" w:rsidRDefault="004066C3" w:rsidP="004066C3">
            <w:pPr>
              <w:rPr>
                <w:rFonts w:ascii="Arial" w:hAnsi="Arial" w:cs="Arial"/>
                <w:sz w:val="22"/>
                <w:szCs w:val="22"/>
              </w:rPr>
            </w:pPr>
          </w:p>
        </w:tc>
        <w:tc>
          <w:tcPr>
            <w:tcW w:w="4252" w:type="dxa"/>
            <w:gridSpan w:val="8"/>
          </w:tcPr>
          <w:p w14:paraId="41F85122" w14:textId="77777777" w:rsidR="004066C3" w:rsidRPr="00380460" w:rsidRDefault="004066C3" w:rsidP="004066C3">
            <w:pPr>
              <w:rPr>
                <w:rFonts w:ascii="Arial" w:hAnsi="Arial" w:cs="Arial"/>
                <w:sz w:val="22"/>
                <w:szCs w:val="22"/>
              </w:rPr>
            </w:pPr>
          </w:p>
        </w:tc>
      </w:tr>
      <w:tr w:rsidR="004066C3" w:rsidRPr="00380460" w14:paraId="70496BF1" w14:textId="77777777" w:rsidTr="004066C3">
        <w:tc>
          <w:tcPr>
            <w:tcW w:w="5275" w:type="dxa"/>
            <w:gridSpan w:val="6"/>
          </w:tcPr>
          <w:p w14:paraId="2752A31B" w14:textId="77777777" w:rsidR="004066C3" w:rsidRPr="00380460" w:rsidRDefault="004066C3" w:rsidP="004066C3">
            <w:pPr>
              <w:rPr>
                <w:rFonts w:ascii="Arial" w:hAnsi="Arial" w:cs="Arial"/>
                <w:sz w:val="22"/>
                <w:szCs w:val="22"/>
              </w:rPr>
            </w:pPr>
            <w:r w:rsidRPr="00380460">
              <w:rPr>
                <w:rFonts w:ascii="Arial" w:hAnsi="Arial" w:cs="Arial"/>
                <w:sz w:val="22"/>
                <w:szCs w:val="22"/>
              </w:rPr>
              <w:t>Contract period excluding guarantee period</w:t>
            </w:r>
          </w:p>
        </w:tc>
        <w:tc>
          <w:tcPr>
            <w:tcW w:w="4252" w:type="dxa"/>
            <w:gridSpan w:val="8"/>
          </w:tcPr>
          <w:p w14:paraId="2848148F"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32A2803E" w14:textId="77777777" w:rsidTr="004066C3">
        <w:tc>
          <w:tcPr>
            <w:tcW w:w="5275" w:type="dxa"/>
            <w:gridSpan w:val="6"/>
          </w:tcPr>
          <w:p w14:paraId="4BBEED05" w14:textId="77777777" w:rsidR="004066C3" w:rsidRPr="00380460" w:rsidRDefault="004066C3" w:rsidP="004066C3">
            <w:pPr>
              <w:rPr>
                <w:rFonts w:ascii="Arial" w:hAnsi="Arial" w:cs="Arial"/>
                <w:sz w:val="22"/>
                <w:szCs w:val="22"/>
              </w:rPr>
            </w:pPr>
          </w:p>
        </w:tc>
        <w:tc>
          <w:tcPr>
            <w:tcW w:w="4252" w:type="dxa"/>
            <w:gridSpan w:val="8"/>
          </w:tcPr>
          <w:p w14:paraId="7697A504" w14:textId="77777777" w:rsidR="004066C3" w:rsidRPr="00380460" w:rsidRDefault="004066C3" w:rsidP="004066C3">
            <w:pPr>
              <w:rPr>
                <w:rFonts w:ascii="Arial" w:hAnsi="Arial" w:cs="Arial"/>
                <w:sz w:val="22"/>
                <w:szCs w:val="22"/>
              </w:rPr>
            </w:pPr>
          </w:p>
        </w:tc>
      </w:tr>
      <w:tr w:rsidR="004066C3" w:rsidRPr="00380460" w14:paraId="2C7C29A4" w14:textId="77777777" w:rsidTr="004066C3">
        <w:tc>
          <w:tcPr>
            <w:tcW w:w="5275" w:type="dxa"/>
            <w:gridSpan w:val="6"/>
          </w:tcPr>
          <w:p w14:paraId="1F1E92AF" w14:textId="77777777" w:rsidR="004066C3" w:rsidRPr="00380460" w:rsidRDefault="004066C3" w:rsidP="004066C3">
            <w:pPr>
              <w:rPr>
                <w:rFonts w:ascii="Arial" w:hAnsi="Arial" w:cs="Arial"/>
                <w:sz w:val="22"/>
                <w:szCs w:val="22"/>
              </w:rPr>
            </w:pPr>
            <w:r w:rsidRPr="00380460">
              <w:rPr>
                <w:rFonts w:ascii="Arial" w:hAnsi="Arial" w:cs="Arial"/>
                <w:sz w:val="22"/>
                <w:szCs w:val="22"/>
              </w:rPr>
              <w:t xml:space="preserve">Is the price quoted fixed?  </w:t>
            </w:r>
          </w:p>
        </w:tc>
        <w:tc>
          <w:tcPr>
            <w:tcW w:w="2409" w:type="dxa"/>
            <w:gridSpan w:val="5"/>
            <w:vAlign w:val="center"/>
          </w:tcPr>
          <w:p w14:paraId="72EDF3FA" w14:textId="77777777" w:rsidR="004066C3" w:rsidRPr="00380460" w:rsidRDefault="004066C3" w:rsidP="004066C3">
            <w:pPr>
              <w:jc w:val="center"/>
              <w:rPr>
                <w:rFonts w:ascii="Arial" w:hAnsi="Arial" w:cs="Arial"/>
                <w:sz w:val="22"/>
                <w:szCs w:val="22"/>
              </w:rPr>
            </w:pPr>
            <w:r w:rsidRPr="00380460">
              <w:rPr>
                <w:rFonts w:ascii="Arial" w:hAnsi="Arial" w:cs="Arial"/>
                <w:sz w:val="22"/>
                <w:szCs w:val="22"/>
              </w:rPr>
              <w:t>YES / NO</w:t>
            </w:r>
          </w:p>
        </w:tc>
        <w:tc>
          <w:tcPr>
            <w:tcW w:w="1843" w:type="dxa"/>
            <w:gridSpan w:val="3"/>
          </w:tcPr>
          <w:p w14:paraId="2DB5A4B3" w14:textId="77777777" w:rsidR="004066C3" w:rsidRPr="00380460" w:rsidRDefault="004066C3" w:rsidP="004066C3">
            <w:pPr>
              <w:rPr>
                <w:rFonts w:ascii="Arial" w:hAnsi="Arial" w:cs="Arial"/>
                <w:sz w:val="22"/>
                <w:szCs w:val="22"/>
              </w:rPr>
            </w:pPr>
          </w:p>
        </w:tc>
      </w:tr>
      <w:tr w:rsidR="004066C3" w:rsidRPr="00380460" w14:paraId="27D8D115" w14:textId="77777777" w:rsidTr="004066C3">
        <w:tc>
          <w:tcPr>
            <w:tcW w:w="5275" w:type="dxa"/>
            <w:gridSpan w:val="6"/>
          </w:tcPr>
          <w:p w14:paraId="32563E6A" w14:textId="77777777" w:rsidR="004066C3" w:rsidRPr="00380460" w:rsidRDefault="004066C3" w:rsidP="004066C3">
            <w:pPr>
              <w:rPr>
                <w:rFonts w:ascii="Arial" w:hAnsi="Arial" w:cs="Arial"/>
                <w:sz w:val="22"/>
                <w:szCs w:val="22"/>
              </w:rPr>
            </w:pPr>
          </w:p>
        </w:tc>
        <w:tc>
          <w:tcPr>
            <w:tcW w:w="4252" w:type="dxa"/>
            <w:gridSpan w:val="8"/>
          </w:tcPr>
          <w:p w14:paraId="31A52713" w14:textId="77777777" w:rsidR="004066C3" w:rsidRPr="00380460" w:rsidRDefault="004066C3" w:rsidP="004066C3">
            <w:pPr>
              <w:rPr>
                <w:rFonts w:ascii="Arial" w:hAnsi="Arial" w:cs="Arial"/>
                <w:sz w:val="22"/>
                <w:szCs w:val="22"/>
              </w:rPr>
            </w:pPr>
          </w:p>
        </w:tc>
      </w:tr>
      <w:tr w:rsidR="004066C3" w:rsidRPr="00380460" w14:paraId="702A9B74" w14:textId="77777777" w:rsidTr="004066C3">
        <w:tc>
          <w:tcPr>
            <w:tcW w:w="5275" w:type="dxa"/>
            <w:gridSpan w:val="6"/>
          </w:tcPr>
          <w:p w14:paraId="43D9C98D" w14:textId="77777777" w:rsidR="004066C3" w:rsidRPr="00380460" w:rsidRDefault="004066C3" w:rsidP="004066C3">
            <w:pPr>
              <w:rPr>
                <w:rFonts w:ascii="Arial" w:hAnsi="Arial" w:cs="Arial"/>
                <w:sz w:val="22"/>
                <w:szCs w:val="22"/>
              </w:rPr>
            </w:pPr>
            <w:r w:rsidRPr="00380460">
              <w:rPr>
                <w:rFonts w:ascii="Arial" w:hAnsi="Arial" w:cs="Arial"/>
                <w:sz w:val="22"/>
                <w:szCs w:val="22"/>
              </w:rPr>
              <w:t>Is the delivery and installation period fixed?</w:t>
            </w:r>
          </w:p>
        </w:tc>
        <w:tc>
          <w:tcPr>
            <w:tcW w:w="2409" w:type="dxa"/>
            <w:gridSpan w:val="5"/>
            <w:vAlign w:val="center"/>
          </w:tcPr>
          <w:p w14:paraId="15160589" w14:textId="77777777" w:rsidR="004066C3" w:rsidRPr="00380460" w:rsidRDefault="004066C3" w:rsidP="004066C3">
            <w:pPr>
              <w:jc w:val="center"/>
              <w:rPr>
                <w:rFonts w:ascii="Arial" w:hAnsi="Arial" w:cs="Arial"/>
                <w:sz w:val="22"/>
                <w:szCs w:val="22"/>
              </w:rPr>
            </w:pPr>
            <w:r w:rsidRPr="00380460">
              <w:rPr>
                <w:rFonts w:ascii="Arial" w:hAnsi="Arial" w:cs="Arial"/>
                <w:sz w:val="22"/>
                <w:szCs w:val="22"/>
              </w:rPr>
              <w:t>YES / NO</w:t>
            </w:r>
          </w:p>
        </w:tc>
        <w:tc>
          <w:tcPr>
            <w:tcW w:w="1843" w:type="dxa"/>
            <w:gridSpan w:val="3"/>
          </w:tcPr>
          <w:p w14:paraId="08DF0E0C" w14:textId="77777777" w:rsidR="004066C3" w:rsidRPr="00380460" w:rsidRDefault="004066C3" w:rsidP="004066C3">
            <w:pPr>
              <w:rPr>
                <w:rFonts w:ascii="Arial" w:hAnsi="Arial" w:cs="Arial"/>
                <w:sz w:val="22"/>
                <w:szCs w:val="22"/>
              </w:rPr>
            </w:pPr>
          </w:p>
        </w:tc>
      </w:tr>
      <w:tr w:rsidR="004066C3" w:rsidRPr="00380460" w14:paraId="4AD1B7DC" w14:textId="77777777" w:rsidTr="004066C3">
        <w:tc>
          <w:tcPr>
            <w:tcW w:w="5275" w:type="dxa"/>
            <w:gridSpan w:val="6"/>
          </w:tcPr>
          <w:p w14:paraId="2D9A9AB7" w14:textId="77777777" w:rsidR="004066C3" w:rsidRPr="00380460" w:rsidRDefault="004066C3" w:rsidP="004066C3">
            <w:pPr>
              <w:rPr>
                <w:rFonts w:ascii="Arial" w:hAnsi="Arial" w:cs="Arial"/>
                <w:sz w:val="22"/>
                <w:szCs w:val="22"/>
              </w:rPr>
            </w:pPr>
          </w:p>
        </w:tc>
        <w:tc>
          <w:tcPr>
            <w:tcW w:w="4252" w:type="dxa"/>
            <w:gridSpan w:val="8"/>
          </w:tcPr>
          <w:p w14:paraId="1F2E35C6" w14:textId="77777777" w:rsidR="004066C3" w:rsidRPr="00380460" w:rsidRDefault="004066C3" w:rsidP="004066C3">
            <w:pPr>
              <w:rPr>
                <w:rFonts w:ascii="Arial" w:hAnsi="Arial" w:cs="Arial"/>
                <w:sz w:val="22"/>
                <w:szCs w:val="22"/>
              </w:rPr>
            </w:pPr>
          </w:p>
        </w:tc>
      </w:tr>
      <w:tr w:rsidR="004066C3" w:rsidRPr="00380460" w14:paraId="28A96E1A" w14:textId="77777777" w:rsidTr="004066C3">
        <w:tc>
          <w:tcPr>
            <w:tcW w:w="5275" w:type="dxa"/>
            <w:gridSpan w:val="6"/>
          </w:tcPr>
          <w:p w14:paraId="6A873EF9" w14:textId="77777777" w:rsidR="004066C3" w:rsidRPr="00380460" w:rsidRDefault="004066C3" w:rsidP="004066C3">
            <w:pPr>
              <w:rPr>
                <w:rFonts w:ascii="Arial" w:hAnsi="Arial" w:cs="Arial"/>
                <w:sz w:val="22"/>
                <w:szCs w:val="22"/>
              </w:rPr>
            </w:pPr>
            <w:r w:rsidRPr="00380460">
              <w:rPr>
                <w:rFonts w:ascii="Arial" w:hAnsi="Arial" w:cs="Arial"/>
                <w:sz w:val="22"/>
                <w:szCs w:val="22"/>
              </w:rPr>
              <w:t>Are the supplies/services guaranteed as required in the Bid specification?</w:t>
            </w:r>
          </w:p>
        </w:tc>
        <w:tc>
          <w:tcPr>
            <w:tcW w:w="2409" w:type="dxa"/>
            <w:gridSpan w:val="5"/>
            <w:vAlign w:val="center"/>
          </w:tcPr>
          <w:p w14:paraId="6187BE4E" w14:textId="77777777" w:rsidR="004066C3" w:rsidRPr="00380460" w:rsidRDefault="004066C3" w:rsidP="004066C3">
            <w:pPr>
              <w:jc w:val="center"/>
              <w:rPr>
                <w:rFonts w:ascii="Arial" w:hAnsi="Arial" w:cs="Arial"/>
                <w:sz w:val="22"/>
                <w:szCs w:val="22"/>
              </w:rPr>
            </w:pPr>
            <w:r w:rsidRPr="00380460">
              <w:rPr>
                <w:rFonts w:ascii="Arial" w:hAnsi="Arial" w:cs="Arial"/>
                <w:sz w:val="22"/>
                <w:szCs w:val="22"/>
              </w:rPr>
              <w:t>YES / NO</w:t>
            </w:r>
          </w:p>
        </w:tc>
        <w:tc>
          <w:tcPr>
            <w:tcW w:w="1843" w:type="dxa"/>
            <w:gridSpan w:val="3"/>
          </w:tcPr>
          <w:p w14:paraId="2F9CAD19" w14:textId="77777777" w:rsidR="004066C3" w:rsidRPr="00380460" w:rsidRDefault="004066C3" w:rsidP="004066C3">
            <w:pPr>
              <w:rPr>
                <w:rFonts w:ascii="Arial" w:hAnsi="Arial" w:cs="Arial"/>
                <w:sz w:val="22"/>
                <w:szCs w:val="22"/>
              </w:rPr>
            </w:pPr>
          </w:p>
        </w:tc>
      </w:tr>
      <w:tr w:rsidR="004066C3" w:rsidRPr="00380460" w14:paraId="4FCCDADE" w14:textId="77777777" w:rsidTr="004066C3">
        <w:tc>
          <w:tcPr>
            <w:tcW w:w="5275" w:type="dxa"/>
            <w:gridSpan w:val="6"/>
          </w:tcPr>
          <w:p w14:paraId="06F1A301" w14:textId="77777777" w:rsidR="004066C3" w:rsidRPr="00380460" w:rsidRDefault="004066C3" w:rsidP="004066C3">
            <w:pPr>
              <w:rPr>
                <w:rFonts w:ascii="Arial" w:hAnsi="Arial" w:cs="Arial"/>
                <w:sz w:val="22"/>
                <w:szCs w:val="22"/>
              </w:rPr>
            </w:pPr>
          </w:p>
        </w:tc>
        <w:tc>
          <w:tcPr>
            <w:tcW w:w="4252" w:type="dxa"/>
            <w:gridSpan w:val="8"/>
          </w:tcPr>
          <w:p w14:paraId="7F0722BE" w14:textId="77777777" w:rsidR="004066C3" w:rsidRPr="00380460" w:rsidRDefault="004066C3" w:rsidP="004066C3">
            <w:pPr>
              <w:rPr>
                <w:rFonts w:ascii="Arial" w:hAnsi="Arial" w:cs="Arial"/>
                <w:sz w:val="22"/>
                <w:szCs w:val="22"/>
              </w:rPr>
            </w:pPr>
          </w:p>
        </w:tc>
      </w:tr>
      <w:tr w:rsidR="004066C3" w:rsidRPr="00380460" w14:paraId="4B2B425A" w14:textId="77777777" w:rsidTr="004066C3">
        <w:tc>
          <w:tcPr>
            <w:tcW w:w="5275" w:type="dxa"/>
            <w:gridSpan w:val="6"/>
          </w:tcPr>
          <w:p w14:paraId="00F55CA1" w14:textId="77777777" w:rsidR="004066C3" w:rsidRPr="00380460" w:rsidRDefault="004066C3" w:rsidP="004066C3">
            <w:pPr>
              <w:rPr>
                <w:rFonts w:ascii="Arial" w:hAnsi="Arial" w:cs="Arial"/>
                <w:sz w:val="22"/>
                <w:szCs w:val="22"/>
              </w:rPr>
            </w:pPr>
            <w:r w:rsidRPr="00380460">
              <w:rPr>
                <w:rFonts w:ascii="Arial" w:hAnsi="Arial" w:cs="Arial"/>
                <w:sz w:val="22"/>
                <w:szCs w:val="22"/>
              </w:rPr>
              <w:t>If a guarantee is not specifically required in the Bid specification, are the Supplies/ services guaranteed?</w:t>
            </w:r>
          </w:p>
        </w:tc>
        <w:tc>
          <w:tcPr>
            <w:tcW w:w="2409" w:type="dxa"/>
            <w:gridSpan w:val="5"/>
            <w:vAlign w:val="center"/>
          </w:tcPr>
          <w:p w14:paraId="5FEF4821" w14:textId="77777777" w:rsidR="004066C3" w:rsidRPr="00380460" w:rsidRDefault="004066C3" w:rsidP="004066C3">
            <w:pPr>
              <w:jc w:val="center"/>
              <w:rPr>
                <w:rFonts w:ascii="Arial" w:hAnsi="Arial" w:cs="Arial"/>
                <w:sz w:val="22"/>
                <w:szCs w:val="22"/>
              </w:rPr>
            </w:pPr>
            <w:r w:rsidRPr="00380460">
              <w:rPr>
                <w:rFonts w:ascii="Arial" w:hAnsi="Arial" w:cs="Arial"/>
                <w:sz w:val="22"/>
                <w:szCs w:val="22"/>
              </w:rPr>
              <w:t>YES / NO</w:t>
            </w:r>
          </w:p>
        </w:tc>
        <w:tc>
          <w:tcPr>
            <w:tcW w:w="1843" w:type="dxa"/>
            <w:gridSpan w:val="3"/>
          </w:tcPr>
          <w:p w14:paraId="79AF0A4E" w14:textId="77777777" w:rsidR="004066C3" w:rsidRPr="00380460" w:rsidRDefault="004066C3" w:rsidP="004066C3">
            <w:pPr>
              <w:rPr>
                <w:rFonts w:ascii="Arial" w:hAnsi="Arial" w:cs="Arial"/>
                <w:sz w:val="22"/>
                <w:szCs w:val="22"/>
              </w:rPr>
            </w:pPr>
          </w:p>
        </w:tc>
      </w:tr>
      <w:tr w:rsidR="004066C3" w:rsidRPr="00380460" w14:paraId="4C226663" w14:textId="77777777" w:rsidTr="004066C3">
        <w:tc>
          <w:tcPr>
            <w:tcW w:w="5275" w:type="dxa"/>
            <w:gridSpan w:val="6"/>
          </w:tcPr>
          <w:p w14:paraId="559D65D0" w14:textId="77777777" w:rsidR="004066C3" w:rsidRPr="00380460" w:rsidRDefault="004066C3" w:rsidP="004066C3">
            <w:pPr>
              <w:rPr>
                <w:rFonts w:ascii="Arial" w:hAnsi="Arial" w:cs="Arial"/>
                <w:sz w:val="22"/>
                <w:szCs w:val="22"/>
              </w:rPr>
            </w:pPr>
          </w:p>
        </w:tc>
        <w:tc>
          <w:tcPr>
            <w:tcW w:w="4252" w:type="dxa"/>
            <w:gridSpan w:val="8"/>
          </w:tcPr>
          <w:p w14:paraId="1257C4B7" w14:textId="77777777" w:rsidR="004066C3" w:rsidRPr="00380460" w:rsidRDefault="004066C3" w:rsidP="004066C3">
            <w:pPr>
              <w:rPr>
                <w:rFonts w:ascii="Arial" w:hAnsi="Arial" w:cs="Arial"/>
                <w:sz w:val="22"/>
                <w:szCs w:val="22"/>
              </w:rPr>
            </w:pPr>
          </w:p>
        </w:tc>
      </w:tr>
      <w:tr w:rsidR="004066C3" w:rsidRPr="00380460" w14:paraId="67D1617D" w14:textId="77777777" w:rsidTr="004066C3">
        <w:tc>
          <w:tcPr>
            <w:tcW w:w="5275" w:type="dxa"/>
            <w:gridSpan w:val="6"/>
          </w:tcPr>
          <w:p w14:paraId="5EBECFDC" w14:textId="77777777" w:rsidR="004066C3" w:rsidRPr="00380460" w:rsidRDefault="004066C3" w:rsidP="004066C3">
            <w:pPr>
              <w:rPr>
                <w:rFonts w:ascii="Arial" w:hAnsi="Arial" w:cs="Arial"/>
                <w:sz w:val="22"/>
                <w:szCs w:val="22"/>
              </w:rPr>
            </w:pPr>
            <w:r w:rsidRPr="00380460">
              <w:rPr>
                <w:rFonts w:ascii="Arial" w:hAnsi="Arial" w:cs="Arial"/>
                <w:sz w:val="22"/>
                <w:szCs w:val="22"/>
              </w:rPr>
              <w:t>Are you the accredited agent for the manufacturers of the equipment offered?</w:t>
            </w:r>
          </w:p>
        </w:tc>
        <w:tc>
          <w:tcPr>
            <w:tcW w:w="2409" w:type="dxa"/>
            <w:gridSpan w:val="5"/>
            <w:vAlign w:val="center"/>
          </w:tcPr>
          <w:p w14:paraId="59391A57" w14:textId="77777777" w:rsidR="004066C3" w:rsidRPr="00380460" w:rsidRDefault="004066C3" w:rsidP="004066C3">
            <w:pPr>
              <w:jc w:val="center"/>
              <w:rPr>
                <w:rFonts w:ascii="Arial" w:hAnsi="Arial" w:cs="Arial"/>
                <w:sz w:val="22"/>
                <w:szCs w:val="22"/>
              </w:rPr>
            </w:pPr>
            <w:r w:rsidRPr="00380460">
              <w:rPr>
                <w:rFonts w:ascii="Arial" w:hAnsi="Arial" w:cs="Arial"/>
                <w:sz w:val="22"/>
                <w:szCs w:val="22"/>
              </w:rPr>
              <w:t>YES / NO</w:t>
            </w:r>
          </w:p>
        </w:tc>
        <w:tc>
          <w:tcPr>
            <w:tcW w:w="1843" w:type="dxa"/>
            <w:gridSpan w:val="3"/>
          </w:tcPr>
          <w:p w14:paraId="7EB45943" w14:textId="77777777" w:rsidR="004066C3" w:rsidRPr="00380460" w:rsidRDefault="004066C3" w:rsidP="004066C3">
            <w:pPr>
              <w:rPr>
                <w:rFonts w:ascii="Arial" w:hAnsi="Arial" w:cs="Arial"/>
                <w:sz w:val="22"/>
                <w:szCs w:val="22"/>
              </w:rPr>
            </w:pPr>
          </w:p>
        </w:tc>
      </w:tr>
      <w:tr w:rsidR="004066C3" w:rsidRPr="00380460" w14:paraId="77804079" w14:textId="77777777" w:rsidTr="004066C3">
        <w:tc>
          <w:tcPr>
            <w:tcW w:w="5275" w:type="dxa"/>
            <w:gridSpan w:val="6"/>
          </w:tcPr>
          <w:p w14:paraId="6695E5E1" w14:textId="77777777" w:rsidR="004066C3" w:rsidRPr="00380460" w:rsidRDefault="004066C3" w:rsidP="004066C3">
            <w:pPr>
              <w:rPr>
                <w:rFonts w:ascii="Arial" w:hAnsi="Arial" w:cs="Arial"/>
                <w:sz w:val="22"/>
                <w:szCs w:val="22"/>
              </w:rPr>
            </w:pPr>
          </w:p>
        </w:tc>
        <w:tc>
          <w:tcPr>
            <w:tcW w:w="4252" w:type="dxa"/>
            <w:gridSpan w:val="8"/>
          </w:tcPr>
          <w:p w14:paraId="1FA0D10A" w14:textId="77777777" w:rsidR="004066C3" w:rsidRPr="00380460" w:rsidRDefault="004066C3" w:rsidP="004066C3">
            <w:pPr>
              <w:rPr>
                <w:rFonts w:ascii="Arial" w:hAnsi="Arial" w:cs="Arial"/>
                <w:sz w:val="22"/>
                <w:szCs w:val="22"/>
              </w:rPr>
            </w:pPr>
          </w:p>
        </w:tc>
      </w:tr>
      <w:tr w:rsidR="004066C3" w:rsidRPr="00380460" w14:paraId="7A520CBE" w14:textId="77777777" w:rsidTr="004066C3">
        <w:tc>
          <w:tcPr>
            <w:tcW w:w="5275" w:type="dxa"/>
            <w:gridSpan w:val="6"/>
          </w:tcPr>
          <w:p w14:paraId="0E366BFA" w14:textId="77777777" w:rsidR="004066C3" w:rsidRPr="00380460" w:rsidRDefault="004066C3" w:rsidP="004066C3">
            <w:pPr>
              <w:rPr>
                <w:rFonts w:ascii="Arial" w:hAnsi="Arial" w:cs="Arial"/>
                <w:sz w:val="22"/>
                <w:szCs w:val="22"/>
              </w:rPr>
            </w:pPr>
            <w:r w:rsidRPr="00380460">
              <w:rPr>
                <w:rFonts w:ascii="Arial" w:hAnsi="Arial" w:cs="Arial"/>
                <w:sz w:val="22"/>
                <w:szCs w:val="22"/>
              </w:rPr>
              <w:t>Where in the Republic of South Africa can a machine/equipment of the type offered by you be inspected under working conditions?</w:t>
            </w:r>
          </w:p>
        </w:tc>
        <w:tc>
          <w:tcPr>
            <w:tcW w:w="4252" w:type="dxa"/>
            <w:gridSpan w:val="8"/>
          </w:tcPr>
          <w:p w14:paraId="58D91FC6" w14:textId="77777777" w:rsidR="004066C3" w:rsidRPr="00380460" w:rsidRDefault="004066C3" w:rsidP="004066C3">
            <w:pPr>
              <w:rPr>
                <w:rFonts w:ascii="Arial" w:hAnsi="Arial" w:cs="Arial"/>
                <w:sz w:val="22"/>
                <w:szCs w:val="22"/>
              </w:rPr>
            </w:pPr>
          </w:p>
          <w:p w14:paraId="1CA4D37C"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769BC84B" w14:textId="77777777" w:rsidTr="004066C3">
        <w:tc>
          <w:tcPr>
            <w:tcW w:w="5275" w:type="dxa"/>
            <w:gridSpan w:val="6"/>
          </w:tcPr>
          <w:p w14:paraId="38BFC6EA" w14:textId="77777777" w:rsidR="004066C3" w:rsidRPr="00380460" w:rsidRDefault="004066C3" w:rsidP="004066C3">
            <w:pPr>
              <w:rPr>
                <w:rFonts w:ascii="Arial" w:hAnsi="Arial" w:cs="Arial"/>
                <w:sz w:val="22"/>
                <w:szCs w:val="22"/>
              </w:rPr>
            </w:pPr>
          </w:p>
        </w:tc>
        <w:tc>
          <w:tcPr>
            <w:tcW w:w="4252" w:type="dxa"/>
            <w:gridSpan w:val="8"/>
          </w:tcPr>
          <w:p w14:paraId="303EDC72" w14:textId="77777777" w:rsidR="004066C3" w:rsidRPr="00380460" w:rsidRDefault="004066C3" w:rsidP="004066C3">
            <w:pPr>
              <w:rPr>
                <w:rFonts w:ascii="Arial" w:hAnsi="Arial" w:cs="Arial"/>
                <w:sz w:val="22"/>
                <w:szCs w:val="22"/>
              </w:rPr>
            </w:pPr>
          </w:p>
        </w:tc>
      </w:tr>
      <w:tr w:rsidR="004066C3" w:rsidRPr="00380460" w14:paraId="2CBB074D" w14:textId="77777777" w:rsidTr="004066C3">
        <w:tc>
          <w:tcPr>
            <w:tcW w:w="5275" w:type="dxa"/>
            <w:gridSpan w:val="6"/>
          </w:tcPr>
          <w:p w14:paraId="515FDF01" w14:textId="77777777" w:rsidR="004066C3" w:rsidRPr="00380460" w:rsidRDefault="004066C3" w:rsidP="004066C3">
            <w:pPr>
              <w:rPr>
                <w:rFonts w:ascii="Arial" w:hAnsi="Arial" w:cs="Arial"/>
                <w:sz w:val="22"/>
                <w:szCs w:val="22"/>
              </w:rPr>
            </w:pPr>
            <w:r w:rsidRPr="00380460">
              <w:rPr>
                <w:rFonts w:ascii="Arial" w:hAnsi="Arial" w:cs="Arial"/>
                <w:sz w:val="22"/>
                <w:szCs w:val="22"/>
              </w:rPr>
              <w:t>What are the names and addresses of the factories where the supplies will be manufactured?</w:t>
            </w:r>
          </w:p>
        </w:tc>
        <w:tc>
          <w:tcPr>
            <w:tcW w:w="4252" w:type="dxa"/>
            <w:gridSpan w:val="8"/>
          </w:tcPr>
          <w:p w14:paraId="65FB09A5" w14:textId="77777777" w:rsidR="004066C3" w:rsidRPr="00380460" w:rsidRDefault="004066C3" w:rsidP="004066C3">
            <w:pPr>
              <w:rPr>
                <w:rFonts w:ascii="Arial" w:hAnsi="Arial" w:cs="Arial"/>
                <w:sz w:val="22"/>
                <w:szCs w:val="22"/>
              </w:rPr>
            </w:pPr>
          </w:p>
          <w:p w14:paraId="6AADE870"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50CA9619" w14:textId="77777777" w:rsidTr="004066C3">
        <w:tc>
          <w:tcPr>
            <w:tcW w:w="5275" w:type="dxa"/>
            <w:gridSpan w:val="6"/>
          </w:tcPr>
          <w:p w14:paraId="1E13DD0E" w14:textId="77777777" w:rsidR="004066C3" w:rsidRPr="00380460" w:rsidRDefault="004066C3" w:rsidP="004066C3">
            <w:pPr>
              <w:rPr>
                <w:rFonts w:ascii="Arial" w:hAnsi="Arial" w:cs="Arial"/>
                <w:sz w:val="22"/>
                <w:szCs w:val="22"/>
              </w:rPr>
            </w:pPr>
          </w:p>
        </w:tc>
        <w:tc>
          <w:tcPr>
            <w:tcW w:w="4252" w:type="dxa"/>
            <w:gridSpan w:val="8"/>
          </w:tcPr>
          <w:p w14:paraId="7B1431E2" w14:textId="77777777" w:rsidR="004066C3" w:rsidRPr="00380460" w:rsidRDefault="004066C3" w:rsidP="004066C3">
            <w:pPr>
              <w:rPr>
                <w:rFonts w:ascii="Arial" w:hAnsi="Arial" w:cs="Arial"/>
                <w:sz w:val="22"/>
                <w:szCs w:val="22"/>
              </w:rPr>
            </w:pPr>
          </w:p>
        </w:tc>
      </w:tr>
      <w:tr w:rsidR="004066C3" w:rsidRPr="00380460" w14:paraId="2DA875F4" w14:textId="77777777" w:rsidTr="004066C3">
        <w:tc>
          <w:tcPr>
            <w:tcW w:w="5275" w:type="dxa"/>
            <w:gridSpan w:val="6"/>
          </w:tcPr>
          <w:p w14:paraId="06ED259C" w14:textId="77777777" w:rsidR="004066C3" w:rsidRPr="00380460" w:rsidRDefault="004066C3" w:rsidP="004066C3">
            <w:pPr>
              <w:rPr>
                <w:rFonts w:ascii="Arial" w:hAnsi="Arial" w:cs="Arial"/>
                <w:sz w:val="22"/>
                <w:szCs w:val="22"/>
              </w:rPr>
            </w:pPr>
            <w:r w:rsidRPr="00380460">
              <w:rPr>
                <w:rFonts w:ascii="Arial" w:hAnsi="Arial" w:cs="Arial"/>
                <w:sz w:val="22"/>
                <w:szCs w:val="22"/>
              </w:rPr>
              <w:t>What is the approximate value of spares carried in stock in the Republic of South Africa for the equipment offered?</w:t>
            </w:r>
          </w:p>
        </w:tc>
        <w:tc>
          <w:tcPr>
            <w:tcW w:w="4252" w:type="dxa"/>
            <w:gridSpan w:val="8"/>
          </w:tcPr>
          <w:p w14:paraId="52C8940F" w14:textId="77777777" w:rsidR="004066C3" w:rsidRPr="00380460" w:rsidRDefault="004066C3" w:rsidP="004066C3">
            <w:pPr>
              <w:rPr>
                <w:rFonts w:ascii="Arial" w:hAnsi="Arial" w:cs="Arial"/>
                <w:sz w:val="22"/>
                <w:szCs w:val="22"/>
              </w:rPr>
            </w:pPr>
          </w:p>
          <w:p w14:paraId="73E4DABD" w14:textId="77777777" w:rsidR="004066C3" w:rsidRPr="00380460" w:rsidRDefault="004066C3" w:rsidP="004066C3">
            <w:pPr>
              <w:rPr>
                <w:rFonts w:ascii="Arial" w:hAnsi="Arial" w:cs="Arial"/>
                <w:sz w:val="22"/>
                <w:szCs w:val="22"/>
              </w:rPr>
            </w:pPr>
            <w:r w:rsidRPr="00380460">
              <w:rPr>
                <w:rFonts w:ascii="Arial" w:hAnsi="Arial" w:cs="Arial"/>
                <w:sz w:val="22"/>
                <w:szCs w:val="22"/>
              </w:rPr>
              <w:t>R....................................……........</w:t>
            </w:r>
          </w:p>
        </w:tc>
      </w:tr>
      <w:tr w:rsidR="004066C3" w:rsidRPr="00380460" w14:paraId="4F7647B1" w14:textId="77777777" w:rsidTr="004066C3">
        <w:tc>
          <w:tcPr>
            <w:tcW w:w="5275" w:type="dxa"/>
            <w:gridSpan w:val="6"/>
          </w:tcPr>
          <w:p w14:paraId="32C1DDB2" w14:textId="77777777" w:rsidR="004066C3" w:rsidRPr="00380460" w:rsidRDefault="004066C3" w:rsidP="004066C3">
            <w:pPr>
              <w:rPr>
                <w:rFonts w:ascii="Arial" w:hAnsi="Arial" w:cs="Arial"/>
                <w:sz w:val="22"/>
                <w:szCs w:val="22"/>
              </w:rPr>
            </w:pPr>
            <w:r w:rsidRPr="00380460">
              <w:rPr>
                <w:rFonts w:ascii="Arial" w:hAnsi="Arial" w:cs="Arial"/>
                <w:sz w:val="22"/>
                <w:szCs w:val="22"/>
              </w:rPr>
              <w:t xml:space="preserve">Furnish </w:t>
            </w:r>
            <w:proofErr w:type="gramStart"/>
            <w:r w:rsidRPr="00380460">
              <w:rPr>
                <w:rFonts w:ascii="Arial" w:hAnsi="Arial" w:cs="Arial"/>
                <w:sz w:val="22"/>
                <w:szCs w:val="22"/>
              </w:rPr>
              <w:t>full particulars</w:t>
            </w:r>
            <w:proofErr w:type="gramEnd"/>
            <w:r w:rsidRPr="00380460">
              <w:rPr>
                <w:rFonts w:ascii="Arial" w:hAnsi="Arial" w:cs="Arial"/>
                <w:sz w:val="22"/>
                <w:szCs w:val="22"/>
              </w:rPr>
              <w:t xml:space="preserve"> (separately if necessary) of the arrangements which can be made by you for the efficient servicing/maintenance of the supplies/services locally</w:t>
            </w:r>
          </w:p>
        </w:tc>
        <w:tc>
          <w:tcPr>
            <w:tcW w:w="4252" w:type="dxa"/>
            <w:gridSpan w:val="8"/>
          </w:tcPr>
          <w:p w14:paraId="5262B727" w14:textId="77777777" w:rsidR="004066C3" w:rsidRPr="00380460" w:rsidRDefault="004066C3" w:rsidP="004066C3">
            <w:pPr>
              <w:rPr>
                <w:rFonts w:ascii="Arial" w:hAnsi="Arial" w:cs="Arial"/>
                <w:sz w:val="22"/>
                <w:szCs w:val="22"/>
              </w:rPr>
            </w:pPr>
          </w:p>
          <w:p w14:paraId="30192391"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1413DAD7" w14:textId="77777777" w:rsidTr="004066C3">
        <w:tc>
          <w:tcPr>
            <w:tcW w:w="5275" w:type="dxa"/>
            <w:gridSpan w:val="6"/>
          </w:tcPr>
          <w:p w14:paraId="07A93F39" w14:textId="77777777" w:rsidR="004066C3" w:rsidRPr="00380460" w:rsidRDefault="004066C3" w:rsidP="004066C3">
            <w:pPr>
              <w:rPr>
                <w:rFonts w:ascii="Arial" w:hAnsi="Arial" w:cs="Arial"/>
                <w:sz w:val="22"/>
                <w:szCs w:val="22"/>
              </w:rPr>
            </w:pPr>
          </w:p>
        </w:tc>
        <w:tc>
          <w:tcPr>
            <w:tcW w:w="4252" w:type="dxa"/>
            <w:gridSpan w:val="8"/>
          </w:tcPr>
          <w:p w14:paraId="02EB3318" w14:textId="77777777" w:rsidR="004066C3" w:rsidRPr="00380460" w:rsidRDefault="004066C3" w:rsidP="004066C3">
            <w:pPr>
              <w:rPr>
                <w:rFonts w:ascii="Arial" w:hAnsi="Arial" w:cs="Arial"/>
                <w:sz w:val="22"/>
                <w:szCs w:val="22"/>
              </w:rPr>
            </w:pPr>
          </w:p>
        </w:tc>
      </w:tr>
      <w:tr w:rsidR="004066C3" w:rsidRPr="00380460" w14:paraId="759FD88E" w14:textId="77777777" w:rsidTr="004066C3">
        <w:tc>
          <w:tcPr>
            <w:tcW w:w="5275" w:type="dxa"/>
            <w:gridSpan w:val="6"/>
          </w:tcPr>
          <w:p w14:paraId="58BF29A5" w14:textId="77777777" w:rsidR="004066C3" w:rsidRPr="00380460" w:rsidRDefault="004066C3" w:rsidP="004066C3">
            <w:pPr>
              <w:rPr>
                <w:rFonts w:ascii="Arial" w:hAnsi="Arial" w:cs="Arial"/>
                <w:sz w:val="22"/>
                <w:szCs w:val="22"/>
              </w:rPr>
            </w:pPr>
            <w:r w:rsidRPr="00380460">
              <w:rPr>
                <w:rFonts w:ascii="Arial" w:hAnsi="Arial" w:cs="Arial"/>
                <w:sz w:val="22"/>
                <w:szCs w:val="22"/>
              </w:rPr>
              <w:t>In respect of supplies to be specially imported, indicate -</w:t>
            </w:r>
          </w:p>
        </w:tc>
        <w:tc>
          <w:tcPr>
            <w:tcW w:w="4252" w:type="dxa"/>
            <w:gridSpan w:val="8"/>
          </w:tcPr>
          <w:p w14:paraId="38AD90FC" w14:textId="77777777" w:rsidR="004066C3" w:rsidRPr="00380460" w:rsidRDefault="004066C3" w:rsidP="004066C3">
            <w:pPr>
              <w:rPr>
                <w:rFonts w:ascii="Arial" w:hAnsi="Arial" w:cs="Arial"/>
                <w:sz w:val="22"/>
                <w:szCs w:val="22"/>
              </w:rPr>
            </w:pPr>
          </w:p>
        </w:tc>
      </w:tr>
      <w:tr w:rsidR="004066C3" w:rsidRPr="00380460" w14:paraId="4B7C1E2A" w14:textId="77777777" w:rsidTr="004066C3">
        <w:tc>
          <w:tcPr>
            <w:tcW w:w="5275" w:type="dxa"/>
            <w:gridSpan w:val="6"/>
          </w:tcPr>
          <w:p w14:paraId="1043A498" w14:textId="77777777" w:rsidR="004066C3" w:rsidRPr="00380460" w:rsidRDefault="004066C3" w:rsidP="004066C3">
            <w:pPr>
              <w:rPr>
                <w:rFonts w:ascii="Arial" w:hAnsi="Arial" w:cs="Arial"/>
                <w:sz w:val="22"/>
                <w:szCs w:val="22"/>
              </w:rPr>
            </w:pPr>
          </w:p>
        </w:tc>
        <w:tc>
          <w:tcPr>
            <w:tcW w:w="4252" w:type="dxa"/>
            <w:gridSpan w:val="8"/>
          </w:tcPr>
          <w:p w14:paraId="0E0E0901" w14:textId="77777777" w:rsidR="004066C3" w:rsidRPr="00380460" w:rsidRDefault="004066C3" w:rsidP="004066C3">
            <w:pPr>
              <w:rPr>
                <w:rFonts w:ascii="Arial" w:hAnsi="Arial" w:cs="Arial"/>
                <w:sz w:val="22"/>
                <w:szCs w:val="22"/>
              </w:rPr>
            </w:pPr>
          </w:p>
        </w:tc>
      </w:tr>
      <w:tr w:rsidR="004066C3" w:rsidRPr="00380460" w14:paraId="67740BE3" w14:textId="77777777" w:rsidTr="004066C3">
        <w:tc>
          <w:tcPr>
            <w:tcW w:w="852" w:type="dxa"/>
          </w:tcPr>
          <w:p w14:paraId="739E10F0" w14:textId="77777777" w:rsidR="004066C3" w:rsidRPr="00380460" w:rsidRDefault="004066C3" w:rsidP="004066C3">
            <w:pPr>
              <w:rPr>
                <w:rFonts w:ascii="Arial" w:hAnsi="Arial" w:cs="Arial"/>
                <w:sz w:val="22"/>
                <w:szCs w:val="22"/>
              </w:rPr>
            </w:pPr>
            <w:r w:rsidRPr="00380460">
              <w:rPr>
                <w:rFonts w:ascii="Arial" w:hAnsi="Arial" w:cs="Arial"/>
                <w:sz w:val="22"/>
                <w:szCs w:val="22"/>
              </w:rPr>
              <w:t>(</w:t>
            </w:r>
            <w:proofErr w:type="spellStart"/>
            <w:r w:rsidRPr="00380460">
              <w:rPr>
                <w:rFonts w:ascii="Arial" w:hAnsi="Arial" w:cs="Arial"/>
                <w:sz w:val="22"/>
                <w:szCs w:val="22"/>
              </w:rPr>
              <w:t>i</w:t>
            </w:r>
            <w:proofErr w:type="spellEnd"/>
            <w:r w:rsidRPr="00380460">
              <w:rPr>
                <w:rFonts w:ascii="Arial" w:hAnsi="Arial" w:cs="Arial"/>
                <w:sz w:val="22"/>
                <w:szCs w:val="22"/>
              </w:rPr>
              <w:t>)</w:t>
            </w:r>
          </w:p>
        </w:tc>
        <w:tc>
          <w:tcPr>
            <w:tcW w:w="4423" w:type="dxa"/>
            <w:gridSpan w:val="5"/>
          </w:tcPr>
          <w:p w14:paraId="11FCC5AB" w14:textId="77777777" w:rsidR="004066C3" w:rsidRPr="00380460" w:rsidRDefault="004066C3" w:rsidP="004066C3">
            <w:pPr>
              <w:rPr>
                <w:rFonts w:ascii="Arial" w:hAnsi="Arial" w:cs="Arial"/>
                <w:sz w:val="22"/>
                <w:szCs w:val="22"/>
              </w:rPr>
            </w:pPr>
            <w:r w:rsidRPr="00380460">
              <w:rPr>
                <w:rFonts w:ascii="Arial" w:hAnsi="Arial" w:cs="Arial"/>
                <w:sz w:val="22"/>
                <w:szCs w:val="22"/>
              </w:rPr>
              <w:t>Whether a special import permit is required?</w:t>
            </w:r>
          </w:p>
        </w:tc>
        <w:tc>
          <w:tcPr>
            <w:tcW w:w="2409" w:type="dxa"/>
            <w:gridSpan w:val="5"/>
          </w:tcPr>
          <w:p w14:paraId="2937FBFA" w14:textId="77777777" w:rsidR="004066C3" w:rsidRPr="00380460" w:rsidRDefault="004066C3" w:rsidP="004066C3">
            <w:pPr>
              <w:rPr>
                <w:rFonts w:ascii="Arial" w:hAnsi="Arial" w:cs="Arial"/>
                <w:sz w:val="22"/>
                <w:szCs w:val="22"/>
              </w:rPr>
            </w:pPr>
            <w:r w:rsidRPr="00380460">
              <w:rPr>
                <w:rFonts w:ascii="Arial" w:hAnsi="Arial" w:cs="Arial"/>
                <w:sz w:val="22"/>
                <w:szCs w:val="22"/>
              </w:rPr>
              <w:t>YES / NO</w:t>
            </w:r>
          </w:p>
        </w:tc>
        <w:tc>
          <w:tcPr>
            <w:tcW w:w="1843" w:type="dxa"/>
            <w:gridSpan w:val="3"/>
          </w:tcPr>
          <w:p w14:paraId="63CA6AE7" w14:textId="77777777" w:rsidR="004066C3" w:rsidRPr="00380460" w:rsidRDefault="004066C3" w:rsidP="004066C3">
            <w:pPr>
              <w:rPr>
                <w:rFonts w:ascii="Arial" w:hAnsi="Arial" w:cs="Arial"/>
                <w:sz w:val="22"/>
                <w:szCs w:val="22"/>
              </w:rPr>
            </w:pPr>
          </w:p>
        </w:tc>
      </w:tr>
      <w:tr w:rsidR="004066C3" w:rsidRPr="00380460" w14:paraId="4CCBDB61" w14:textId="77777777" w:rsidTr="004066C3">
        <w:tc>
          <w:tcPr>
            <w:tcW w:w="852" w:type="dxa"/>
          </w:tcPr>
          <w:p w14:paraId="69F8F9D9" w14:textId="77777777" w:rsidR="004066C3" w:rsidRPr="00380460" w:rsidRDefault="004066C3" w:rsidP="004066C3">
            <w:pPr>
              <w:rPr>
                <w:rFonts w:ascii="Arial" w:hAnsi="Arial" w:cs="Arial"/>
                <w:sz w:val="22"/>
                <w:szCs w:val="22"/>
              </w:rPr>
            </w:pPr>
          </w:p>
        </w:tc>
        <w:tc>
          <w:tcPr>
            <w:tcW w:w="4423" w:type="dxa"/>
            <w:gridSpan w:val="5"/>
          </w:tcPr>
          <w:p w14:paraId="0F95F9BD" w14:textId="77777777" w:rsidR="004066C3" w:rsidRPr="00380460" w:rsidRDefault="004066C3" w:rsidP="004066C3">
            <w:pPr>
              <w:rPr>
                <w:rFonts w:ascii="Arial" w:hAnsi="Arial" w:cs="Arial"/>
                <w:sz w:val="22"/>
                <w:szCs w:val="22"/>
              </w:rPr>
            </w:pPr>
          </w:p>
        </w:tc>
        <w:tc>
          <w:tcPr>
            <w:tcW w:w="4252" w:type="dxa"/>
            <w:gridSpan w:val="8"/>
          </w:tcPr>
          <w:p w14:paraId="079A7D76" w14:textId="77777777" w:rsidR="004066C3" w:rsidRPr="00380460" w:rsidRDefault="004066C3" w:rsidP="004066C3">
            <w:pPr>
              <w:rPr>
                <w:rFonts w:ascii="Arial" w:hAnsi="Arial" w:cs="Arial"/>
                <w:sz w:val="22"/>
                <w:szCs w:val="22"/>
              </w:rPr>
            </w:pPr>
          </w:p>
        </w:tc>
      </w:tr>
      <w:tr w:rsidR="004066C3" w:rsidRPr="00380460" w14:paraId="32A7C374" w14:textId="77777777" w:rsidTr="004066C3">
        <w:tc>
          <w:tcPr>
            <w:tcW w:w="852" w:type="dxa"/>
          </w:tcPr>
          <w:p w14:paraId="43ABE4F7" w14:textId="77777777" w:rsidR="004066C3" w:rsidRPr="00380460" w:rsidRDefault="004066C3" w:rsidP="004066C3">
            <w:pPr>
              <w:rPr>
                <w:rFonts w:ascii="Arial" w:hAnsi="Arial" w:cs="Arial"/>
                <w:sz w:val="22"/>
                <w:szCs w:val="22"/>
              </w:rPr>
            </w:pPr>
            <w:r w:rsidRPr="00380460">
              <w:rPr>
                <w:rFonts w:ascii="Arial" w:hAnsi="Arial" w:cs="Arial"/>
                <w:sz w:val="22"/>
                <w:szCs w:val="22"/>
              </w:rPr>
              <w:t>(ii)</w:t>
            </w:r>
          </w:p>
        </w:tc>
        <w:tc>
          <w:tcPr>
            <w:tcW w:w="4423" w:type="dxa"/>
            <w:gridSpan w:val="5"/>
          </w:tcPr>
          <w:p w14:paraId="347BB192" w14:textId="77777777" w:rsidR="004066C3" w:rsidRPr="00380460" w:rsidRDefault="004066C3" w:rsidP="004066C3">
            <w:pPr>
              <w:rPr>
                <w:rFonts w:ascii="Arial" w:hAnsi="Arial" w:cs="Arial"/>
                <w:sz w:val="22"/>
                <w:szCs w:val="22"/>
              </w:rPr>
            </w:pPr>
            <w:r w:rsidRPr="00380460">
              <w:rPr>
                <w:rFonts w:ascii="Arial" w:hAnsi="Arial" w:cs="Arial"/>
                <w:sz w:val="22"/>
                <w:szCs w:val="22"/>
              </w:rPr>
              <w:t>The name and address of the person or company to whom payment is to be made abroad</w:t>
            </w:r>
          </w:p>
        </w:tc>
        <w:tc>
          <w:tcPr>
            <w:tcW w:w="4252" w:type="dxa"/>
            <w:gridSpan w:val="8"/>
          </w:tcPr>
          <w:p w14:paraId="0857FFB7" w14:textId="77777777" w:rsidR="004066C3" w:rsidRPr="00380460" w:rsidRDefault="004066C3" w:rsidP="004066C3">
            <w:pPr>
              <w:rPr>
                <w:rFonts w:ascii="Arial" w:hAnsi="Arial" w:cs="Arial"/>
                <w:sz w:val="22"/>
                <w:szCs w:val="22"/>
              </w:rPr>
            </w:pPr>
          </w:p>
          <w:p w14:paraId="32F9C282"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7EE1CC61" w14:textId="77777777" w:rsidTr="004066C3">
        <w:tc>
          <w:tcPr>
            <w:tcW w:w="852" w:type="dxa"/>
          </w:tcPr>
          <w:p w14:paraId="690204E4" w14:textId="77777777" w:rsidR="004066C3" w:rsidRPr="00380460" w:rsidRDefault="004066C3" w:rsidP="004066C3">
            <w:pPr>
              <w:rPr>
                <w:rFonts w:ascii="Arial" w:hAnsi="Arial" w:cs="Arial"/>
                <w:sz w:val="22"/>
                <w:szCs w:val="22"/>
              </w:rPr>
            </w:pPr>
          </w:p>
        </w:tc>
        <w:tc>
          <w:tcPr>
            <w:tcW w:w="4423" w:type="dxa"/>
            <w:gridSpan w:val="5"/>
          </w:tcPr>
          <w:p w14:paraId="0D82912C" w14:textId="77777777" w:rsidR="004066C3" w:rsidRPr="00380460" w:rsidRDefault="004066C3" w:rsidP="004066C3">
            <w:pPr>
              <w:rPr>
                <w:rFonts w:ascii="Arial" w:hAnsi="Arial" w:cs="Arial"/>
                <w:sz w:val="22"/>
                <w:szCs w:val="22"/>
              </w:rPr>
            </w:pPr>
          </w:p>
        </w:tc>
        <w:tc>
          <w:tcPr>
            <w:tcW w:w="4252" w:type="dxa"/>
            <w:gridSpan w:val="8"/>
          </w:tcPr>
          <w:p w14:paraId="6507FF80" w14:textId="77777777" w:rsidR="004066C3" w:rsidRPr="00380460" w:rsidRDefault="004066C3" w:rsidP="004066C3">
            <w:pPr>
              <w:rPr>
                <w:rFonts w:ascii="Arial" w:hAnsi="Arial" w:cs="Arial"/>
                <w:sz w:val="22"/>
                <w:szCs w:val="22"/>
              </w:rPr>
            </w:pPr>
          </w:p>
        </w:tc>
      </w:tr>
      <w:tr w:rsidR="004066C3" w:rsidRPr="00380460" w14:paraId="173A3A8A" w14:textId="77777777" w:rsidTr="004066C3">
        <w:tc>
          <w:tcPr>
            <w:tcW w:w="852" w:type="dxa"/>
          </w:tcPr>
          <w:p w14:paraId="376AA13F" w14:textId="77777777" w:rsidR="004066C3" w:rsidRPr="00380460" w:rsidRDefault="004066C3" w:rsidP="004066C3">
            <w:pPr>
              <w:rPr>
                <w:rFonts w:ascii="Arial" w:hAnsi="Arial" w:cs="Arial"/>
                <w:sz w:val="22"/>
                <w:szCs w:val="22"/>
              </w:rPr>
            </w:pPr>
            <w:r w:rsidRPr="00380460">
              <w:rPr>
                <w:rFonts w:ascii="Arial" w:hAnsi="Arial" w:cs="Arial"/>
                <w:sz w:val="22"/>
                <w:szCs w:val="22"/>
              </w:rPr>
              <w:t>(iii)</w:t>
            </w:r>
          </w:p>
        </w:tc>
        <w:tc>
          <w:tcPr>
            <w:tcW w:w="4423" w:type="dxa"/>
            <w:gridSpan w:val="5"/>
          </w:tcPr>
          <w:p w14:paraId="10B8B90B" w14:textId="77777777" w:rsidR="004066C3" w:rsidRPr="00380460" w:rsidRDefault="004066C3" w:rsidP="004066C3">
            <w:pPr>
              <w:rPr>
                <w:rFonts w:ascii="Arial" w:hAnsi="Arial" w:cs="Arial"/>
                <w:sz w:val="22"/>
                <w:szCs w:val="22"/>
              </w:rPr>
            </w:pPr>
            <w:r w:rsidRPr="00380460">
              <w:rPr>
                <w:rFonts w:ascii="Arial" w:hAnsi="Arial" w:cs="Arial"/>
                <w:sz w:val="22"/>
                <w:szCs w:val="22"/>
              </w:rPr>
              <w:t>The amount in foreign currency to be paid by you abroad</w:t>
            </w:r>
          </w:p>
          <w:p w14:paraId="199F9598" w14:textId="77777777" w:rsidR="005F6223" w:rsidRDefault="005F6223" w:rsidP="004066C3">
            <w:pPr>
              <w:rPr>
                <w:rFonts w:ascii="Arial" w:hAnsi="Arial" w:cs="Arial"/>
                <w:sz w:val="22"/>
                <w:szCs w:val="22"/>
              </w:rPr>
            </w:pPr>
          </w:p>
          <w:p w14:paraId="1A3A9D58" w14:textId="77777777" w:rsidR="004066C3" w:rsidRPr="00380460" w:rsidRDefault="004066C3" w:rsidP="004066C3">
            <w:pPr>
              <w:rPr>
                <w:rFonts w:ascii="Arial" w:hAnsi="Arial" w:cs="Arial"/>
                <w:sz w:val="22"/>
                <w:szCs w:val="22"/>
              </w:rPr>
            </w:pPr>
            <w:r w:rsidRPr="00380460">
              <w:rPr>
                <w:rFonts w:ascii="Arial" w:hAnsi="Arial" w:cs="Arial"/>
                <w:sz w:val="22"/>
                <w:szCs w:val="22"/>
              </w:rPr>
              <w:t xml:space="preserve">(See </w:t>
            </w:r>
            <w:r w:rsidRPr="00380460">
              <w:rPr>
                <w:rFonts w:ascii="Arial" w:hAnsi="Arial" w:cs="Arial"/>
                <w:b/>
                <w:sz w:val="22"/>
                <w:szCs w:val="22"/>
              </w:rPr>
              <w:t>Volume 1B</w:t>
            </w:r>
            <w:r w:rsidRPr="00380460">
              <w:rPr>
                <w:rFonts w:ascii="Arial" w:hAnsi="Arial" w:cs="Arial"/>
                <w:sz w:val="22"/>
                <w:szCs w:val="22"/>
              </w:rPr>
              <w:t>, paragraph 2.16.15.1)</w:t>
            </w:r>
          </w:p>
        </w:tc>
        <w:tc>
          <w:tcPr>
            <w:tcW w:w="4252" w:type="dxa"/>
            <w:gridSpan w:val="8"/>
          </w:tcPr>
          <w:p w14:paraId="55B30A7D" w14:textId="77777777" w:rsidR="004066C3" w:rsidRPr="00380460" w:rsidRDefault="004066C3" w:rsidP="004066C3">
            <w:pPr>
              <w:rPr>
                <w:rFonts w:ascii="Arial" w:hAnsi="Arial" w:cs="Arial"/>
                <w:sz w:val="22"/>
                <w:szCs w:val="22"/>
              </w:rPr>
            </w:pPr>
          </w:p>
          <w:p w14:paraId="50A64F3A"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tc>
      </w:tr>
      <w:tr w:rsidR="004066C3" w:rsidRPr="00380460" w14:paraId="6523BD63" w14:textId="77777777" w:rsidTr="004066C3">
        <w:tc>
          <w:tcPr>
            <w:tcW w:w="852" w:type="dxa"/>
          </w:tcPr>
          <w:p w14:paraId="2FE48B23" w14:textId="77777777" w:rsidR="004066C3" w:rsidRPr="00380460" w:rsidRDefault="004066C3" w:rsidP="004066C3">
            <w:pPr>
              <w:rPr>
                <w:rFonts w:ascii="Arial" w:hAnsi="Arial" w:cs="Arial"/>
                <w:sz w:val="22"/>
                <w:szCs w:val="22"/>
              </w:rPr>
            </w:pPr>
          </w:p>
        </w:tc>
        <w:tc>
          <w:tcPr>
            <w:tcW w:w="4423" w:type="dxa"/>
            <w:gridSpan w:val="5"/>
          </w:tcPr>
          <w:p w14:paraId="6DBA90BC" w14:textId="77777777" w:rsidR="004066C3" w:rsidRPr="00380460" w:rsidRDefault="004066C3" w:rsidP="004066C3">
            <w:pPr>
              <w:rPr>
                <w:rFonts w:ascii="Arial" w:hAnsi="Arial" w:cs="Arial"/>
                <w:sz w:val="22"/>
                <w:szCs w:val="22"/>
              </w:rPr>
            </w:pPr>
          </w:p>
        </w:tc>
        <w:tc>
          <w:tcPr>
            <w:tcW w:w="4252" w:type="dxa"/>
            <w:gridSpan w:val="8"/>
          </w:tcPr>
          <w:p w14:paraId="294F6007" w14:textId="77777777" w:rsidR="004066C3" w:rsidRPr="00380460" w:rsidRDefault="004066C3" w:rsidP="004066C3">
            <w:pPr>
              <w:rPr>
                <w:rFonts w:ascii="Arial" w:hAnsi="Arial" w:cs="Arial"/>
                <w:sz w:val="22"/>
                <w:szCs w:val="22"/>
              </w:rPr>
            </w:pPr>
          </w:p>
        </w:tc>
      </w:tr>
      <w:tr w:rsidR="004066C3" w:rsidRPr="00380460" w14:paraId="63BEA2AC" w14:textId="77777777" w:rsidTr="004066C3">
        <w:tc>
          <w:tcPr>
            <w:tcW w:w="852" w:type="dxa"/>
          </w:tcPr>
          <w:p w14:paraId="27257ECB" w14:textId="77777777" w:rsidR="004066C3" w:rsidRPr="00380460" w:rsidRDefault="004066C3" w:rsidP="004066C3">
            <w:pPr>
              <w:rPr>
                <w:rFonts w:ascii="Arial" w:hAnsi="Arial" w:cs="Arial"/>
                <w:sz w:val="22"/>
                <w:szCs w:val="22"/>
              </w:rPr>
            </w:pPr>
            <w:r w:rsidRPr="00380460">
              <w:rPr>
                <w:rFonts w:ascii="Arial" w:hAnsi="Arial" w:cs="Arial"/>
                <w:sz w:val="22"/>
                <w:szCs w:val="22"/>
              </w:rPr>
              <w:t>(iv)</w:t>
            </w:r>
          </w:p>
        </w:tc>
        <w:tc>
          <w:tcPr>
            <w:tcW w:w="4423" w:type="dxa"/>
            <w:gridSpan w:val="5"/>
          </w:tcPr>
          <w:p w14:paraId="647E06F0" w14:textId="77777777" w:rsidR="004066C3" w:rsidRPr="00380460" w:rsidRDefault="004066C3" w:rsidP="004066C3">
            <w:pPr>
              <w:rPr>
                <w:rFonts w:ascii="Arial" w:hAnsi="Arial" w:cs="Arial"/>
                <w:sz w:val="22"/>
                <w:szCs w:val="22"/>
              </w:rPr>
            </w:pPr>
            <w:r w:rsidRPr="00380460">
              <w:rPr>
                <w:rFonts w:ascii="Arial" w:hAnsi="Arial" w:cs="Arial"/>
                <w:sz w:val="22"/>
                <w:szCs w:val="22"/>
              </w:rPr>
              <w:t>What ruling rate of exchange (at date of Bid) was applied in the conversion of this amount to South African currency (See Volume 1B, paragraph 2.16.15.1 and what was the date when this rate applied)</w:t>
            </w:r>
          </w:p>
        </w:tc>
        <w:tc>
          <w:tcPr>
            <w:tcW w:w="4252" w:type="dxa"/>
            <w:gridSpan w:val="8"/>
          </w:tcPr>
          <w:p w14:paraId="51DD132E" w14:textId="77777777" w:rsidR="004066C3" w:rsidRPr="00380460" w:rsidRDefault="004066C3" w:rsidP="004066C3">
            <w:pPr>
              <w:rPr>
                <w:rFonts w:ascii="Arial" w:hAnsi="Arial" w:cs="Arial"/>
                <w:sz w:val="22"/>
                <w:szCs w:val="22"/>
              </w:rPr>
            </w:pPr>
          </w:p>
          <w:p w14:paraId="2935BE6E" w14:textId="77777777" w:rsidR="004066C3" w:rsidRPr="00380460" w:rsidRDefault="004066C3" w:rsidP="004066C3">
            <w:pPr>
              <w:rPr>
                <w:rFonts w:ascii="Arial" w:hAnsi="Arial" w:cs="Arial"/>
                <w:sz w:val="22"/>
                <w:szCs w:val="22"/>
              </w:rPr>
            </w:pPr>
          </w:p>
          <w:p w14:paraId="0DD738F6" w14:textId="77777777" w:rsidR="004066C3" w:rsidRPr="00380460" w:rsidRDefault="004066C3" w:rsidP="004066C3">
            <w:pPr>
              <w:rPr>
                <w:rFonts w:ascii="Arial" w:hAnsi="Arial" w:cs="Arial"/>
                <w:sz w:val="22"/>
                <w:szCs w:val="22"/>
              </w:rPr>
            </w:pPr>
            <w:r w:rsidRPr="00380460">
              <w:rPr>
                <w:rFonts w:ascii="Arial" w:hAnsi="Arial" w:cs="Arial"/>
                <w:sz w:val="22"/>
                <w:szCs w:val="22"/>
              </w:rPr>
              <w:t>..............................................…….</w:t>
            </w:r>
          </w:p>
          <w:p w14:paraId="14B0F549" w14:textId="77777777" w:rsidR="004066C3" w:rsidRPr="00380460" w:rsidRDefault="004066C3" w:rsidP="004066C3">
            <w:pPr>
              <w:rPr>
                <w:rFonts w:ascii="Arial" w:hAnsi="Arial" w:cs="Arial"/>
                <w:sz w:val="22"/>
                <w:szCs w:val="22"/>
              </w:rPr>
            </w:pPr>
          </w:p>
        </w:tc>
      </w:tr>
      <w:tr w:rsidR="004066C3" w:rsidRPr="00380460" w14:paraId="210E897B" w14:textId="77777777" w:rsidTr="004066C3">
        <w:trPr>
          <w:gridAfter w:val="1"/>
          <w:wAfter w:w="29" w:type="dxa"/>
        </w:trPr>
        <w:tc>
          <w:tcPr>
            <w:tcW w:w="9498" w:type="dxa"/>
            <w:gridSpan w:val="13"/>
          </w:tcPr>
          <w:p w14:paraId="23738052" w14:textId="77777777" w:rsidR="004066C3" w:rsidRPr="00380460" w:rsidRDefault="004066C3" w:rsidP="00685D18">
            <w:pPr>
              <w:pStyle w:val="BodyText"/>
              <w:spacing w:before="120" w:after="120" w:line="276" w:lineRule="auto"/>
              <w:ind w:left="1440"/>
              <w:rPr>
                <w:rFonts w:ascii="Arial" w:hAnsi="Arial" w:cs="Arial"/>
              </w:rPr>
            </w:pPr>
          </w:p>
        </w:tc>
      </w:tr>
    </w:tbl>
    <w:p w14:paraId="45BCF64B" w14:textId="77777777" w:rsidR="004066C3" w:rsidRPr="00380460" w:rsidRDefault="004066C3" w:rsidP="004066C3">
      <w:pPr>
        <w:rPr>
          <w:rFonts w:ascii="Arial" w:hAnsi="Arial" w:cs="Arial"/>
          <w:b/>
          <w:caps/>
          <w:kern w:val="28"/>
          <w:sz w:val="22"/>
          <w:szCs w:val="22"/>
        </w:rPr>
      </w:pPr>
      <w:r w:rsidRPr="00380460">
        <w:rPr>
          <w:rFonts w:ascii="Arial" w:hAnsi="Arial" w:cs="Arial"/>
          <w:sz w:val="22"/>
          <w:szCs w:val="22"/>
        </w:rPr>
        <w:br w:type="page"/>
      </w:r>
    </w:p>
    <w:p w14:paraId="7D418770" w14:textId="77777777" w:rsidR="004066C3" w:rsidRPr="00380460" w:rsidRDefault="004066C3" w:rsidP="004066C3">
      <w:pPr>
        <w:pStyle w:val="Title"/>
        <w:rPr>
          <w:rFonts w:ascii="Arial" w:hAnsi="Arial" w:cs="Arial"/>
          <w:sz w:val="22"/>
        </w:rPr>
      </w:pPr>
      <w:r w:rsidRPr="00380460">
        <w:rPr>
          <w:rFonts w:ascii="Arial" w:hAnsi="Arial" w:cs="Arial"/>
          <w:sz w:val="22"/>
        </w:rPr>
        <w:t>PART A</w:t>
      </w:r>
    </w:p>
    <w:p w14:paraId="55F5DEFA" w14:textId="77777777" w:rsidR="004066C3" w:rsidRPr="00380460" w:rsidRDefault="004066C3" w:rsidP="004066C3">
      <w:pPr>
        <w:pStyle w:val="Title"/>
        <w:rPr>
          <w:rFonts w:ascii="Arial" w:hAnsi="Arial" w:cs="Arial"/>
          <w:sz w:val="22"/>
        </w:rPr>
      </w:pPr>
      <w:r w:rsidRPr="00380460">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929"/>
        <w:gridCol w:w="27"/>
        <w:gridCol w:w="1644"/>
        <w:gridCol w:w="1406"/>
        <w:gridCol w:w="546"/>
        <w:gridCol w:w="1677"/>
        <w:gridCol w:w="237"/>
        <w:gridCol w:w="144"/>
        <w:gridCol w:w="434"/>
        <w:gridCol w:w="813"/>
        <w:gridCol w:w="1013"/>
      </w:tblGrid>
      <w:tr w:rsidR="004066C3" w:rsidRPr="0084337D" w14:paraId="1D1B5695" w14:textId="77777777" w:rsidTr="004066C3">
        <w:trPr>
          <w:trHeight w:val="228"/>
          <w:jc w:val="center"/>
        </w:trPr>
        <w:tc>
          <w:tcPr>
            <w:tcW w:w="10989" w:type="dxa"/>
            <w:gridSpan w:val="12"/>
            <w:shd w:val="clear" w:color="auto" w:fill="DDD9C3"/>
            <w:vAlign w:val="bottom"/>
          </w:tcPr>
          <w:p w14:paraId="5478106F"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r w:rsidRPr="0084337D">
              <w:rPr>
                <w:rFonts w:ascii="Arial" w:hAnsi="Arial" w:cs="Arial"/>
                <w:b/>
                <w:sz w:val="22"/>
                <w:szCs w:val="22"/>
              </w:rPr>
              <w:t>YOU ARE HEREBY INVITED TO BID FOR REQUIREMENTS OF THE (</w:t>
            </w:r>
            <w:r w:rsidRPr="0084337D">
              <w:rPr>
                <w:rFonts w:ascii="Arial" w:hAnsi="Arial" w:cs="Arial"/>
                <w:i/>
                <w:sz w:val="22"/>
                <w:szCs w:val="22"/>
              </w:rPr>
              <w:t>NAME OF DEPARTMENT/ PUBLIC ENTITY</w:t>
            </w:r>
            <w:r w:rsidRPr="0084337D">
              <w:rPr>
                <w:rFonts w:ascii="Arial" w:hAnsi="Arial" w:cs="Arial"/>
                <w:b/>
                <w:sz w:val="22"/>
                <w:szCs w:val="22"/>
              </w:rPr>
              <w:t>)</w:t>
            </w:r>
          </w:p>
        </w:tc>
      </w:tr>
      <w:tr w:rsidR="004066C3" w:rsidRPr="0084337D" w14:paraId="3A315E2B" w14:textId="77777777" w:rsidTr="00AC32DE">
        <w:trPr>
          <w:trHeight w:val="330"/>
          <w:jc w:val="center"/>
        </w:trPr>
        <w:tc>
          <w:tcPr>
            <w:tcW w:w="2119" w:type="dxa"/>
            <w:shd w:val="clear" w:color="auto" w:fill="auto"/>
            <w:vAlign w:val="bottom"/>
          </w:tcPr>
          <w:p w14:paraId="3CD546F4" w14:textId="77777777" w:rsidR="004066C3" w:rsidRPr="00AC32DE"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AC32DE">
              <w:rPr>
                <w:rFonts w:ascii="Arial" w:hAnsi="Arial" w:cs="Arial"/>
                <w:sz w:val="22"/>
                <w:szCs w:val="22"/>
                <w:lang w:val="en-GB"/>
              </w:rPr>
              <w:t>BID NUMBER:</w:t>
            </w:r>
          </w:p>
        </w:tc>
        <w:tc>
          <w:tcPr>
            <w:tcW w:w="2600" w:type="dxa"/>
            <w:gridSpan w:val="3"/>
            <w:shd w:val="clear" w:color="auto" w:fill="auto"/>
            <w:vAlign w:val="bottom"/>
          </w:tcPr>
          <w:p w14:paraId="5D0FDAA7" w14:textId="1366A0C4" w:rsidR="004066C3" w:rsidRPr="00AC32DE"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c>
          <w:tcPr>
            <w:tcW w:w="1936" w:type="dxa"/>
            <w:gridSpan w:val="2"/>
            <w:shd w:val="clear" w:color="auto" w:fill="auto"/>
            <w:vAlign w:val="bottom"/>
          </w:tcPr>
          <w:p w14:paraId="4444149B" w14:textId="77777777" w:rsidR="004066C3" w:rsidRPr="000E283A"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0E283A">
              <w:rPr>
                <w:rFonts w:ascii="Arial" w:hAnsi="Arial" w:cs="Arial"/>
                <w:sz w:val="22"/>
                <w:szCs w:val="22"/>
                <w:lang w:val="en-GB"/>
              </w:rPr>
              <w:t>CLOSING DATE:</w:t>
            </w:r>
          </w:p>
        </w:tc>
        <w:tc>
          <w:tcPr>
            <w:tcW w:w="1924" w:type="dxa"/>
            <w:gridSpan w:val="2"/>
            <w:shd w:val="clear" w:color="auto" w:fill="auto"/>
            <w:vAlign w:val="bottom"/>
          </w:tcPr>
          <w:p w14:paraId="02D75348" w14:textId="1BF40B55" w:rsidR="004066C3" w:rsidRPr="000E283A"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vertAlign w:val="superscript"/>
                <w:lang w:val="en-GB"/>
              </w:rPr>
            </w:pPr>
          </w:p>
        </w:tc>
        <w:tc>
          <w:tcPr>
            <w:tcW w:w="1391" w:type="dxa"/>
            <w:gridSpan w:val="3"/>
            <w:shd w:val="clear" w:color="auto" w:fill="auto"/>
            <w:vAlign w:val="bottom"/>
          </w:tcPr>
          <w:p w14:paraId="19A2A3E3"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CLOSING TIME:</w:t>
            </w:r>
          </w:p>
        </w:tc>
        <w:tc>
          <w:tcPr>
            <w:tcW w:w="1019" w:type="dxa"/>
            <w:shd w:val="clear" w:color="auto" w:fill="auto"/>
            <w:vAlign w:val="bottom"/>
          </w:tcPr>
          <w:p w14:paraId="0F75EDD3" w14:textId="7C637499"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3276E82B" w14:textId="77777777" w:rsidTr="00AC78CA">
        <w:trPr>
          <w:trHeight w:val="228"/>
          <w:jc w:val="center"/>
        </w:trPr>
        <w:tc>
          <w:tcPr>
            <w:tcW w:w="2119" w:type="dxa"/>
            <w:tcBorders>
              <w:bottom w:val="single" w:sz="4" w:space="0" w:color="auto"/>
            </w:tcBorders>
            <w:shd w:val="clear" w:color="auto" w:fill="auto"/>
            <w:vAlign w:val="bottom"/>
          </w:tcPr>
          <w:p w14:paraId="12F65909"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DESCRIPTION</w:t>
            </w:r>
          </w:p>
        </w:tc>
        <w:tc>
          <w:tcPr>
            <w:tcW w:w="8870" w:type="dxa"/>
            <w:gridSpan w:val="11"/>
            <w:tcBorders>
              <w:bottom w:val="single" w:sz="4" w:space="0" w:color="auto"/>
            </w:tcBorders>
            <w:shd w:val="clear" w:color="auto" w:fill="auto"/>
            <w:vAlign w:val="bottom"/>
          </w:tcPr>
          <w:p w14:paraId="0FC277B4"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4C1B27BE" w14:textId="77777777" w:rsidTr="004066C3">
        <w:trPr>
          <w:trHeight w:val="228"/>
          <w:jc w:val="center"/>
        </w:trPr>
        <w:tc>
          <w:tcPr>
            <w:tcW w:w="10989" w:type="dxa"/>
            <w:gridSpan w:val="12"/>
            <w:tcBorders>
              <w:bottom w:val="single" w:sz="4" w:space="0" w:color="auto"/>
            </w:tcBorders>
            <w:shd w:val="clear" w:color="auto" w:fill="DDD9C3"/>
            <w:vAlign w:val="bottom"/>
          </w:tcPr>
          <w:p w14:paraId="16B580C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r w:rsidRPr="0084337D">
              <w:rPr>
                <w:rFonts w:ascii="Arial" w:hAnsi="Arial" w:cs="Arial"/>
                <w:b/>
                <w:sz w:val="22"/>
                <w:szCs w:val="22"/>
                <w:lang w:val="en-GB"/>
              </w:rPr>
              <w:t xml:space="preserve">BID RESPONSE DOCUMENTS MAY BE DEPOSITED IN THE BID BOX SITUATED AT </w:t>
            </w:r>
            <w:r w:rsidRPr="0084337D">
              <w:rPr>
                <w:rFonts w:ascii="Arial" w:hAnsi="Arial" w:cs="Arial"/>
                <w:b/>
                <w:i/>
                <w:sz w:val="22"/>
                <w:szCs w:val="22"/>
                <w:lang w:val="en-GB"/>
              </w:rPr>
              <w:t>(STREET ADDRESS)</w:t>
            </w:r>
          </w:p>
        </w:tc>
      </w:tr>
      <w:tr w:rsidR="004066C3" w:rsidRPr="0084337D" w14:paraId="5883280D" w14:textId="77777777" w:rsidTr="004066C3">
        <w:trPr>
          <w:trHeight w:val="340"/>
          <w:jc w:val="center"/>
        </w:trPr>
        <w:tc>
          <w:tcPr>
            <w:tcW w:w="10989" w:type="dxa"/>
            <w:gridSpan w:val="12"/>
            <w:tcBorders>
              <w:top w:val="single" w:sz="4" w:space="0" w:color="auto"/>
            </w:tcBorders>
            <w:shd w:val="clear" w:color="auto" w:fill="auto"/>
            <w:vAlign w:val="bottom"/>
          </w:tcPr>
          <w:p w14:paraId="48D073BF" w14:textId="77777777" w:rsidR="00AC78CA" w:rsidRPr="005456C6" w:rsidRDefault="00AC78CA" w:rsidP="00AC78CA">
            <w:pPr>
              <w:rPr>
                <w:rFonts w:ascii="Arial" w:hAnsi="Arial" w:cs="Arial"/>
                <w:sz w:val="22"/>
                <w:szCs w:val="22"/>
              </w:rPr>
            </w:pPr>
            <w:r w:rsidRPr="005456C6">
              <w:rPr>
                <w:rFonts w:ascii="Arial" w:hAnsi="Arial" w:cs="Arial"/>
                <w:sz w:val="22"/>
                <w:szCs w:val="22"/>
              </w:rPr>
              <w:t>ATNS SOC Limited,</w:t>
            </w:r>
          </w:p>
          <w:p w14:paraId="7FF54A6A" w14:textId="77777777" w:rsidR="00AC78CA" w:rsidRPr="00840E64" w:rsidRDefault="00AC78CA" w:rsidP="00AC78CA">
            <w:pPr>
              <w:rPr>
                <w:rFonts w:ascii="Arial" w:hAnsi="Arial" w:cs="Arial"/>
                <w:sz w:val="22"/>
                <w:szCs w:val="22"/>
              </w:rPr>
            </w:pPr>
            <w:r w:rsidRPr="00840E64">
              <w:rPr>
                <w:rFonts w:ascii="Arial" w:hAnsi="Arial" w:cs="Arial"/>
                <w:sz w:val="22"/>
                <w:szCs w:val="22"/>
              </w:rPr>
              <w:t>Eastgate Office Park, Block C,</w:t>
            </w:r>
          </w:p>
          <w:p w14:paraId="0034B128" w14:textId="77777777" w:rsidR="00AC78CA" w:rsidRPr="00840E64" w:rsidRDefault="00AC78CA" w:rsidP="00AC78CA">
            <w:pPr>
              <w:rPr>
                <w:rFonts w:ascii="Arial" w:hAnsi="Arial" w:cs="Arial"/>
                <w:sz w:val="22"/>
                <w:szCs w:val="22"/>
              </w:rPr>
            </w:pPr>
            <w:r w:rsidRPr="00840E64">
              <w:rPr>
                <w:rFonts w:ascii="Arial" w:hAnsi="Arial" w:cs="Arial"/>
                <w:sz w:val="22"/>
                <w:szCs w:val="22"/>
              </w:rPr>
              <w:t>South Boulevard Road,</w:t>
            </w:r>
          </w:p>
          <w:p w14:paraId="007D0DB2" w14:textId="77777777" w:rsidR="004066C3" w:rsidRPr="0084337D" w:rsidRDefault="00AC78CA" w:rsidP="00AC78CA">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r w:rsidRPr="00840E64">
              <w:rPr>
                <w:rFonts w:ascii="Arial" w:hAnsi="Arial" w:cs="Arial"/>
                <w:sz w:val="22"/>
                <w:szCs w:val="22"/>
              </w:rPr>
              <w:t>Bruma,2298</w:t>
            </w:r>
          </w:p>
        </w:tc>
      </w:tr>
      <w:tr w:rsidR="004066C3" w:rsidRPr="0084337D" w14:paraId="4F129712" w14:textId="77777777" w:rsidTr="004066C3">
        <w:trPr>
          <w:trHeight w:val="340"/>
          <w:jc w:val="center"/>
        </w:trPr>
        <w:tc>
          <w:tcPr>
            <w:tcW w:w="10989" w:type="dxa"/>
            <w:gridSpan w:val="12"/>
            <w:tcBorders>
              <w:top w:val="single" w:sz="4" w:space="0" w:color="auto"/>
            </w:tcBorders>
            <w:shd w:val="clear" w:color="auto" w:fill="auto"/>
            <w:vAlign w:val="bottom"/>
          </w:tcPr>
          <w:p w14:paraId="3AA46063"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38F2AB03" w14:textId="77777777" w:rsidTr="004066C3">
        <w:trPr>
          <w:trHeight w:val="397"/>
          <w:jc w:val="center"/>
        </w:trPr>
        <w:tc>
          <w:tcPr>
            <w:tcW w:w="10989" w:type="dxa"/>
            <w:gridSpan w:val="12"/>
            <w:tcBorders>
              <w:top w:val="single" w:sz="4" w:space="0" w:color="auto"/>
            </w:tcBorders>
            <w:shd w:val="clear" w:color="auto" w:fill="auto"/>
            <w:vAlign w:val="bottom"/>
          </w:tcPr>
          <w:p w14:paraId="173A76F7"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5A0932AB" w14:textId="77777777" w:rsidTr="004066C3">
        <w:trPr>
          <w:trHeight w:val="340"/>
          <w:jc w:val="center"/>
        </w:trPr>
        <w:tc>
          <w:tcPr>
            <w:tcW w:w="10989" w:type="dxa"/>
            <w:gridSpan w:val="12"/>
            <w:tcBorders>
              <w:top w:val="single" w:sz="4" w:space="0" w:color="auto"/>
            </w:tcBorders>
            <w:shd w:val="clear" w:color="auto" w:fill="auto"/>
            <w:vAlign w:val="bottom"/>
          </w:tcPr>
          <w:p w14:paraId="50975E4B"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66C710D8" w14:textId="77777777" w:rsidTr="002F404F">
        <w:trPr>
          <w:trHeight w:val="413"/>
          <w:jc w:val="center"/>
        </w:trPr>
        <w:tc>
          <w:tcPr>
            <w:tcW w:w="6146" w:type="dxa"/>
            <w:gridSpan w:val="5"/>
            <w:tcBorders>
              <w:top w:val="single" w:sz="4" w:space="0" w:color="auto"/>
            </w:tcBorders>
            <w:shd w:val="clear" w:color="auto" w:fill="DDD9C3"/>
            <w:vAlign w:val="bottom"/>
          </w:tcPr>
          <w:p w14:paraId="2DE9B8A4"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highlight w:val="lightGray"/>
                <w:lang w:val="en-GB"/>
              </w:rPr>
            </w:pPr>
            <w:r w:rsidRPr="0084337D">
              <w:rPr>
                <w:rFonts w:ascii="Arial" w:hAnsi="Arial" w:cs="Arial"/>
                <w:b/>
                <w:bCs/>
                <w:sz w:val="22"/>
                <w:szCs w:val="22"/>
                <w:shd w:val="clear" w:color="auto" w:fill="DDD9C3"/>
                <w:lang w:val="en-GB"/>
              </w:rPr>
              <w:t>BIDDING PROCEDURE ENQUIRIES MAY BE DIRECTED TO</w:t>
            </w:r>
          </w:p>
        </w:tc>
        <w:tc>
          <w:tcPr>
            <w:tcW w:w="4843" w:type="dxa"/>
            <w:gridSpan w:val="7"/>
            <w:tcBorders>
              <w:top w:val="single" w:sz="4" w:space="0" w:color="auto"/>
            </w:tcBorders>
            <w:shd w:val="clear" w:color="auto" w:fill="DDD9C3"/>
            <w:vAlign w:val="bottom"/>
          </w:tcPr>
          <w:p w14:paraId="7A5D425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highlight w:val="lightGray"/>
                <w:lang w:val="en-GB"/>
              </w:rPr>
            </w:pPr>
            <w:r w:rsidRPr="0084337D">
              <w:rPr>
                <w:rFonts w:ascii="Arial" w:hAnsi="Arial" w:cs="Arial"/>
                <w:b/>
                <w:bCs/>
                <w:sz w:val="22"/>
                <w:szCs w:val="22"/>
                <w:lang w:val="en-GB"/>
              </w:rPr>
              <w:t>TECHNICAL ENQUIRIES MAY BE DIRECTED TO:</w:t>
            </w:r>
          </w:p>
        </w:tc>
      </w:tr>
      <w:tr w:rsidR="004066C3" w:rsidRPr="0084337D" w14:paraId="0C3AD0BC" w14:textId="77777777" w:rsidTr="002F404F">
        <w:trPr>
          <w:trHeight w:val="302"/>
          <w:jc w:val="center"/>
        </w:trPr>
        <w:tc>
          <w:tcPr>
            <w:tcW w:w="3075" w:type="dxa"/>
            <w:gridSpan w:val="3"/>
            <w:tcBorders>
              <w:top w:val="single" w:sz="4" w:space="0" w:color="auto"/>
            </w:tcBorders>
            <w:shd w:val="clear" w:color="auto" w:fill="auto"/>
            <w:vAlign w:val="bottom"/>
          </w:tcPr>
          <w:p w14:paraId="7DDE1771"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CONTACT PERSON</w:t>
            </w:r>
          </w:p>
        </w:tc>
        <w:tc>
          <w:tcPr>
            <w:tcW w:w="3071" w:type="dxa"/>
            <w:gridSpan w:val="2"/>
            <w:tcBorders>
              <w:top w:val="single" w:sz="4" w:space="0" w:color="auto"/>
            </w:tcBorders>
            <w:shd w:val="clear" w:color="auto" w:fill="auto"/>
            <w:vAlign w:val="bottom"/>
          </w:tcPr>
          <w:p w14:paraId="4C36363F" w14:textId="0E7CFEAE"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c>
          <w:tcPr>
            <w:tcW w:w="3011" w:type="dxa"/>
            <w:gridSpan w:val="5"/>
            <w:tcBorders>
              <w:top w:val="single" w:sz="4" w:space="0" w:color="auto"/>
            </w:tcBorders>
            <w:shd w:val="clear" w:color="auto" w:fill="auto"/>
            <w:vAlign w:val="bottom"/>
          </w:tcPr>
          <w:p w14:paraId="56CBF3D0"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CONTACT PERSON</w:t>
            </w:r>
          </w:p>
        </w:tc>
        <w:tc>
          <w:tcPr>
            <w:tcW w:w="1832" w:type="dxa"/>
            <w:gridSpan w:val="2"/>
            <w:tcBorders>
              <w:top w:val="single" w:sz="4" w:space="0" w:color="auto"/>
            </w:tcBorders>
            <w:shd w:val="clear" w:color="auto" w:fill="auto"/>
            <w:vAlign w:val="bottom"/>
          </w:tcPr>
          <w:p w14:paraId="6955661A"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718BA348" w14:textId="77777777" w:rsidTr="002F404F">
        <w:trPr>
          <w:trHeight w:val="302"/>
          <w:jc w:val="center"/>
        </w:trPr>
        <w:tc>
          <w:tcPr>
            <w:tcW w:w="3075" w:type="dxa"/>
            <w:gridSpan w:val="3"/>
            <w:tcBorders>
              <w:top w:val="single" w:sz="4" w:space="0" w:color="auto"/>
            </w:tcBorders>
            <w:shd w:val="clear" w:color="auto" w:fill="auto"/>
            <w:vAlign w:val="bottom"/>
          </w:tcPr>
          <w:p w14:paraId="4766753E"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TELEPHONE NUMBER</w:t>
            </w:r>
          </w:p>
        </w:tc>
        <w:tc>
          <w:tcPr>
            <w:tcW w:w="3071" w:type="dxa"/>
            <w:gridSpan w:val="2"/>
            <w:tcBorders>
              <w:top w:val="single" w:sz="4" w:space="0" w:color="auto"/>
            </w:tcBorders>
            <w:shd w:val="clear" w:color="auto" w:fill="auto"/>
            <w:vAlign w:val="bottom"/>
          </w:tcPr>
          <w:p w14:paraId="40ACA729" w14:textId="6C431EAB"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c>
          <w:tcPr>
            <w:tcW w:w="3011" w:type="dxa"/>
            <w:gridSpan w:val="5"/>
            <w:tcBorders>
              <w:top w:val="single" w:sz="4" w:space="0" w:color="auto"/>
            </w:tcBorders>
            <w:shd w:val="clear" w:color="auto" w:fill="auto"/>
            <w:vAlign w:val="bottom"/>
          </w:tcPr>
          <w:p w14:paraId="3A95AF5B"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TELEPHONE NUMBER</w:t>
            </w:r>
          </w:p>
        </w:tc>
        <w:tc>
          <w:tcPr>
            <w:tcW w:w="1832" w:type="dxa"/>
            <w:gridSpan w:val="2"/>
            <w:tcBorders>
              <w:top w:val="single" w:sz="4" w:space="0" w:color="auto"/>
            </w:tcBorders>
            <w:shd w:val="clear" w:color="auto" w:fill="auto"/>
            <w:vAlign w:val="bottom"/>
          </w:tcPr>
          <w:p w14:paraId="1B74F94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527C1743" w14:textId="77777777" w:rsidTr="002F404F">
        <w:trPr>
          <w:trHeight w:val="302"/>
          <w:jc w:val="center"/>
        </w:trPr>
        <w:tc>
          <w:tcPr>
            <w:tcW w:w="3075" w:type="dxa"/>
            <w:gridSpan w:val="3"/>
            <w:tcBorders>
              <w:top w:val="single" w:sz="4" w:space="0" w:color="auto"/>
            </w:tcBorders>
            <w:shd w:val="clear" w:color="auto" w:fill="auto"/>
            <w:vAlign w:val="bottom"/>
          </w:tcPr>
          <w:p w14:paraId="1503EB7C"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FACSIMILE NUMBER</w:t>
            </w:r>
          </w:p>
        </w:tc>
        <w:tc>
          <w:tcPr>
            <w:tcW w:w="3071" w:type="dxa"/>
            <w:gridSpan w:val="2"/>
            <w:tcBorders>
              <w:top w:val="single" w:sz="4" w:space="0" w:color="auto"/>
            </w:tcBorders>
            <w:shd w:val="clear" w:color="auto" w:fill="auto"/>
            <w:vAlign w:val="bottom"/>
          </w:tcPr>
          <w:p w14:paraId="526D9DE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c>
          <w:tcPr>
            <w:tcW w:w="3011" w:type="dxa"/>
            <w:gridSpan w:val="5"/>
            <w:tcBorders>
              <w:top w:val="single" w:sz="4" w:space="0" w:color="auto"/>
            </w:tcBorders>
            <w:shd w:val="clear" w:color="auto" w:fill="auto"/>
            <w:vAlign w:val="bottom"/>
          </w:tcPr>
          <w:p w14:paraId="5250A1E8"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FACSIMILE NUMBER</w:t>
            </w:r>
          </w:p>
        </w:tc>
        <w:tc>
          <w:tcPr>
            <w:tcW w:w="1832" w:type="dxa"/>
            <w:gridSpan w:val="2"/>
            <w:tcBorders>
              <w:top w:val="single" w:sz="4" w:space="0" w:color="auto"/>
            </w:tcBorders>
            <w:shd w:val="clear" w:color="auto" w:fill="auto"/>
            <w:vAlign w:val="bottom"/>
          </w:tcPr>
          <w:p w14:paraId="7A601114"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700A1D5B" w14:textId="77777777" w:rsidTr="002F404F">
        <w:trPr>
          <w:trHeight w:val="268"/>
          <w:jc w:val="center"/>
        </w:trPr>
        <w:tc>
          <w:tcPr>
            <w:tcW w:w="3075" w:type="dxa"/>
            <w:gridSpan w:val="3"/>
            <w:tcBorders>
              <w:top w:val="single" w:sz="4" w:space="0" w:color="auto"/>
            </w:tcBorders>
            <w:shd w:val="clear" w:color="auto" w:fill="auto"/>
            <w:vAlign w:val="bottom"/>
          </w:tcPr>
          <w:p w14:paraId="7D954DDD"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E-MAIL ADDRESS</w:t>
            </w:r>
          </w:p>
        </w:tc>
        <w:tc>
          <w:tcPr>
            <w:tcW w:w="3071" w:type="dxa"/>
            <w:gridSpan w:val="2"/>
            <w:tcBorders>
              <w:top w:val="single" w:sz="4" w:space="0" w:color="auto"/>
            </w:tcBorders>
            <w:shd w:val="clear" w:color="auto" w:fill="auto"/>
            <w:vAlign w:val="bottom"/>
          </w:tcPr>
          <w:p w14:paraId="63D90008" w14:textId="202AB8F9"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c>
          <w:tcPr>
            <w:tcW w:w="3011" w:type="dxa"/>
            <w:gridSpan w:val="5"/>
            <w:tcBorders>
              <w:top w:val="single" w:sz="4" w:space="0" w:color="auto"/>
            </w:tcBorders>
            <w:shd w:val="clear" w:color="auto" w:fill="auto"/>
            <w:vAlign w:val="bottom"/>
          </w:tcPr>
          <w:p w14:paraId="16E330B7"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E-MAIL ADDRESS</w:t>
            </w:r>
          </w:p>
        </w:tc>
        <w:tc>
          <w:tcPr>
            <w:tcW w:w="1832" w:type="dxa"/>
            <w:gridSpan w:val="2"/>
            <w:tcBorders>
              <w:top w:val="single" w:sz="4" w:space="0" w:color="auto"/>
            </w:tcBorders>
            <w:shd w:val="clear" w:color="auto" w:fill="auto"/>
            <w:vAlign w:val="bottom"/>
          </w:tcPr>
          <w:p w14:paraId="24D08EFC"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p>
        </w:tc>
      </w:tr>
      <w:tr w:rsidR="004066C3" w:rsidRPr="0084337D" w14:paraId="76C660BF" w14:textId="77777777" w:rsidTr="004066C3">
        <w:trPr>
          <w:trHeight w:val="228"/>
          <w:jc w:val="center"/>
        </w:trPr>
        <w:tc>
          <w:tcPr>
            <w:tcW w:w="10989" w:type="dxa"/>
            <w:gridSpan w:val="12"/>
            <w:shd w:val="clear" w:color="auto" w:fill="DDD9C3"/>
            <w:vAlign w:val="bottom"/>
          </w:tcPr>
          <w:p w14:paraId="4F1514A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b/>
                <w:sz w:val="22"/>
                <w:szCs w:val="22"/>
                <w:lang w:val="en-GB"/>
              </w:rPr>
            </w:pPr>
            <w:r w:rsidRPr="0084337D">
              <w:rPr>
                <w:rFonts w:ascii="Arial" w:hAnsi="Arial" w:cs="Arial"/>
                <w:b/>
                <w:sz w:val="22"/>
                <w:szCs w:val="22"/>
                <w:lang w:val="en-GB"/>
              </w:rPr>
              <w:t>SUPPLIER INFORMATION</w:t>
            </w:r>
          </w:p>
        </w:tc>
      </w:tr>
      <w:tr w:rsidR="004066C3" w:rsidRPr="0084337D" w14:paraId="7F6924E7" w14:textId="77777777" w:rsidTr="00AC78CA">
        <w:trPr>
          <w:trHeight w:val="340"/>
          <w:jc w:val="center"/>
        </w:trPr>
        <w:tc>
          <w:tcPr>
            <w:tcW w:w="3048" w:type="dxa"/>
            <w:gridSpan w:val="2"/>
            <w:shd w:val="clear" w:color="auto" w:fill="auto"/>
            <w:vAlign w:val="bottom"/>
          </w:tcPr>
          <w:p w14:paraId="337A78EC"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NAME OF BIDDER</w:t>
            </w:r>
          </w:p>
        </w:tc>
        <w:tc>
          <w:tcPr>
            <w:tcW w:w="7941" w:type="dxa"/>
            <w:gridSpan w:val="10"/>
            <w:shd w:val="clear" w:color="auto" w:fill="auto"/>
            <w:vAlign w:val="bottom"/>
          </w:tcPr>
          <w:p w14:paraId="7C7DC12F"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495D1797" w14:textId="77777777" w:rsidTr="00AC78CA">
        <w:trPr>
          <w:trHeight w:val="340"/>
          <w:jc w:val="center"/>
        </w:trPr>
        <w:tc>
          <w:tcPr>
            <w:tcW w:w="3048" w:type="dxa"/>
            <w:gridSpan w:val="2"/>
            <w:shd w:val="clear" w:color="auto" w:fill="auto"/>
            <w:vAlign w:val="bottom"/>
          </w:tcPr>
          <w:p w14:paraId="7FB9A36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POSTAL ADDRESS</w:t>
            </w:r>
          </w:p>
        </w:tc>
        <w:tc>
          <w:tcPr>
            <w:tcW w:w="7941" w:type="dxa"/>
            <w:gridSpan w:val="10"/>
            <w:shd w:val="clear" w:color="auto" w:fill="auto"/>
            <w:vAlign w:val="bottom"/>
          </w:tcPr>
          <w:p w14:paraId="0FBFBA5C"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06C88D9E" w14:textId="77777777" w:rsidTr="00AC78CA">
        <w:trPr>
          <w:trHeight w:val="340"/>
          <w:jc w:val="center"/>
        </w:trPr>
        <w:tc>
          <w:tcPr>
            <w:tcW w:w="3048" w:type="dxa"/>
            <w:gridSpan w:val="2"/>
            <w:shd w:val="clear" w:color="auto" w:fill="auto"/>
            <w:vAlign w:val="bottom"/>
          </w:tcPr>
          <w:p w14:paraId="135ED03A"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STREET ADDRESS</w:t>
            </w:r>
          </w:p>
        </w:tc>
        <w:tc>
          <w:tcPr>
            <w:tcW w:w="7941" w:type="dxa"/>
            <w:gridSpan w:val="10"/>
            <w:shd w:val="clear" w:color="auto" w:fill="auto"/>
            <w:vAlign w:val="bottom"/>
          </w:tcPr>
          <w:p w14:paraId="376708C7"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75A83C04" w14:textId="77777777" w:rsidTr="002F404F">
        <w:trPr>
          <w:trHeight w:val="340"/>
          <w:jc w:val="center"/>
        </w:trPr>
        <w:tc>
          <w:tcPr>
            <w:tcW w:w="3048" w:type="dxa"/>
            <w:gridSpan w:val="2"/>
            <w:shd w:val="clear" w:color="auto" w:fill="auto"/>
            <w:vAlign w:val="bottom"/>
          </w:tcPr>
          <w:p w14:paraId="56ED994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TELEPHONE NUMBER</w:t>
            </w:r>
          </w:p>
        </w:tc>
        <w:tc>
          <w:tcPr>
            <w:tcW w:w="1671" w:type="dxa"/>
            <w:gridSpan w:val="2"/>
            <w:shd w:val="clear" w:color="auto" w:fill="auto"/>
            <w:vAlign w:val="bottom"/>
          </w:tcPr>
          <w:p w14:paraId="741DF914"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CODE</w:t>
            </w:r>
          </w:p>
        </w:tc>
        <w:tc>
          <w:tcPr>
            <w:tcW w:w="1936" w:type="dxa"/>
            <w:gridSpan w:val="2"/>
            <w:shd w:val="clear" w:color="auto" w:fill="auto"/>
            <w:vAlign w:val="bottom"/>
          </w:tcPr>
          <w:p w14:paraId="3CE96EA0"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c>
          <w:tcPr>
            <w:tcW w:w="2068" w:type="dxa"/>
            <w:gridSpan w:val="3"/>
            <w:shd w:val="clear" w:color="auto" w:fill="auto"/>
            <w:vAlign w:val="bottom"/>
          </w:tcPr>
          <w:p w14:paraId="6245BB6D"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NUMBER</w:t>
            </w:r>
          </w:p>
        </w:tc>
        <w:tc>
          <w:tcPr>
            <w:tcW w:w="2266" w:type="dxa"/>
            <w:gridSpan w:val="3"/>
            <w:shd w:val="clear" w:color="auto" w:fill="auto"/>
            <w:vAlign w:val="bottom"/>
          </w:tcPr>
          <w:p w14:paraId="2834337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37B25E91" w14:textId="77777777" w:rsidTr="00AC78CA">
        <w:trPr>
          <w:trHeight w:val="340"/>
          <w:jc w:val="center"/>
        </w:trPr>
        <w:tc>
          <w:tcPr>
            <w:tcW w:w="3048" w:type="dxa"/>
            <w:gridSpan w:val="2"/>
            <w:shd w:val="clear" w:color="auto" w:fill="auto"/>
            <w:vAlign w:val="bottom"/>
          </w:tcPr>
          <w:p w14:paraId="52135E1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CELLPHONE NUMBER</w:t>
            </w:r>
          </w:p>
        </w:tc>
        <w:tc>
          <w:tcPr>
            <w:tcW w:w="7941" w:type="dxa"/>
            <w:gridSpan w:val="10"/>
            <w:shd w:val="clear" w:color="auto" w:fill="auto"/>
            <w:vAlign w:val="bottom"/>
          </w:tcPr>
          <w:p w14:paraId="4C0D5CEA"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12E42359" w14:textId="77777777" w:rsidTr="002F404F">
        <w:trPr>
          <w:trHeight w:val="254"/>
          <w:jc w:val="center"/>
        </w:trPr>
        <w:tc>
          <w:tcPr>
            <w:tcW w:w="3048" w:type="dxa"/>
            <w:gridSpan w:val="2"/>
            <w:shd w:val="clear" w:color="auto" w:fill="auto"/>
            <w:vAlign w:val="bottom"/>
          </w:tcPr>
          <w:p w14:paraId="50E2A72F"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FACSIMILE NUMBER</w:t>
            </w:r>
          </w:p>
        </w:tc>
        <w:tc>
          <w:tcPr>
            <w:tcW w:w="1671" w:type="dxa"/>
            <w:gridSpan w:val="2"/>
            <w:shd w:val="clear" w:color="auto" w:fill="auto"/>
            <w:vAlign w:val="bottom"/>
          </w:tcPr>
          <w:p w14:paraId="22348CF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CODE</w:t>
            </w:r>
          </w:p>
        </w:tc>
        <w:tc>
          <w:tcPr>
            <w:tcW w:w="1936" w:type="dxa"/>
            <w:gridSpan w:val="2"/>
            <w:shd w:val="clear" w:color="auto" w:fill="auto"/>
            <w:vAlign w:val="bottom"/>
          </w:tcPr>
          <w:p w14:paraId="5511BAB9"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c>
          <w:tcPr>
            <w:tcW w:w="2068" w:type="dxa"/>
            <w:gridSpan w:val="3"/>
            <w:shd w:val="clear" w:color="auto" w:fill="auto"/>
            <w:vAlign w:val="bottom"/>
          </w:tcPr>
          <w:p w14:paraId="24352BD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NUMBER</w:t>
            </w:r>
          </w:p>
        </w:tc>
        <w:tc>
          <w:tcPr>
            <w:tcW w:w="2266" w:type="dxa"/>
            <w:gridSpan w:val="3"/>
            <w:shd w:val="clear" w:color="auto" w:fill="auto"/>
            <w:vAlign w:val="bottom"/>
          </w:tcPr>
          <w:p w14:paraId="26E0A344"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6045D999" w14:textId="77777777" w:rsidTr="00AC78CA">
        <w:trPr>
          <w:trHeight w:val="173"/>
          <w:jc w:val="center"/>
        </w:trPr>
        <w:tc>
          <w:tcPr>
            <w:tcW w:w="3048" w:type="dxa"/>
            <w:gridSpan w:val="2"/>
            <w:shd w:val="clear" w:color="auto" w:fill="auto"/>
            <w:vAlign w:val="bottom"/>
          </w:tcPr>
          <w:p w14:paraId="552CD749"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E-MAIL ADDRESS</w:t>
            </w:r>
          </w:p>
        </w:tc>
        <w:tc>
          <w:tcPr>
            <w:tcW w:w="7941" w:type="dxa"/>
            <w:gridSpan w:val="10"/>
            <w:shd w:val="clear" w:color="auto" w:fill="auto"/>
            <w:vAlign w:val="bottom"/>
          </w:tcPr>
          <w:p w14:paraId="344BF013"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08EAE0A7" w14:textId="77777777" w:rsidTr="00AC78CA">
        <w:trPr>
          <w:trHeight w:val="299"/>
          <w:jc w:val="center"/>
        </w:trPr>
        <w:tc>
          <w:tcPr>
            <w:tcW w:w="3048" w:type="dxa"/>
            <w:gridSpan w:val="2"/>
            <w:shd w:val="clear" w:color="auto" w:fill="auto"/>
            <w:vAlign w:val="bottom"/>
          </w:tcPr>
          <w:p w14:paraId="72B9B47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VAT REGISTRATION NUMBER</w:t>
            </w:r>
          </w:p>
        </w:tc>
        <w:tc>
          <w:tcPr>
            <w:tcW w:w="7941" w:type="dxa"/>
            <w:gridSpan w:val="10"/>
            <w:shd w:val="clear" w:color="auto" w:fill="auto"/>
            <w:vAlign w:val="bottom"/>
          </w:tcPr>
          <w:p w14:paraId="594D6364"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r w:rsidR="004066C3" w:rsidRPr="0084337D" w14:paraId="2D3550FB" w14:textId="77777777" w:rsidTr="002F404F">
        <w:trPr>
          <w:trHeight w:val="57"/>
          <w:jc w:val="center"/>
        </w:trPr>
        <w:tc>
          <w:tcPr>
            <w:tcW w:w="3048" w:type="dxa"/>
            <w:gridSpan w:val="2"/>
            <w:shd w:val="clear" w:color="auto" w:fill="auto"/>
          </w:tcPr>
          <w:p w14:paraId="35B91AAB"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r w:rsidRPr="0084337D">
              <w:rPr>
                <w:rFonts w:ascii="Arial" w:hAnsi="Arial" w:cs="Arial"/>
                <w:sz w:val="22"/>
                <w:szCs w:val="22"/>
              </w:rPr>
              <w:t>SUPPLIER COMPLIANCE STATUS</w:t>
            </w:r>
          </w:p>
        </w:tc>
        <w:tc>
          <w:tcPr>
            <w:tcW w:w="1671" w:type="dxa"/>
            <w:gridSpan w:val="2"/>
            <w:shd w:val="clear" w:color="auto" w:fill="auto"/>
          </w:tcPr>
          <w:p w14:paraId="1940EE3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rPr>
              <w:t>TAX COMPLIANCE SYSTEM PIN:</w:t>
            </w:r>
          </w:p>
        </w:tc>
        <w:tc>
          <w:tcPr>
            <w:tcW w:w="1427" w:type="dxa"/>
            <w:shd w:val="clear" w:color="auto" w:fill="auto"/>
            <w:vAlign w:val="bottom"/>
          </w:tcPr>
          <w:p w14:paraId="6AFF4A2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c>
          <w:tcPr>
            <w:tcW w:w="509" w:type="dxa"/>
            <w:shd w:val="clear" w:color="auto" w:fill="auto"/>
            <w:vAlign w:val="center"/>
          </w:tcPr>
          <w:p w14:paraId="5ECCD7B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sz w:val="22"/>
                <w:szCs w:val="22"/>
                <w:lang w:val="en-GB"/>
              </w:rPr>
            </w:pPr>
            <w:r w:rsidRPr="0084337D">
              <w:rPr>
                <w:rFonts w:ascii="Arial" w:hAnsi="Arial" w:cs="Arial"/>
                <w:b/>
                <w:sz w:val="22"/>
                <w:szCs w:val="22"/>
                <w:lang w:val="en-GB"/>
              </w:rPr>
              <w:t>OR</w:t>
            </w:r>
          </w:p>
        </w:tc>
        <w:tc>
          <w:tcPr>
            <w:tcW w:w="1681" w:type="dxa"/>
            <w:shd w:val="clear" w:color="auto" w:fill="auto"/>
            <w:vAlign w:val="bottom"/>
          </w:tcPr>
          <w:p w14:paraId="737D6D8F"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rPr>
              <w:t xml:space="preserve">CENTRAL SUPPLIER DATABASE No: </w:t>
            </w:r>
          </w:p>
        </w:tc>
        <w:tc>
          <w:tcPr>
            <w:tcW w:w="2653" w:type="dxa"/>
            <w:gridSpan w:val="5"/>
            <w:shd w:val="clear" w:color="auto" w:fill="auto"/>
            <w:vAlign w:val="bottom"/>
          </w:tcPr>
          <w:p w14:paraId="2DE1097A"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t>MAAA</w:t>
            </w:r>
          </w:p>
        </w:tc>
      </w:tr>
      <w:tr w:rsidR="004066C3" w:rsidRPr="0084337D" w14:paraId="054DC12A" w14:textId="77777777" w:rsidTr="002F404F">
        <w:trPr>
          <w:trHeight w:val="164"/>
          <w:jc w:val="center"/>
        </w:trPr>
        <w:tc>
          <w:tcPr>
            <w:tcW w:w="3048" w:type="dxa"/>
            <w:gridSpan w:val="2"/>
            <w:shd w:val="clear" w:color="auto" w:fill="auto"/>
          </w:tcPr>
          <w:p w14:paraId="717087D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r w:rsidRPr="0084337D">
              <w:rPr>
                <w:rFonts w:ascii="Arial" w:hAnsi="Arial" w:cs="Arial"/>
                <w:sz w:val="22"/>
                <w:szCs w:val="22"/>
              </w:rPr>
              <w:t>B-BBEE STATUS LEVEL VERIFICATION CERTIFICATE</w:t>
            </w:r>
          </w:p>
          <w:p w14:paraId="0518616F"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p>
        </w:tc>
        <w:tc>
          <w:tcPr>
            <w:tcW w:w="3098" w:type="dxa"/>
            <w:gridSpan w:val="3"/>
            <w:shd w:val="clear" w:color="auto" w:fill="auto"/>
          </w:tcPr>
          <w:p w14:paraId="135E8B7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r w:rsidRPr="0084337D">
              <w:rPr>
                <w:rFonts w:ascii="Arial" w:hAnsi="Arial" w:cs="Arial"/>
                <w:sz w:val="22"/>
                <w:szCs w:val="22"/>
                <w:lang w:val="en-GB"/>
              </w:rPr>
              <w:t>TICK APPLICABLE BOX]</w:t>
            </w:r>
          </w:p>
          <w:p w14:paraId="2D18E0D2"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p>
          <w:p w14:paraId="2E759F8C"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p>
          <w:p w14:paraId="71768DBB"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lang w:val="en-GB"/>
              </w:rPr>
              <w:t xml:space="preserve"> Yes                     </w:t>
            </w:r>
            <w:r w:rsidRPr="0084337D">
              <w:rPr>
                <w:rFonts w:ascii="Arial" w:hAnsi="Arial" w:cs="Arial"/>
                <w:sz w:val="22"/>
                <w:szCs w:val="22"/>
                <w:lang w:val="en-GB"/>
              </w:rPr>
              <w:fldChar w:fldCharType="begin">
                <w:ffData>
                  <w:name w:val="Check2"/>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lang w:val="en-GB"/>
              </w:rPr>
              <w:t xml:space="preserve"> No</w:t>
            </w:r>
          </w:p>
          <w:p w14:paraId="6C2830E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p>
        </w:tc>
        <w:tc>
          <w:tcPr>
            <w:tcW w:w="2577" w:type="dxa"/>
            <w:gridSpan w:val="4"/>
            <w:shd w:val="clear" w:color="auto" w:fill="auto"/>
          </w:tcPr>
          <w:p w14:paraId="5CE8CC0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r w:rsidRPr="0084337D">
              <w:rPr>
                <w:rFonts w:ascii="Arial" w:hAnsi="Arial" w:cs="Arial"/>
                <w:sz w:val="22"/>
                <w:szCs w:val="22"/>
              </w:rPr>
              <w:t xml:space="preserve">B-BBEE STATUS LEVEL SWORN AFFIDAVIT  </w:t>
            </w:r>
          </w:p>
          <w:p w14:paraId="69E83F12"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p w14:paraId="0DC89286"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p>
        </w:tc>
        <w:tc>
          <w:tcPr>
            <w:tcW w:w="2266" w:type="dxa"/>
            <w:gridSpan w:val="3"/>
            <w:shd w:val="clear" w:color="auto" w:fill="auto"/>
          </w:tcPr>
          <w:p w14:paraId="62A9D141"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r w:rsidRPr="0084337D">
              <w:rPr>
                <w:rFonts w:ascii="Arial" w:hAnsi="Arial" w:cs="Arial"/>
                <w:sz w:val="22"/>
                <w:szCs w:val="22"/>
                <w:lang w:val="en-GB"/>
              </w:rPr>
              <w:t>[TICK APPLICABLE BOX]</w:t>
            </w:r>
          </w:p>
          <w:p w14:paraId="27CD9BC2"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p>
          <w:p w14:paraId="15DD1F98"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p>
          <w:p w14:paraId="5F11D3F2"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lang w:val="en-GB"/>
              </w:rPr>
              <w:t xml:space="preserve"> Yes                  </w:t>
            </w:r>
            <w:r w:rsidRPr="0084337D">
              <w:rPr>
                <w:rFonts w:ascii="Arial" w:hAnsi="Arial" w:cs="Arial"/>
                <w:sz w:val="22"/>
                <w:szCs w:val="22"/>
                <w:lang w:val="en-GB"/>
              </w:rPr>
              <w:fldChar w:fldCharType="begin">
                <w:ffData>
                  <w:name w:val="Check2"/>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lang w:val="en-GB"/>
              </w:rPr>
              <w:t xml:space="preserve"> No</w:t>
            </w:r>
          </w:p>
          <w:p w14:paraId="49FCE0ED"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sz w:val="22"/>
                <w:szCs w:val="22"/>
                <w:lang w:val="en-GB"/>
              </w:rPr>
            </w:pPr>
          </w:p>
        </w:tc>
      </w:tr>
      <w:tr w:rsidR="004066C3" w:rsidRPr="0084337D" w14:paraId="50FCA79C" w14:textId="77777777" w:rsidTr="004066C3">
        <w:trPr>
          <w:trHeight w:val="454"/>
          <w:jc w:val="center"/>
        </w:trPr>
        <w:tc>
          <w:tcPr>
            <w:tcW w:w="10989" w:type="dxa"/>
            <w:gridSpan w:val="12"/>
            <w:shd w:val="clear" w:color="auto" w:fill="DDD9C3"/>
            <w:vAlign w:val="bottom"/>
          </w:tcPr>
          <w:p w14:paraId="12F80C4D" w14:textId="77777777" w:rsidR="004066C3" w:rsidRPr="0084337D" w:rsidRDefault="004066C3" w:rsidP="004066C3">
            <w:pPr>
              <w:tabs>
                <w:tab w:val="left" w:pos="720"/>
                <w:tab w:val="left" w:pos="1944"/>
                <w:tab w:val="left" w:pos="3384"/>
                <w:tab w:val="left" w:pos="3744"/>
                <w:tab w:val="left" w:pos="4644"/>
                <w:tab w:val="left" w:pos="5760"/>
                <w:tab w:val="left" w:pos="7920"/>
              </w:tabs>
              <w:contextualSpacing/>
              <w:rPr>
                <w:rFonts w:ascii="Arial" w:hAnsi="Arial" w:cs="Arial"/>
                <w:b/>
                <w:i/>
                <w:color w:val="FF0000"/>
                <w:sz w:val="22"/>
                <w:szCs w:val="22"/>
                <w:lang w:val="en-GB"/>
              </w:rPr>
            </w:pPr>
            <w:r w:rsidRPr="0084337D">
              <w:rPr>
                <w:rFonts w:ascii="Arial" w:hAnsi="Arial" w:cs="Arial"/>
                <w:b/>
                <w:i/>
                <w:sz w:val="22"/>
                <w:szCs w:val="22"/>
                <w:lang w:val="en-GB"/>
              </w:rPr>
              <w:t>[</w:t>
            </w:r>
            <w:r w:rsidRPr="0084337D">
              <w:rPr>
                <w:rFonts w:ascii="Arial" w:hAnsi="Arial" w:cs="Arial"/>
                <w:b/>
                <w:i/>
                <w:sz w:val="22"/>
                <w:szCs w:val="22"/>
                <w:shd w:val="clear" w:color="auto" w:fill="DDD9C3"/>
                <w:lang w:val="en-GB"/>
              </w:rPr>
              <w:t>A B-BBEE STATUS LEVEL VERIFICATION CERTIFICATE/ SWORN AFFIDAVIT (FOR EMES &amp; QSEs) MUST BE SUBMITTED IN ORDER TO QUALIFY FOR PREFERENCE POINTS FOR B-BBEE]</w:t>
            </w:r>
          </w:p>
        </w:tc>
      </w:tr>
      <w:tr w:rsidR="004066C3" w:rsidRPr="0084337D" w14:paraId="22B7FD0A" w14:textId="77777777" w:rsidTr="002F404F">
        <w:trPr>
          <w:trHeight w:val="864"/>
          <w:jc w:val="center"/>
        </w:trPr>
        <w:tc>
          <w:tcPr>
            <w:tcW w:w="3048" w:type="dxa"/>
            <w:gridSpan w:val="2"/>
            <w:shd w:val="clear" w:color="auto" w:fill="auto"/>
            <w:vAlign w:val="center"/>
          </w:tcPr>
          <w:p w14:paraId="07B6EA03" w14:textId="77777777" w:rsidR="004066C3" w:rsidRPr="00354EE4" w:rsidRDefault="004066C3" w:rsidP="009222F0">
            <w:pPr>
              <w:pStyle w:val="Heading4"/>
              <w:keepLines w:val="0"/>
              <w:numPr>
                <w:ilvl w:val="3"/>
                <w:numId w:val="36"/>
              </w:numPr>
              <w:spacing w:before="120" w:after="120"/>
              <w:contextualSpacing/>
              <w:rPr>
                <w:rFonts w:ascii="Arial" w:hAnsi="Arial" w:cs="Arial"/>
                <w:color w:val="auto"/>
                <w:sz w:val="22"/>
                <w:szCs w:val="22"/>
                <w:lang w:val="en-GB"/>
              </w:rPr>
            </w:pPr>
            <w:r w:rsidRPr="00354EE4">
              <w:rPr>
                <w:rFonts w:ascii="Arial" w:hAnsi="Arial" w:cs="Arial"/>
                <w:color w:val="auto"/>
                <w:sz w:val="22"/>
                <w:szCs w:val="22"/>
              </w:rPr>
              <w:t>ARE YOU THE ACCREDITED REPRESENTATIVE IN SOUTH AFRICA FOR THE GOODS /SERVICES /WORKS OFFERED?</w:t>
            </w:r>
          </w:p>
        </w:tc>
        <w:tc>
          <w:tcPr>
            <w:tcW w:w="3098" w:type="dxa"/>
            <w:gridSpan w:val="3"/>
            <w:shd w:val="clear" w:color="auto" w:fill="auto"/>
            <w:vAlign w:val="bottom"/>
          </w:tcPr>
          <w:p w14:paraId="0F3C1C81" w14:textId="77777777" w:rsidR="004066C3" w:rsidRPr="00354EE4"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354EE4">
              <w:rPr>
                <w:rFonts w:ascii="Arial" w:hAnsi="Arial" w:cs="Arial"/>
                <w:sz w:val="22"/>
                <w:szCs w:val="22"/>
                <w:lang w:val="en-GB"/>
              </w:rPr>
              <w:fldChar w:fldCharType="begin">
                <w:ffData>
                  <w:name w:val="Check1"/>
                  <w:enabled/>
                  <w:calcOnExit w:val="0"/>
                  <w:checkBox>
                    <w:sizeAuto/>
                    <w:default w:val="0"/>
                  </w:checkBox>
                </w:ffData>
              </w:fldChar>
            </w:r>
            <w:r w:rsidRPr="00354EE4">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354EE4">
              <w:rPr>
                <w:rFonts w:ascii="Arial" w:hAnsi="Arial" w:cs="Arial"/>
                <w:sz w:val="22"/>
                <w:szCs w:val="22"/>
                <w:lang w:val="en-GB"/>
              </w:rPr>
              <w:fldChar w:fldCharType="end"/>
            </w:r>
            <w:r w:rsidRPr="00354EE4">
              <w:rPr>
                <w:rFonts w:ascii="Arial" w:hAnsi="Arial" w:cs="Arial"/>
                <w:sz w:val="22"/>
                <w:szCs w:val="22"/>
                <w:lang w:val="en-GB"/>
              </w:rPr>
              <w:t xml:space="preserve">Yes                         </w:t>
            </w:r>
            <w:r w:rsidRPr="00354EE4">
              <w:rPr>
                <w:rFonts w:ascii="Arial" w:hAnsi="Arial" w:cs="Arial"/>
                <w:sz w:val="22"/>
                <w:szCs w:val="22"/>
                <w:lang w:val="en-GB"/>
              </w:rPr>
              <w:fldChar w:fldCharType="begin">
                <w:ffData>
                  <w:name w:val=""/>
                  <w:enabled/>
                  <w:calcOnExit w:val="0"/>
                  <w:checkBox>
                    <w:sizeAuto/>
                    <w:default w:val="0"/>
                  </w:checkBox>
                </w:ffData>
              </w:fldChar>
            </w:r>
            <w:r w:rsidRPr="00354EE4">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354EE4">
              <w:rPr>
                <w:rFonts w:ascii="Arial" w:hAnsi="Arial" w:cs="Arial"/>
                <w:sz w:val="22"/>
                <w:szCs w:val="22"/>
                <w:lang w:val="en-GB"/>
              </w:rPr>
              <w:fldChar w:fldCharType="end"/>
            </w:r>
            <w:r w:rsidRPr="00354EE4">
              <w:rPr>
                <w:rFonts w:ascii="Arial" w:hAnsi="Arial" w:cs="Arial"/>
                <w:sz w:val="22"/>
                <w:szCs w:val="22"/>
                <w:lang w:val="en-GB"/>
              </w:rPr>
              <w:t xml:space="preserve">No </w:t>
            </w:r>
          </w:p>
          <w:p w14:paraId="101E492C" w14:textId="77777777" w:rsidR="004066C3" w:rsidRPr="00354EE4"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p w14:paraId="74E9DB52" w14:textId="77777777" w:rsidR="004066C3" w:rsidRPr="00354EE4"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r w:rsidRPr="00354EE4">
              <w:rPr>
                <w:rFonts w:ascii="Arial" w:hAnsi="Arial" w:cs="Arial"/>
                <w:sz w:val="22"/>
                <w:szCs w:val="22"/>
                <w:lang w:val="en-GB"/>
              </w:rPr>
              <w:t>[</w:t>
            </w:r>
            <w:r w:rsidRPr="00354EE4">
              <w:rPr>
                <w:rFonts w:ascii="Arial" w:hAnsi="Arial" w:cs="Arial"/>
                <w:sz w:val="22"/>
                <w:szCs w:val="22"/>
              </w:rPr>
              <w:t>IF YES ENCLOSE PROOF]</w:t>
            </w:r>
          </w:p>
          <w:p w14:paraId="4A8FDDC9" w14:textId="77777777" w:rsidR="004066C3" w:rsidRPr="00354EE4"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c>
          <w:tcPr>
            <w:tcW w:w="2577" w:type="dxa"/>
            <w:gridSpan w:val="4"/>
            <w:shd w:val="clear" w:color="auto" w:fill="auto"/>
            <w:vAlign w:val="center"/>
          </w:tcPr>
          <w:p w14:paraId="0C3C51BF" w14:textId="77777777" w:rsidR="004066C3" w:rsidRPr="00354EE4" w:rsidRDefault="004066C3" w:rsidP="009222F0">
            <w:pPr>
              <w:pStyle w:val="Heading4"/>
              <w:keepLines w:val="0"/>
              <w:numPr>
                <w:ilvl w:val="3"/>
                <w:numId w:val="36"/>
              </w:numPr>
              <w:spacing w:before="120" w:after="120"/>
              <w:contextualSpacing/>
              <w:rPr>
                <w:rFonts w:ascii="Arial" w:hAnsi="Arial" w:cs="Arial"/>
                <w:color w:val="auto"/>
                <w:sz w:val="22"/>
                <w:szCs w:val="22"/>
              </w:rPr>
            </w:pPr>
            <w:r w:rsidRPr="00354EE4">
              <w:rPr>
                <w:rFonts w:ascii="Arial" w:hAnsi="Arial" w:cs="Arial"/>
                <w:color w:val="auto"/>
                <w:sz w:val="22"/>
                <w:szCs w:val="22"/>
              </w:rPr>
              <w:t>ARE YOU A FOREIGN BASED SUPPLIER FOR THE GOODS /SERVICES /WORKS OFFERED?</w:t>
            </w:r>
            <w:r w:rsidRPr="00354EE4">
              <w:rPr>
                <w:rFonts w:ascii="Arial" w:hAnsi="Arial" w:cs="Arial"/>
                <w:color w:val="auto"/>
                <w:sz w:val="22"/>
                <w:szCs w:val="22"/>
                <w:lang w:val="en-GB"/>
              </w:rPr>
              <w:br/>
            </w:r>
          </w:p>
        </w:tc>
        <w:tc>
          <w:tcPr>
            <w:tcW w:w="2266" w:type="dxa"/>
            <w:gridSpan w:val="3"/>
            <w:shd w:val="clear" w:color="auto" w:fill="auto"/>
            <w:vAlign w:val="bottom"/>
          </w:tcPr>
          <w:p w14:paraId="0118CB2E"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lang w:val="en-GB"/>
              </w:rPr>
              <w:t xml:space="preserve">Yes </w:t>
            </w:r>
            <w:r w:rsidRPr="0084337D">
              <w:rPr>
                <w:rFonts w:ascii="Arial" w:hAnsi="Arial" w:cs="Arial"/>
                <w:sz w:val="22"/>
                <w:szCs w:val="22"/>
                <w:lang w:val="en-GB"/>
              </w:rPr>
              <w:fldChar w:fldCharType="begin">
                <w:ffData>
                  <w:name w:val="Check2"/>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lang w:val="en-GB"/>
              </w:rPr>
              <w:t>No</w:t>
            </w:r>
            <w:r w:rsidRPr="0084337D">
              <w:rPr>
                <w:rFonts w:ascii="Arial" w:hAnsi="Arial" w:cs="Arial"/>
                <w:sz w:val="22"/>
                <w:szCs w:val="22"/>
                <w:lang w:val="en-GB"/>
              </w:rPr>
              <w:br/>
            </w:r>
          </w:p>
          <w:p w14:paraId="2F375F6E" w14:textId="03E32EDE"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r w:rsidRPr="0084337D">
              <w:rPr>
                <w:rFonts w:ascii="Arial" w:hAnsi="Arial" w:cs="Arial"/>
                <w:sz w:val="22"/>
                <w:szCs w:val="22"/>
                <w:lang w:val="en-GB"/>
              </w:rPr>
              <w:t>[</w:t>
            </w:r>
            <w:r w:rsidRPr="0084337D">
              <w:rPr>
                <w:rFonts w:ascii="Arial" w:hAnsi="Arial" w:cs="Arial"/>
                <w:sz w:val="22"/>
                <w:szCs w:val="22"/>
              </w:rPr>
              <w:t xml:space="preserve">IF YES, ANSWER THE QUESTIONNAIRE </w:t>
            </w:r>
            <w:r w:rsidR="00603D3F" w:rsidRPr="0084337D">
              <w:rPr>
                <w:rFonts w:ascii="Arial" w:hAnsi="Arial" w:cs="Arial"/>
                <w:sz w:val="22"/>
                <w:szCs w:val="22"/>
              </w:rPr>
              <w:t>BELOW]</w:t>
            </w:r>
          </w:p>
          <w:p w14:paraId="7A54CFE2"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rPr>
            </w:pPr>
          </w:p>
        </w:tc>
      </w:tr>
      <w:tr w:rsidR="004066C3" w:rsidRPr="0084337D" w14:paraId="66F0257F" w14:textId="77777777" w:rsidTr="004066C3">
        <w:trPr>
          <w:trHeight w:val="340"/>
          <w:jc w:val="center"/>
        </w:trPr>
        <w:tc>
          <w:tcPr>
            <w:tcW w:w="10989" w:type="dxa"/>
            <w:gridSpan w:val="12"/>
            <w:shd w:val="clear" w:color="auto" w:fill="DDD9C3"/>
            <w:vAlign w:val="center"/>
          </w:tcPr>
          <w:p w14:paraId="0773221B"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r w:rsidRPr="0084337D">
              <w:rPr>
                <w:rFonts w:ascii="Arial" w:hAnsi="Arial" w:cs="Arial"/>
                <w:b/>
                <w:sz w:val="22"/>
                <w:szCs w:val="22"/>
              </w:rPr>
              <w:t>QUESTIONNAIRE TO BIDDING FOREIGN SUPPLIERS</w:t>
            </w:r>
          </w:p>
        </w:tc>
      </w:tr>
      <w:tr w:rsidR="004066C3" w:rsidRPr="0084337D" w14:paraId="6B9A79B7" w14:textId="77777777" w:rsidTr="004066C3">
        <w:trPr>
          <w:trHeight w:val="20"/>
          <w:jc w:val="center"/>
        </w:trPr>
        <w:tc>
          <w:tcPr>
            <w:tcW w:w="10989" w:type="dxa"/>
            <w:gridSpan w:val="12"/>
            <w:shd w:val="clear" w:color="auto" w:fill="auto"/>
            <w:vAlign w:val="center"/>
          </w:tcPr>
          <w:p w14:paraId="25DB621D" w14:textId="77777777" w:rsidR="004066C3" w:rsidRPr="0084337D" w:rsidRDefault="004066C3" w:rsidP="004066C3">
            <w:pPr>
              <w:tabs>
                <w:tab w:val="left" w:pos="0"/>
                <w:tab w:val="left" w:pos="426"/>
              </w:tabs>
              <w:autoSpaceDE w:val="0"/>
              <w:autoSpaceDN w:val="0"/>
              <w:adjustRightInd w:val="0"/>
              <w:spacing w:before="120"/>
              <w:contextualSpacing/>
              <w:rPr>
                <w:rFonts w:ascii="Arial" w:hAnsi="Arial" w:cs="Arial"/>
                <w:b/>
                <w:sz w:val="22"/>
                <w:szCs w:val="22"/>
              </w:rPr>
            </w:pPr>
            <w:r w:rsidRPr="0084337D">
              <w:rPr>
                <w:rFonts w:ascii="Arial" w:hAnsi="Arial" w:cs="Arial"/>
                <w:sz w:val="22"/>
                <w:szCs w:val="22"/>
              </w:rPr>
              <w:t>IS THE ENTITY A RESIDENT OF THE REPUBLIC OF SOUTH AFRICA (RSA)?</w:t>
            </w:r>
            <w:r w:rsidRPr="0084337D">
              <w:rPr>
                <w:rFonts w:ascii="Arial" w:hAnsi="Arial" w:cs="Arial"/>
                <w:sz w:val="22"/>
                <w:szCs w:val="22"/>
              </w:rPr>
              <w:tab/>
            </w:r>
            <w:r w:rsidRPr="0084337D">
              <w:rPr>
                <w:rFonts w:ascii="Arial" w:hAnsi="Arial" w:cs="Arial"/>
                <w:sz w:val="22"/>
                <w:szCs w:val="22"/>
              </w:rPr>
              <w:tab/>
              <w:t xml:space="preserve">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YES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NO</w:t>
            </w:r>
          </w:p>
          <w:p w14:paraId="6C4FB85E" w14:textId="77777777" w:rsidR="004066C3" w:rsidRPr="0084337D" w:rsidRDefault="004066C3" w:rsidP="004066C3">
            <w:pPr>
              <w:tabs>
                <w:tab w:val="left" w:pos="0"/>
                <w:tab w:val="left" w:pos="426"/>
              </w:tabs>
              <w:autoSpaceDE w:val="0"/>
              <w:autoSpaceDN w:val="0"/>
              <w:adjustRightInd w:val="0"/>
              <w:spacing w:before="120"/>
              <w:contextualSpacing/>
              <w:rPr>
                <w:rFonts w:ascii="Arial" w:hAnsi="Arial" w:cs="Arial"/>
                <w:sz w:val="22"/>
                <w:szCs w:val="22"/>
              </w:rPr>
            </w:pPr>
            <w:r w:rsidRPr="0084337D">
              <w:rPr>
                <w:rFonts w:ascii="Arial" w:hAnsi="Arial" w:cs="Arial"/>
                <w:sz w:val="22"/>
                <w:szCs w:val="22"/>
              </w:rPr>
              <w:t>DOES THE ENTITY HAVE A BRANCH IN THE RSA?</w:t>
            </w:r>
            <w:r w:rsidRPr="0084337D">
              <w:rPr>
                <w:rFonts w:ascii="Arial" w:hAnsi="Arial" w:cs="Arial"/>
                <w:sz w:val="22"/>
                <w:szCs w:val="22"/>
              </w:rPr>
              <w:tab/>
            </w:r>
            <w:r w:rsidRPr="0084337D">
              <w:rPr>
                <w:rFonts w:ascii="Arial" w:hAnsi="Arial" w:cs="Arial"/>
                <w:sz w:val="22"/>
                <w:szCs w:val="22"/>
              </w:rPr>
              <w:tab/>
            </w:r>
            <w:r w:rsidRPr="0084337D">
              <w:rPr>
                <w:rFonts w:ascii="Arial" w:hAnsi="Arial" w:cs="Arial"/>
                <w:sz w:val="22"/>
                <w:szCs w:val="22"/>
              </w:rPr>
              <w:tab/>
            </w:r>
            <w:r w:rsidRPr="0084337D">
              <w:rPr>
                <w:rFonts w:ascii="Arial" w:hAnsi="Arial" w:cs="Arial"/>
                <w:sz w:val="22"/>
                <w:szCs w:val="22"/>
              </w:rPr>
              <w:tab/>
              <w:t xml:space="preserve">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YES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NO</w:t>
            </w:r>
          </w:p>
          <w:p w14:paraId="4960D314" w14:textId="77777777" w:rsidR="004066C3" w:rsidRPr="0084337D" w:rsidRDefault="004066C3" w:rsidP="004066C3">
            <w:pPr>
              <w:tabs>
                <w:tab w:val="left" w:pos="0"/>
                <w:tab w:val="left" w:pos="426"/>
              </w:tabs>
              <w:autoSpaceDE w:val="0"/>
              <w:autoSpaceDN w:val="0"/>
              <w:adjustRightInd w:val="0"/>
              <w:spacing w:before="120"/>
              <w:contextualSpacing/>
              <w:rPr>
                <w:rFonts w:ascii="Arial" w:hAnsi="Arial" w:cs="Arial"/>
                <w:sz w:val="22"/>
                <w:szCs w:val="22"/>
              </w:rPr>
            </w:pPr>
            <w:r w:rsidRPr="0084337D">
              <w:rPr>
                <w:rFonts w:ascii="Arial" w:hAnsi="Arial" w:cs="Arial"/>
                <w:sz w:val="22"/>
                <w:szCs w:val="22"/>
              </w:rPr>
              <w:t xml:space="preserve">DOES THE ENTITY HAVE A PERMANENT ESTABLISHMENT IN THE RSA?         </w:t>
            </w:r>
            <w:r w:rsidR="00C765D2">
              <w:rPr>
                <w:rFonts w:ascii="Arial" w:hAnsi="Arial" w:cs="Arial"/>
                <w:sz w:val="22"/>
                <w:szCs w:val="22"/>
              </w:rPr>
              <w:t xml:space="preserve">     </w:t>
            </w:r>
            <w:r w:rsidRPr="0084337D">
              <w:rPr>
                <w:rFonts w:ascii="Arial" w:hAnsi="Arial" w:cs="Arial"/>
                <w:sz w:val="22"/>
                <w:szCs w:val="22"/>
              </w:rPr>
              <w:t xml:space="preserve">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YES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NO</w:t>
            </w:r>
          </w:p>
          <w:p w14:paraId="228E7385" w14:textId="77777777" w:rsidR="004066C3" w:rsidRPr="0084337D" w:rsidRDefault="004066C3" w:rsidP="004066C3">
            <w:pPr>
              <w:tabs>
                <w:tab w:val="left" w:pos="0"/>
                <w:tab w:val="left" w:pos="426"/>
              </w:tabs>
              <w:autoSpaceDE w:val="0"/>
              <w:autoSpaceDN w:val="0"/>
              <w:adjustRightInd w:val="0"/>
              <w:spacing w:before="120"/>
              <w:contextualSpacing/>
              <w:rPr>
                <w:rFonts w:ascii="Arial" w:hAnsi="Arial" w:cs="Arial"/>
                <w:sz w:val="22"/>
                <w:szCs w:val="22"/>
              </w:rPr>
            </w:pPr>
            <w:r w:rsidRPr="0084337D">
              <w:rPr>
                <w:rFonts w:ascii="Arial" w:hAnsi="Arial" w:cs="Arial"/>
                <w:sz w:val="22"/>
                <w:szCs w:val="22"/>
              </w:rPr>
              <w:t>DOES THE ENTITY HAVE ANY SOURCE OF INCOME IN THE RSA?</w:t>
            </w:r>
            <w:r w:rsidRPr="0084337D">
              <w:rPr>
                <w:rFonts w:ascii="Arial" w:hAnsi="Arial" w:cs="Arial"/>
                <w:sz w:val="22"/>
                <w:szCs w:val="22"/>
              </w:rPr>
              <w:tab/>
              <w:t xml:space="preserve">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YES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NO</w:t>
            </w:r>
          </w:p>
          <w:p w14:paraId="4DF27335" w14:textId="77777777" w:rsidR="004066C3" w:rsidRDefault="004066C3" w:rsidP="004066C3">
            <w:pPr>
              <w:tabs>
                <w:tab w:val="left" w:pos="0"/>
                <w:tab w:val="left" w:pos="426"/>
              </w:tabs>
              <w:autoSpaceDE w:val="0"/>
              <w:autoSpaceDN w:val="0"/>
              <w:adjustRightInd w:val="0"/>
              <w:spacing w:before="120"/>
              <w:contextualSpacing/>
              <w:rPr>
                <w:rFonts w:ascii="Arial" w:hAnsi="Arial" w:cs="Arial"/>
                <w:sz w:val="22"/>
                <w:szCs w:val="22"/>
              </w:rPr>
            </w:pPr>
            <w:r w:rsidRPr="0084337D">
              <w:rPr>
                <w:rFonts w:ascii="Arial" w:hAnsi="Arial" w:cs="Arial"/>
                <w:sz w:val="22"/>
                <w:szCs w:val="22"/>
              </w:rPr>
              <w:t>IS THE ENTITY LIABLE IN THE RSA FOR ANY FORM OF TAXATION?</w:t>
            </w:r>
            <w:r w:rsidRPr="0084337D">
              <w:rPr>
                <w:rFonts w:ascii="Arial" w:hAnsi="Arial" w:cs="Arial"/>
                <w:sz w:val="22"/>
                <w:szCs w:val="22"/>
              </w:rPr>
              <w:tab/>
              <w:t xml:space="preserve">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YES  </w:t>
            </w:r>
            <w:r w:rsidRPr="0084337D">
              <w:rPr>
                <w:rFonts w:ascii="Arial" w:hAnsi="Arial" w:cs="Arial"/>
                <w:sz w:val="22"/>
                <w:szCs w:val="22"/>
                <w:lang w:val="en-GB"/>
              </w:rPr>
              <w:fldChar w:fldCharType="begin">
                <w:ffData>
                  <w:name w:val="Check1"/>
                  <w:enabled/>
                  <w:calcOnExit w:val="0"/>
                  <w:checkBox>
                    <w:sizeAuto/>
                    <w:default w:val="0"/>
                  </w:checkBox>
                </w:ffData>
              </w:fldChar>
            </w:r>
            <w:r w:rsidRPr="0084337D">
              <w:rPr>
                <w:rFonts w:ascii="Arial" w:hAnsi="Arial" w:cs="Arial"/>
                <w:sz w:val="22"/>
                <w:szCs w:val="22"/>
                <w:lang w:val="en-GB"/>
              </w:rPr>
              <w:instrText xml:space="preserve"> FORMCHECKBOX </w:instrText>
            </w:r>
            <w:r w:rsidR="00EA6016">
              <w:rPr>
                <w:rFonts w:ascii="Arial" w:hAnsi="Arial" w:cs="Arial"/>
                <w:sz w:val="22"/>
                <w:szCs w:val="22"/>
                <w:lang w:val="en-GB"/>
              </w:rPr>
            </w:r>
            <w:r w:rsidR="00EA6016">
              <w:rPr>
                <w:rFonts w:ascii="Arial" w:hAnsi="Arial" w:cs="Arial"/>
                <w:sz w:val="22"/>
                <w:szCs w:val="22"/>
                <w:lang w:val="en-GB"/>
              </w:rPr>
              <w:fldChar w:fldCharType="separate"/>
            </w:r>
            <w:r w:rsidRPr="0084337D">
              <w:rPr>
                <w:rFonts w:ascii="Arial" w:hAnsi="Arial" w:cs="Arial"/>
                <w:sz w:val="22"/>
                <w:szCs w:val="22"/>
                <w:lang w:val="en-GB"/>
              </w:rPr>
              <w:fldChar w:fldCharType="end"/>
            </w:r>
            <w:r w:rsidRPr="0084337D">
              <w:rPr>
                <w:rFonts w:ascii="Arial" w:hAnsi="Arial" w:cs="Arial"/>
                <w:sz w:val="22"/>
                <w:szCs w:val="22"/>
              </w:rPr>
              <w:t xml:space="preserve"> NO </w:t>
            </w:r>
          </w:p>
          <w:p w14:paraId="693A9370" w14:textId="77777777" w:rsidR="00C765D2" w:rsidRPr="0084337D" w:rsidRDefault="00C765D2" w:rsidP="004066C3">
            <w:pPr>
              <w:tabs>
                <w:tab w:val="left" w:pos="0"/>
                <w:tab w:val="left" w:pos="426"/>
              </w:tabs>
              <w:autoSpaceDE w:val="0"/>
              <w:autoSpaceDN w:val="0"/>
              <w:adjustRightInd w:val="0"/>
              <w:spacing w:before="120"/>
              <w:contextualSpacing/>
              <w:rPr>
                <w:rFonts w:ascii="Arial" w:hAnsi="Arial" w:cs="Arial"/>
                <w:sz w:val="22"/>
                <w:szCs w:val="22"/>
              </w:rPr>
            </w:pPr>
          </w:p>
          <w:p w14:paraId="07373211" w14:textId="77777777" w:rsidR="004066C3" w:rsidRPr="0084337D" w:rsidRDefault="004066C3" w:rsidP="004066C3">
            <w:pPr>
              <w:tabs>
                <w:tab w:val="left" w:pos="426"/>
              </w:tabs>
              <w:spacing w:line="215" w:lineRule="auto"/>
              <w:contextualSpacing/>
              <w:rPr>
                <w:rFonts w:ascii="Arial" w:hAnsi="Arial" w:cs="Arial"/>
                <w:b/>
                <w:sz w:val="22"/>
                <w:szCs w:val="22"/>
              </w:rPr>
            </w:pPr>
            <w:r w:rsidRPr="0084337D">
              <w:rPr>
                <w:rFonts w:ascii="Arial" w:hAnsi="Arial" w:cs="Arial"/>
                <w:b/>
                <w:sz w:val="22"/>
                <w:szCs w:val="22"/>
              </w:rPr>
              <w:t xml:space="preserve">IF THE ANSWER IS “NO” TO ALL OF THE ABOVE, THEN IT IS NOT A REQUIREMENT TO REGISTER FOR A TAX COMPLIANCE STATUS SYSTEM PIN CODE FROM THE SOUTH AFRICAN REVENUE SERVICE (SARS) AND IF NOT REGISTER AS PER 2.3 BELOW. </w:t>
            </w:r>
          </w:p>
          <w:p w14:paraId="6B886BBF" w14:textId="77777777" w:rsidR="004066C3" w:rsidRPr="0084337D" w:rsidRDefault="004066C3" w:rsidP="004066C3">
            <w:pPr>
              <w:tabs>
                <w:tab w:val="left" w:pos="720"/>
                <w:tab w:val="left" w:pos="1134"/>
                <w:tab w:val="left" w:pos="1944"/>
                <w:tab w:val="left" w:pos="3384"/>
                <w:tab w:val="left" w:pos="3744"/>
                <w:tab w:val="left" w:pos="4644"/>
                <w:tab w:val="left" w:pos="5760"/>
                <w:tab w:val="left" w:pos="7920"/>
              </w:tabs>
              <w:contextualSpacing/>
              <w:rPr>
                <w:rFonts w:ascii="Arial" w:hAnsi="Arial" w:cs="Arial"/>
                <w:sz w:val="22"/>
                <w:szCs w:val="22"/>
                <w:lang w:val="en-GB"/>
              </w:rPr>
            </w:pPr>
          </w:p>
        </w:tc>
      </w:tr>
    </w:tbl>
    <w:p w14:paraId="203C6116" w14:textId="77777777" w:rsidR="004066C3" w:rsidRPr="00380460" w:rsidRDefault="004066C3" w:rsidP="004066C3">
      <w:pPr>
        <w:pStyle w:val="Title"/>
        <w:rPr>
          <w:rFonts w:ascii="Arial" w:hAnsi="Arial" w:cs="Arial"/>
          <w:sz w:val="22"/>
        </w:rPr>
      </w:pPr>
      <w:r w:rsidRPr="00380460">
        <w:rPr>
          <w:rFonts w:ascii="Arial" w:hAnsi="Arial" w:cs="Arial"/>
          <w:sz w:val="22"/>
        </w:rPr>
        <w:br w:type="page"/>
        <w:t>PART B</w:t>
      </w:r>
    </w:p>
    <w:p w14:paraId="4765495B" w14:textId="77777777" w:rsidR="004066C3" w:rsidRPr="00380460" w:rsidRDefault="004066C3" w:rsidP="004066C3">
      <w:pPr>
        <w:pStyle w:val="Title"/>
        <w:rPr>
          <w:rFonts w:ascii="Arial" w:hAnsi="Arial" w:cs="Arial"/>
          <w:bCs/>
          <w:sz w:val="22"/>
        </w:rPr>
      </w:pPr>
      <w:r w:rsidRPr="00380460">
        <w:rPr>
          <w:rFonts w:ascii="Arial" w:hAnsi="Arial" w:cs="Arial"/>
          <w:bCs/>
          <w:sz w:val="22"/>
        </w:rPr>
        <w:t>TERMS AND CONDITIONS FOR BIDDING</w:t>
      </w:r>
    </w:p>
    <w:p w14:paraId="13BC0306" w14:textId="77777777" w:rsidR="004066C3" w:rsidRPr="00380460" w:rsidRDefault="004066C3" w:rsidP="004066C3">
      <w:pPr>
        <w:tabs>
          <w:tab w:val="left" w:pos="720"/>
          <w:tab w:val="left" w:pos="8190"/>
        </w:tabs>
        <w:spacing w:line="215" w:lineRule="auto"/>
        <w:rPr>
          <w:rFonts w:ascii="Arial" w:hAnsi="Arial" w:cs="Arial"/>
          <w:sz w:val="22"/>
          <w:szCs w:val="22"/>
          <w:lang w:val="en-GB"/>
        </w:rPr>
      </w:pPr>
      <w:r w:rsidRPr="00380460">
        <w:rPr>
          <w:rFonts w:ascii="Arial" w:hAnsi="Arial" w:cs="Arial"/>
          <w:b/>
          <w:bCs/>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4066C3" w:rsidRPr="00380460" w14:paraId="00930CD3" w14:textId="77777777" w:rsidTr="004066C3">
        <w:tc>
          <w:tcPr>
            <w:tcW w:w="10706" w:type="dxa"/>
            <w:shd w:val="clear" w:color="auto" w:fill="DDD9C3"/>
          </w:tcPr>
          <w:p w14:paraId="2ECCC44A" w14:textId="77777777" w:rsidR="004066C3" w:rsidRPr="00380460" w:rsidRDefault="004066C3" w:rsidP="009222F0">
            <w:pPr>
              <w:widowControl w:val="0"/>
              <w:numPr>
                <w:ilvl w:val="0"/>
                <w:numId w:val="39"/>
              </w:numPr>
              <w:tabs>
                <w:tab w:val="left" w:pos="426"/>
              </w:tabs>
              <w:spacing w:after="160" w:line="215" w:lineRule="auto"/>
              <w:rPr>
                <w:rFonts w:ascii="Arial" w:hAnsi="Arial" w:cs="Arial"/>
                <w:b/>
                <w:sz w:val="22"/>
                <w:szCs w:val="22"/>
                <w:lang w:val="en-GB"/>
              </w:rPr>
            </w:pPr>
            <w:r w:rsidRPr="00380460">
              <w:rPr>
                <w:rFonts w:ascii="Arial" w:hAnsi="Arial" w:cs="Arial"/>
                <w:b/>
                <w:bCs/>
                <w:color w:val="000000"/>
                <w:sz w:val="22"/>
                <w:szCs w:val="22"/>
              </w:rPr>
              <w:t>BID SUBMISSION:</w:t>
            </w:r>
          </w:p>
        </w:tc>
      </w:tr>
      <w:tr w:rsidR="004066C3" w:rsidRPr="00380460" w14:paraId="238B9434" w14:textId="77777777" w:rsidTr="004066C3">
        <w:trPr>
          <w:trHeight w:val="1212"/>
        </w:trPr>
        <w:tc>
          <w:tcPr>
            <w:tcW w:w="10706" w:type="dxa"/>
            <w:shd w:val="clear" w:color="auto" w:fill="auto"/>
          </w:tcPr>
          <w:p w14:paraId="245FA823" w14:textId="77777777" w:rsidR="004066C3" w:rsidRPr="00380460" w:rsidRDefault="004066C3" w:rsidP="009222F0">
            <w:pPr>
              <w:widowControl w:val="0"/>
              <w:numPr>
                <w:ilvl w:val="1"/>
                <w:numId w:val="40"/>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BIDS MUST BE DELIVERED BY THE STIPULATED TIME TO THE CORRECT ADDRESS. LATE BIDS WILL NOT BE ACCEPTED FOR CONSIDERATION.</w:t>
            </w:r>
          </w:p>
          <w:p w14:paraId="04C20403" w14:textId="77777777" w:rsidR="004066C3" w:rsidRPr="00380460" w:rsidRDefault="004066C3" w:rsidP="009222F0">
            <w:pPr>
              <w:widowControl w:val="0"/>
              <w:numPr>
                <w:ilvl w:val="1"/>
                <w:numId w:val="40"/>
              </w:numPr>
              <w:tabs>
                <w:tab w:val="left" w:pos="426"/>
              </w:tabs>
              <w:autoSpaceDE w:val="0"/>
              <w:autoSpaceDN w:val="0"/>
              <w:adjustRightInd w:val="0"/>
              <w:spacing w:after="120" w:line="259" w:lineRule="auto"/>
              <w:ind w:left="426" w:hanging="426"/>
              <w:rPr>
                <w:rFonts w:ascii="Arial" w:hAnsi="Arial" w:cs="Arial"/>
                <w:b/>
                <w:sz w:val="22"/>
                <w:szCs w:val="22"/>
              </w:rPr>
            </w:pPr>
            <w:r w:rsidRPr="00380460">
              <w:rPr>
                <w:rFonts w:ascii="Arial" w:hAnsi="Arial" w:cs="Arial"/>
                <w:b/>
                <w:sz w:val="22"/>
                <w:szCs w:val="22"/>
              </w:rPr>
              <w:t>ALL BIDS MUST BE SUBMITTED ON THE OFFICIAL FORMS PROVIDED</w:t>
            </w:r>
            <w:proofErr w:type="gramStart"/>
            <w:r w:rsidRPr="00380460">
              <w:rPr>
                <w:rFonts w:ascii="Arial" w:hAnsi="Arial" w:cs="Arial"/>
                <w:b/>
                <w:sz w:val="22"/>
                <w:szCs w:val="22"/>
              </w:rPr>
              <w:t>–(</w:t>
            </w:r>
            <w:proofErr w:type="gramEnd"/>
            <w:r w:rsidRPr="00380460">
              <w:rPr>
                <w:rFonts w:ascii="Arial" w:hAnsi="Arial" w:cs="Arial"/>
                <w:b/>
                <w:sz w:val="22"/>
                <w:szCs w:val="22"/>
              </w:rPr>
              <w:t>NOT TO BE RE-TYPED) OR IN THE MANNER PRESCRIBED IN THE BID DOCUMENT.</w:t>
            </w:r>
          </w:p>
          <w:p w14:paraId="22209609" w14:textId="77777777" w:rsidR="004066C3" w:rsidRPr="00380460" w:rsidRDefault="004066C3" w:rsidP="009222F0">
            <w:pPr>
              <w:widowControl w:val="0"/>
              <w:numPr>
                <w:ilvl w:val="1"/>
                <w:numId w:val="40"/>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THIS BID IS SUBJECT TO THE PREFERENTIAL PROCUREMENT POLICY FRAMEWORK ACT, 2000 AND THE PREFERENTIAL PROCUREMENT REGULATIONS, 2017, THE GENERAL CONDITIONS OF CONTRACT (GCC) AND, IF APPLICABLE, ANY OTHER SPECIAL CONDITIONS OF CONTRACT.</w:t>
            </w:r>
          </w:p>
          <w:p w14:paraId="5728962C" w14:textId="77777777" w:rsidR="004066C3" w:rsidRPr="00380460" w:rsidRDefault="004066C3" w:rsidP="009222F0">
            <w:pPr>
              <w:widowControl w:val="0"/>
              <w:numPr>
                <w:ilvl w:val="1"/>
                <w:numId w:val="40"/>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b/>
                <w:sz w:val="22"/>
                <w:szCs w:val="22"/>
                <w:lang w:val="en-GB"/>
              </w:rPr>
              <w:t>THE SUCCESSFUL BIDDER WILL BE REQUIRED TO FILL IN AND SIGN A WRITTEN CONTRACT FORM (SBD7).</w:t>
            </w:r>
          </w:p>
          <w:p w14:paraId="4B15EF56" w14:textId="77777777" w:rsidR="004066C3" w:rsidRPr="00380460" w:rsidRDefault="004066C3" w:rsidP="004066C3">
            <w:pPr>
              <w:spacing w:line="215" w:lineRule="auto"/>
              <w:rPr>
                <w:rFonts w:ascii="Arial" w:hAnsi="Arial" w:cs="Arial"/>
                <w:sz w:val="22"/>
                <w:szCs w:val="22"/>
              </w:rPr>
            </w:pPr>
          </w:p>
        </w:tc>
      </w:tr>
      <w:tr w:rsidR="004066C3" w:rsidRPr="00380460" w14:paraId="6193EE59" w14:textId="77777777" w:rsidTr="004066C3">
        <w:tc>
          <w:tcPr>
            <w:tcW w:w="10706" w:type="dxa"/>
            <w:shd w:val="clear" w:color="auto" w:fill="DDD9C3"/>
          </w:tcPr>
          <w:p w14:paraId="3CC16030" w14:textId="77777777" w:rsidR="004066C3" w:rsidRPr="00380460" w:rsidRDefault="004066C3" w:rsidP="009222F0">
            <w:pPr>
              <w:widowControl w:val="0"/>
              <w:numPr>
                <w:ilvl w:val="0"/>
                <w:numId w:val="39"/>
              </w:numPr>
              <w:tabs>
                <w:tab w:val="left" w:pos="426"/>
              </w:tabs>
              <w:spacing w:after="160" w:line="215" w:lineRule="auto"/>
              <w:rPr>
                <w:rFonts w:ascii="Arial" w:hAnsi="Arial" w:cs="Arial"/>
                <w:b/>
                <w:bCs/>
                <w:color w:val="000081"/>
                <w:sz w:val="22"/>
                <w:szCs w:val="22"/>
              </w:rPr>
            </w:pPr>
            <w:r w:rsidRPr="00380460">
              <w:rPr>
                <w:rFonts w:ascii="Arial" w:hAnsi="Arial" w:cs="Arial"/>
                <w:b/>
                <w:bCs/>
                <w:color w:val="000000"/>
                <w:sz w:val="22"/>
                <w:szCs w:val="22"/>
              </w:rPr>
              <w:t>TAX COMPLIANCE REQUIREMENTS</w:t>
            </w:r>
          </w:p>
        </w:tc>
      </w:tr>
      <w:tr w:rsidR="004066C3" w:rsidRPr="00380460" w14:paraId="5907B811" w14:textId="77777777" w:rsidTr="004066C3">
        <w:tc>
          <w:tcPr>
            <w:tcW w:w="10706" w:type="dxa"/>
            <w:shd w:val="clear" w:color="auto" w:fill="FFFFFF"/>
          </w:tcPr>
          <w:p w14:paraId="032BAF2B"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 xml:space="preserve">BIDDERS MUST ENSURE COMPLIANCE WITH THEIR TAX OBLIGATIONS. </w:t>
            </w:r>
          </w:p>
          <w:p w14:paraId="3DEBA823"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BIDDERS ARE REQUIRED TO SUBMIT THEIR UNIQUE PERSONAL IDENTIFICATION NUMBER (PIN) ISSUED BY SARS TO ENABLE   THE ORGAN OF STATE TO VERIFY THE TAXPAYER’S PROFILE AND TAX STATUS.</w:t>
            </w:r>
          </w:p>
          <w:p w14:paraId="149E244E"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 xml:space="preserve">APPLICATION FOR TAX COMPLIANCE STATUS (TCS) PIN MAY BE MADE VIA E-FILING THROUGH THE SARS WEBSITE </w:t>
            </w:r>
            <w:hyperlink r:id="rId19" w:history="1">
              <w:r w:rsidRPr="00380460">
                <w:rPr>
                  <w:rFonts w:ascii="Arial" w:hAnsi="Arial" w:cs="Arial"/>
                  <w:sz w:val="22"/>
                  <w:szCs w:val="22"/>
                </w:rPr>
                <w:t>WWW.SARS.GOV.ZA</w:t>
              </w:r>
            </w:hyperlink>
            <w:r w:rsidRPr="00380460">
              <w:rPr>
                <w:rFonts w:ascii="Arial" w:hAnsi="Arial" w:cs="Arial"/>
                <w:sz w:val="22"/>
                <w:szCs w:val="22"/>
              </w:rPr>
              <w:t>.</w:t>
            </w:r>
          </w:p>
          <w:p w14:paraId="11E389CC"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 xml:space="preserve">BIDDERS MAY ALSO SUBMIT A PRINTED TCS CERTIFICATE TOGETHER WITH THE BID. </w:t>
            </w:r>
          </w:p>
          <w:p w14:paraId="612A1932"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 xml:space="preserve">IN BIDS WHERE CONSORTIA / JOINT VENTURES / SUB-CONTRACTORS ARE </w:t>
            </w:r>
            <w:proofErr w:type="gramStart"/>
            <w:r w:rsidRPr="00380460">
              <w:rPr>
                <w:rFonts w:ascii="Arial" w:hAnsi="Arial" w:cs="Arial"/>
                <w:sz w:val="22"/>
                <w:szCs w:val="22"/>
              </w:rPr>
              <w:t>INVOLVED,</w:t>
            </w:r>
            <w:proofErr w:type="gramEnd"/>
            <w:r w:rsidRPr="00380460">
              <w:rPr>
                <w:rFonts w:ascii="Arial" w:hAnsi="Arial" w:cs="Arial"/>
                <w:sz w:val="22"/>
                <w:szCs w:val="22"/>
              </w:rPr>
              <w:t xml:space="preserve"> EACH PARTY MUST SUBMIT A SEPARATE   TCS CERTIFICATE / PIN / CSD NUMBER.</w:t>
            </w:r>
          </w:p>
          <w:p w14:paraId="271574F3"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 xml:space="preserve">WHERE NO TCS PIN IS AVAILABLE BUT THE BIDDER IS REGISTERED ON THE CENTRAL SUPPLIER DATABASE (CSD), A CSD NUMBER MUST BE PROVIDED. </w:t>
            </w:r>
          </w:p>
          <w:p w14:paraId="7D344353" w14:textId="77777777" w:rsidR="004066C3" w:rsidRPr="00380460" w:rsidRDefault="004066C3" w:rsidP="009222F0">
            <w:pPr>
              <w:widowControl w:val="0"/>
              <w:numPr>
                <w:ilvl w:val="0"/>
                <w:numId w:val="38"/>
              </w:numPr>
              <w:tabs>
                <w:tab w:val="left" w:pos="426"/>
              </w:tabs>
              <w:autoSpaceDE w:val="0"/>
              <w:autoSpaceDN w:val="0"/>
              <w:adjustRightInd w:val="0"/>
              <w:spacing w:after="120" w:line="259" w:lineRule="auto"/>
              <w:ind w:left="426" w:hanging="426"/>
              <w:rPr>
                <w:rFonts w:ascii="Arial" w:hAnsi="Arial" w:cs="Arial"/>
                <w:sz w:val="22"/>
                <w:szCs w:val="22"/>
              </w:rPr>
            </w:pPr>
            <w:r w:rsidRPr="00380460">
              <w:rPr>
                <w:rFonts w:ascii="Arial" w:hAnsi="Arial" w:cs="Arial"/>
                <w:sz w:val="22"/>
                <w:szCs w:val="22"/>
              </w:rPr>
              <w:t>NO BIDS WILL BE CONSIDERED FROM PERSONS IN THE SERVICE OF THE STATE, COMPANIES WITH DIRECTORS WHO ARE PERSONS IN THE SERVICE OF THE STATE, OR CLOSE CORPORATIONS WITH MEMBERS PERSONS IN THE SERVICE OF THE STATE.”</w:t>
            </w:r>
          </w:p>
        </w:tc>
      </w:tr>
    </w:tbl>
    <w:p w14:paraId="182D5A31" w14:textId="77777777" w:rsidR="004066C3" w:rsidRPr="00380460" w:rsidRDefault="004066C3" w:rsidP="004066C3">
      <w:pPr>
        <w:autoSpaceDE w:val="0"/>
        <w:autoSpaceDN w:val="0"/>
        <w:adjustRightInd w:val="0"/>
        <w:ind w:left="720" w:hanging="720"/>
        <w:rPr>
          <w:rFonts w:ascii="Arial" w:hAnsi="Arial" w:cs="Arial"/>
          <w:b/>
          <w:sz w:val="22"/>
          <w:szCs w:val="22"/>
        </w:rPr>
      </w:pPr>
    </w:p>
    <w:p w14:paraId="1EE9C080" w14:textId="77777777" w:rsidR="004066C3" w:rsidRPr="00380460" w:rsidRDefault="004066C3" w:rsidP="004066C3">
      <w:pPr>
        <w:autoSpaceDE w:val="0"/>
        <w:autoSpaceDN w:val="0"/>
        <w:adjustRightInd w:val="0"/>
        <w:ind w:left="720" w:hanging="720"/>
        <w:rPr>
          <w:rFonts w:ascii="Arial" w:hAnsi="Arial" w:cs="Arial"/>
          <w:sz w:val="22"/>
          <w:szCs w:val="22"/>
          <w:lang w:val="en-GB"/>
        </w:rPr>
      </w:pPr>
      <w:r w:rsidRPr="00380460">
        <w:rPr>
          <w:rFonts w:ascii="Arial" w:hAnsi="Arial" w:cs="Arial"/>
          <w:b/>
          <w:sz w:val="22"/>
          <w:szCs w:val="22"/>
        </w:rPr>
        <w:t>NB: FAILURE TO PROVIDE / OR COMPLY WITH ANY OF THE ABOVE PARTICULARS MAY RENDER THE BID INVALID</w:t>
      </w:r>
      <w:r w:rsidRPr="00380460">
        <w:rPr>
          <w:rFonts w:ascii="Arial" w:hAnsi="Arial" w:cs="Arial"/>
          <w:sz w:val="22"/>
          <w:szCs w:val="22"/>
        </w:rPr>
        <w:t>.</w:t>
      </w:r>
    </w:p>
    <w:p w14:paraId="088AB8E8" w14:textId="77777777" w:rsidR="004066C3" w:rsidRPr="00380460" w:rsidRDefault="004066C3" w:rsidP="004066C3">
      <w:pPr>
        <w:autoSpaceDE w:val="0"/>
        <w:autoSpaceDN w:val="0"/>
        <w:adjustRightInd w:val="0"/>
        <w:ind w:left="720" w:hanging="720"/>
        <w:rPr>
          <w:rFonts w:ascii="Arial" w:hAnsi="Arial" w:cs="Arial"/>
          <w:sz w:val="22"/>
          <w:szCs w:val="22"/>
          <w:lang w:val="en-GB"/>
        </w:rPr>
      </w:pPr>
    </w:p>
    <w:p w14:paraId="4CE45DEB" w14:textId="77777777" w:rsidR="004066C3" w:rsidRPr="00380460" w:rsidRDefault="004066C3" w:rsidP="004066C3">
      <w:pPr>
        <w:autoSpaceDE w:val="0"/>
        <w:autoSpaceDN w:val="0"/>
        <w:adjustRightInd w:val="0"/>
        <w:ind w:left="720" w:hanging="720"/>
        <w:rPr>
          <w:rFonts w:ascii="Arial" w:hAnsi="Arial" w:cs="Arial"/>
          <w:sz w:val="22"/>
          <w:szCs w:val="22"/>
        </w:rPr>
      </w:pPr>
      <w:r w:rsidRPr="00380460">
        <w:rPr>
          <w:rFonts w:ascii="Arial" w:hAnsi="Arial" w:cs="Arial"/>
          <w:sz w:val="22"/>
          <w:szCs w:val="22"/>
        </w:rPr>
        <w:t>SIGNATURE OF BIDDER:</w:t>
      </w:r>
      <w:r w:rsidRPr="00380460">
        <w:rPr>
          <w:rFonts w:ascii="Arial" w:hAnsi="Arial" w:cs="Arial"/>
          <w:sz w:val="22"/>
          <w:szCs w:val="22"/>
        </w:rPr>
        <w:tab/>
        <w:t>…………………………………………</w:t>
      </w:r>
    </w:p>
    <w:p w14:paraId="6FF3DEB4" w14:textId="77777777" w:rsidR="004066C3" w:rsidRPr="00380460" w:rsidRDefault="004066C3" w:rsidP="004066C3">
      <w:pPr>
        <w:autoSpaceDE w:val="0"/>
        <w:autoSpaceDN w:val="0"/>
        <w:adjustRightInd w:val="0"/>
        <w:ind w:left="720" w:hanging="720"/>
        <w:rPr>
          <w:rFonts w:ascii="Arial" w:hAnsi="Arial" w:cs="Arial"/>
          <w:sz w:val="22"/>
          <w:szCs w:val="22"/>
        </w:rPr>
      </w:pPr>
    </w:p>
    <w:p w14:paraId="79B39387" w14:textId="77777777" w:rsidR="004066C3" w:rsidRPr="00380460" w:rsidRDefault="004066C3" w:rsidP="004066C3">
      <w:pPr>
        <w:autoSpaceDE w:val="0"/>
        <w:autoSpaceDN w:val="0"/>
        <w:adjustRightInd w:val="0"/>
        <w:ind w:left="720" w:hanging="720"/>
        <w:rPr>
          <w:rFonts w:ascii="Arial" w:hAnsi="Arial" w:cs="Arial"/>
          <w:sz w:val="22"/>
          <w:szCs w:val="22"/>
        </w:rPr>
      </w:pPr>
      <w:r w:rsidRPr="00380460">
        <w:rPr>
          <w:rFonts w:ascii="Arial" w:hAnsi="Arial" w:cs="Arial"/>
          <w:sz w:val="22"/>
          <w:szCs w:val="22"/>
        </w:rPr>
        <w:t>CAPACITY UNDER WHICH THIS BID IS SIGNED:</w:t>
      </w:r>
      <w:r w:rsidRPr="00380460">
        <w:rPr>
          <w:rFonts w:ascii="Arial" w:hAnsi="Arial" w:cs="Arial"/>
          <w:sz w:val="22"/>
          <w:szCs w:val="22"/>
        </w:rPr>
        <w:tab/>
        <w:t>…………………………………………</w:t>
      </w:r>
    </w:p>
    <w:p w14:paraId="792F90DC" w14:textId="77777777" w:rsidR="004066C3" w:rsidRPr="00380460" w:rsidRDefault="004066C3" w:rsidP="004066C3">
      <w:pPr>
        <w:autoSpaceDE w:val="0"/>
        <w:autoSpaceDN w:val="0"/>
        <w:adjustRightInd w:val="0"/>
        <w:ind w:left="720" w:hanging="720"/>
        <w:rPr>
          <w:rFonts w:ascii="Arial" w:hAnsi="Arial" w:cs="Arial"/>
          <w:sz w:val="22"/>
          <w:szCs w:val="22"/>
        </w:rPr>
      </w:pPr>
      <w:r w:rsidRPr="00380460">
        <w:rPr>
          <w:rFonts w:ascii="Arial" w:hAnsi="Arial" w:cs="Arial"/>
          <w:sz w:val="22"/>
          <w:szCs w:val="22"/>
        </w:rPr>
        <w:t>(Proof of authority must be submitted e.g. company resolution)</w:t>
      </w:r>
    </w:p>
    <w:p w14:paraId="30D53AA3" w14:textId="77777777" w:rsidR="004066C3" w:rsidRPr="00380460" w:rsidRDefault="004066C3" w:rsidP="004066C3">
      <w:pPr>
        <w:autoSpaceDE w:val="0"/>
        <w:autoSpaceDN w:val="0"/>
        <w:adjustRightInd w:val="0"/>
        <w:ind w:left="720" w:hanging="720"/>
        <w:rPr>
          <w:rFonts w:ascii="Arial" w:hAnsi="Arial" w:cs="Arial"/>
          <w:sz w:val="22"/>
          <w:szCs w:val="22"/>
        </w:rPr>
      </w:pPr>
    </w:p>
    <w:p w14:paraId="7F375CA6" w14:textId="630FD9B7" w:rsidR="004066C3" w:rsidRPr="0084337D" w:rsidRDefault="004066C3" w:rsidP="0084337D">
      <w:pPr>
        <w:autoSpaceDE w:val="0"/>
        <w:autoSpaceDN w:val="0"/>
        <w:adjustRightInd w:val="0"/>
        <w:ind w:left="720" w:hanging="720"/>
        <w:rPr>
          <w:rFonts w:ascii="Arial" w:hAnsi="Arial" w:cs="Arial"/>
          <w:sz w:val="22"/>
          <w:szCs w:val="22"/>
          <w:lang w:val="en-GB"/>
        </w:rPr>
        <w:sectPr w:rsidR="004066C3" w:rsidRPr="0084337D" w:rsidSect="004066C3">
          <w:headerReference w:type="default" r:id="rId20"/>
          <w:footerReference w:type="default" r:id="rId21"/>
          <w:pgSz w:w="11906" w:h="16838" w:code="9"/>
          <w:pgMar w:top="1418" w:right="1531" w:bottom="1418" w:left="1418" w:header="709" w:footer="709" w:gutter="0"/>
          <w:cols w:space="708"/>
          <w:docGrid w:linePitch="360"/>
        </w:sectPr>
      </w:pPr>
      <w:r w:rsidRPr="00380460">
        <w:rPr>
          <w:rFonts w:ascii="Arial" w:hAnsi="Arial" w:cs="Arial"/>
          <w:sz w:val="22"/>
          <w:szCs w:val="22"/>
        </w:rPr>
        <w:t>DATE:</w:t>
      </w:r>
      <w:r w:rsidRPr="00380460">
        <w:rPr>
          <w:rFonts w:ascii="Arial" w:hAnsi="Arial" w:cs="Arial"/>
          <w:sz w:val="22"/>
          <w:szCs w:val="22"/>
        </w:rPr>
        <w:tab/>
        <w:t>………………………………………….</w:t>
      </w:r>
    </w:p>
    <w:p w14:paraId="09EA398E" w14:textId="77777777" w:rsidR="004066C3" w:rsidRPr="00380460" w:rsidRDefault="004066C3" w:rsidP="004066C3">
      <w:pPr>
        <w:pStyle w:val="Caption"/>
        <w:spacing w:before="0" w:after="0" w:line="360" w:lineRule="auto"/>
        <w:rPr>
          <w:rFonts w:ascii="Arial" w:hAnsi="Arial" w:cs="Arial"/>
        </w:rPr>
      </w:pPr>
      <w:bookmarkStart w:id="72" w:name="_Toc514231095"/>
    </w:p>
    <w:bookmarkEnd w:id="72"/>
    <w:p w14:paraId="79AEA9C4" w14:textId="77777777" w:rsidR="004066C3" w:rsidRPr="00C765D2" w:rsidRDefault="004066C3" w:rsidP="004066C3">
      <w:pPr>
        <w:pStyle w:val="Caption"/>
        <w:spacing w:before="0" w:after="0" w:line="360" w:lineRule="auto"/>
        <w:rPr>
          <w:rFonts w:ascii="Arial" w:hAnsi="Arial" w:cs="Arial"/>
        </w:rPr>
      </w:pPr>
      <w:r w:rsidRPr="00C765D2">
        <w:rPr>
          <w:rFonts w:ascii="Arial" w:hAnsi="Arial" w:cs="Arial"/>
        </w:rPr>
        <w:t>C</w:t>
      </w:r>
      <w:r w:rsidRPr="00C765D2">
        <w:rPr>
          <w:rFonts w:ascii="Arial" w:hAnsi="Arial" w:cs="Arial"/>
          <w:spacing w:val="-1"/>
        </w:rPr>
        <w:t>H</w:t>
      </w:r>
      <w:r w:rsidRPr="00C765D2">
        <w:rPr>
          <w:rFonts w:ascii="Arial" w:hAnsi="Arial" w:cs="Arial"/>
          <w:spacing w:val="1"/>
        </w:rPr>
        <w:t>E</w:t>
      </w:r>
      <w:r w:rsidRPr="00C765D2">
        <w:rPr>
          <w:rFonts w:ascii="Arial" w:hAnsi="Arial" w:cs="Arial"/>
        </w:rPr>
        <w:t>C</w:t>
      </w:r>
      <w:r w:rsidRPr="00C765D2">
        <w:rPr>
          <w:rFonts w:ascii="Arial" w:hAnsi="Arial" w:cs="Arial"/>
          <w:spacing w:val="-1"/>
        </w:rPr>
        <w:t>K</w:t>
      </w:r>
      <w:r w:rsidRPr="00C765D2">
        <w:rPr>
          <w:rFonts w:ascii="Arial" w:hAnsi="Arial" w:cs="Arial"/>
        </w:rPr>
        <w:t>LI</w:t>
      </w:r>
      <w:r w:rsidRPr="00C765D2">
        <w:rPr>
          <w:rFonts w:ascii="Arial" w:hAnsi="Arial" w:cs="Arial"/>
          <w:spacing w:val="1"/>
        </w:rPr>
        <w:t>S</w:t>
      </w:r>
      <w:r w:rsidRPr="00C765D2">
        <w:rPr>
          <w:rFonts w:ascii="Arial" w:hAnsi="Arial" w:cs="Arial"/>
        </w:rPr>
        <w:t>T OF BID</w:t>
      </w:r>
      <w:r w:rsidRPr="00C765D2">
        <w:rPr>
          <w:rFonts w:ascii="Arial" w:hAnsi="Arial" w:cs="Arial"/>
          <w:spacing w:val="-1"/>
        </w:rPr>
        <w:t>D</w:t>
      </w:r>
      <w:r w:rsidRPr="00C765D2">
        <w:rPr>
          <w:rFonts w:ascii="Arial" w:hAnsi="Arial" w:cs="Arial"/>
        </w:rPr>
        <w:t>ING DOC</w:t>
      </w:r>
      <w:r w:rsidRPr="00C765D2">
        <w:rPr>
          <w:rFonts w:ascii="Arial" w:hAnsi="Arial" w:cs="Arial"/>
          <w:spacing w:val="-1"/>
        </w:rPr>
        <w:t>UM</w:t>
      </w:r>
      <w:r w:rsidRPr="00C765D2">
        <w:rPr>
          <w:rFonts w:ascii="Arial" w:hAnsi="Arial" w:cs="Arial"/>
          <w:spacing w:val="1"/>
        </w:rPr>
        <w:t>E</w:t>
      </w:r>
      <w:r w:rsidRPr="00C765D2">
        <w:rPr>
          <w:rFonts w:ascii="Arial" w:hAnsi="Arial" w:cs="Arial"/>
        </w:rPr>
        <w:t>NT</w:t>
      </w:r>
      <w:r w:rsidRPr="00C765D2">
        <w:rPr>
          <w:rFonts w:ascii="Arial" w:hAnsi="Arial" w:cs="Arial"/>
          <w:spacing w:val="-1"/>
        </w:rPr>
        <w:t>A</w:t>
      </w:r>
      <w:r w:rsidRPr="00C765D2">
        <w:rPr>
          <w:rFonts w:ascii="Arial" w:hAnsi="Arial" w:cs="Arial"/>
        </w:rPr>
        <w:t xml:space="preserve">TION BEFORE </w:t>
      </w:r>
      <w:r w:rsidRPr="00C765D2">
        <w:rPr>
          <w:rFonts w:ascii="Arial" w:hAnsi="Arial" w:cs="Arial"/>
          <w:spacing w:val="1"/>
        </w:rPr>
        <w:t>S</w:t>
      </w:r>
      <w:r w:rsidRPr="00C765D2">
        <w:rPr>
          <w:rFonts w:ascii="Arial" w:hAnsi="Arial" w:cs="Arial"/>
        </w:rPr>
        <w:t>U</w:t>
      </w:r>
      <w:r w:rsidRPr="00C765D2">
        <w:rPr>
          <w:rFonts w:ascii="Arial" w:hAnsi="Arial" w:cs="Arial"/>
          <w:spacing w:val="-1"/>
        </w:rPr>
        <w:t>BM</w:t>
      </w:r>
      <w:r w:rsidRPr="00C765D2">
        <w:rPr>
          <w:rFonts w:ascii="Arial" w:hAnsi="Arial" w:cs="Arial"/>
        </w:rPr>
        <w:t>ITTING</w:t>
      </w:r>
    </w:p>
    <w:p w14:paraId="3CB3B259" w14:textId="77777777" w:rsidR="004066C3" w:rsidRPr="00380460" w:rsidRDefault="004066C3" w:rsidP="004066C3">
      <w:pPr>
        <w:spacing w:line="360" w:lineRule="auto"/>
        <w:rPr>
          <w:rFonts w:ascii="Arial" w:hAnsi="Arial" w:cs="Arial"/>
          <w:b/>
          <w:sz w:val="22"/>
          <w:szCs w:val="22"/>
        </w:rPr>
      </w:pPr>
    </w:p>
    <w:p w14:paraId="54CDDAC5" w14:textId="77777777" w:rsidR="004066C3" w:rsidRPr="00380460" w:rsidRDefault="004066C3" w:rsidP="004066C3">
      <w:pPr>
        <w:spacing w:line="360" w:lineRule="auto"/>
        <w:rPr>
          <w:rFonts w:ascii="Arial" w:hAnsi="Arial" w:cs="Arial"/>
          <w:b/>
          <w:sz w:val="22"/>
          <w:szCs w:val="22"/>
        </w:rPr>
      </w:pPr>
      <w:r w:rsidRPr="00380460">
        <w:rPr>
          <w:rFonts w:ascii="Arial" w:hAnsi="Arial" w:cs="Arial"/>
          <w:b/>
          <w:sz w:val="22"/>
          <w:szCs w:val="22"/>
        </w:rPr>
        <w:t>NB</w:t>
      </w:r>
      <w:r w:rsidRPr="00380460">
        <w:rPr>
          <w:rFonts w:ascii="Arial" w:hAnsi="Arial" w:cs="Arial"/>
          <w:b/>
          <w:spacing w:val="1"/>
          <w:sz w:val="22"/>
          <w:szCs w:val="22"/>
        </w:rPr>
        <w:t>!</w:t>
      </w:r>
      <w:r w:rsidRPr="00380460">
        <w:rPr>
          <w:rFonts w:ascii="Arial" w:hAnsi="Arial" w:cs="Arial"/>
          <w:b/>
          <w:sz w:val="22"/>
          <w:szCs w:val="22"/>
        </w:rPr>
        <w:t>!</w:t>
      </w:r>
      <w:r w:rsidRPr="00380460">
        <w:rPr>
          <w:rFonts w:ascii="Arial" w:hAnsi="Arial" w:cs="Arial"/>
          <w:b/>
          <w:sz w:val="22"/>
          <w:szCs w:val="22"/>
        </w:rPr>
        <w:tab/>
        <w:t xml:space="preserve"> </w:t>
      </w:r>
      <w:r w:rsidRPr="00380460">
        <w:rPr>
          <w:rFonts w:ascii="Arial" w:hAnsi="Arial" w:cs="Arial"/>
          <w:b/>
          <w:spacing w:val="1"/>
          <w:sz w:val="22"/>
          <w:szCs w:val="22"/>
        </w:rPr>
        <w:t>PLE</w:t>
      </w:r>
      <w:r w:rsidRPr="00380460">
        <w:rPr>
          <w:rFonts w:ascii="Arial" w:hAnsi="Arial" w:cs="Arial"/>
          <w:b/>
          <w:spacing w:val="-2"/>
          <w:sz w:val="22"/>
          <w:szCs w:val="22"/>
        </w:rPr>
        <w:t>A</w:t>
      </w:r>
      <w:r w:rsidRPr="00380460">
        <w:rPr>
          <w:rFonts w:ascii="Arial" w:hAnsi="Arial" w:cs="Arial"/>
          <w:b/>
          <w:spacing w:val="1"/>
          <w:sz w:val="22"/>
          <w:szCs w:val="22"/>
        </w:rPr>
        <w:t>S</w:t>
      </w:r>
      <w:r w:rsidRPr="00380460">
        <w:rPr>
          <w:rFonts w:ascii="Arial" w:hAnsi="Arial" w:cs="Arial"/>
          <w:b/>
          <w:sz w:val="22"/>
          <w:szCs w:val="22"/>
        </w:rPr>
        <w:t xml:space="preserve">E </w:t>
      </w:r>
      <w:r w:rsidRPr="00380460">
        <w:rPr>
          <w:rFonts w:ascii="Arial" w:hAnsi="Arial" w:cs="Arial"/>
          <w:b/>
          <w:spacing w:val="-3"/>
          <w:sz w:val="22"/>
          <w:szCs w:val="22"/>
        </w:rPr>
        <w:t>T</w:t>
      </w:r>
      <w:r w:rsidRPr="00380460">
        <w:rPr>
          <w:rFonts w:ascii="Arial" w:hAnsi="Arial" w:cs="Arial"/>
          <w:b/>
          <w:spacing w:val="1"/>
          <w:sz w:val="22"/>
          <w:szCs w:val="22"/>
        </w:rPr>
        <w:t>AK</w:t>
      </w:r>
      <w:r w:rsidRPr="00380460">
        <w:rPr>
          <w:rFonts w:ascii="Arial" w:hAnsi="Arial" w:cs="Arial"/>
          <w:b/>
          <w:sz w:val="22"/>
          <w:szCs w:val="22"/>
        </w:rPr>
        <w:t>E NOTE T</w:t>
      </w:r>
      <w:r w:rsidRPr="00380460">
        <w:rPr>
          <w:rFonts w:ascii="Arial" w:hAnsi="Arial" w:cs="Arial"/>
          <w:b/>
          <w:spacing w:val="-3"/>
          <w:sz w:val="22"/>
          <w:szCs w:val="22"/>
        </w:rPr>
        <w:t>H</w:t>
      </w:r>
      <w:r w:rsidRPr="00380460">
        <w:rPr>
          <w:rFonts w:ascii="Arial" w:hAnsi="Arial" w:cs="Arial"/>
          <w:b/>
          <w:spacing w:val="1"/>
          <w:sz w:val="22"/>
          <w:szCs w:val="22"/>
        </w:rPr>
        <w:t>A</w:t>
      </w:r>
      <w:r w:rsidRPr="00380460">
        <w:rPr>
          <w:rFonts w:ascii="Arial" w:hAnsi="Arial" w:cs="Arial"/>
          <w:b/>
          <w:sz w:val="22"/>
          <w:szCs w:val="22"/>
        </w:rPr>
        <w:t xml:space="preserve">T </w:t>
      </w:r>
      <w:r w:rsidRPr="00380460">
        <w:rPr>
          <w:rFonts w:ascii="Arial" w:hAnsi="Arial" w:cs="Arial"/>
          <w:b/>
          <w:spacing w:val="1"/>
          <w:sz w:val="22"/>
          <w:szCs w:val="22"/>
        </w:rPr>
        <w:t>A</w:t>
      </w:r>
      <w:r w:rsidRPr="00380460">
        <w:rPr>
          <w:rFonts w:ascii="Arial" w:hAnsi="Arial" w:cs="Arial"/>
          <w:b/>
          <w:spacing w:val="-1"/>
          <w:sz w:val="22"/>
          <w:szCs w:val="22"/>
        </w:rPr>
        <w:t>L</w:t>
      </w:r>
      <w:r w:rsidRPr="00380460">
        <w:rPr>
          <w:rFonts w:ascii="Arial" w:hAnsi="Arial" w:cs="Arial"/>
          <w:b/>
          <w:sz w:val="22"/>
          <w:szCs w:val="22"/>
        </w:rPr>
        <w:t xml:space="preserve">L </w:t>
      </w:r>
      <w:r w:rsidRPr="00380460">
        <w:rPr>
          <w:rFonts w:ascii="Arial" w:hAnsi="Arial" w:cs="Arial"/>
          <w:b/>
          <w:spacing w:val="1"/>
          <w:sz w:val="22"/>
          <w:szCs w:val="22"/>
        </w:rPr>
        <w:t>S</w:t>
      </w:r>
      <w:r w:rsidRPr="00380460">
        <w:rPr>
          <w:rFonts w:ascii="Arial" w:hAnsi="Arial" w:cs="Arial"/>
          <w:b/>
          <w:sz w:val="22"/>
          <w:szCs w:val="22"/>
        </w:rPr>
        <w:t xml:space="preserve">TANDARD </w:t>
      </w:r>
      <w:r w:rsidRPr="00380460">
        <w:rPr>
          <w:rFonts w:ascii="Arial" w:hAnsi="Arial" w:cs="Arial"/>
          <w:b/>
          <w:spacing w:val="1"/>
          <w:sz w:val="22"/>
          <w:szCs w:val="22"/>
        </w:rPr>
        <w:t>B</w:t>
      </w:r>
      <w:r w:rsidRPr="00380460">
        <w:rPr>
          <w:rFonts w:ascii="Arial" w:hAnsi="Arial" w:cs="Arial"/>
          <w:b/>
          <w:sz w:val="22"/>
          <w:szCs w:val="22"/>
        </w:rPr>
        <w:t>ID</w:t>
      </w:r>
      <w:r w:rsidRPr="00380460">
        <w:rPr>
          <w:rFonts w:ascii="Arial" w:hAnsi="Arial" w:cs="Arial"/>
          <w:b/>
          <w:spacing w:val="-3"/>
          <w:sz w:val="22"/>
          <w:szCs w:val="22"/>
        </w:rPr>
        <w:t>D</w:t>
      </w:r>
      <w:r w:rsidRPr="00380460">
        <w:rPr>
          <w:rFonts w:ascii="Arial" w:hAnsi="Arial" w:cs="Arial"/>
          <w:b/>
          <w:sz w:val="22"/>
          <w:szCs w:val="22"/>
        </w:rPr>
        <w:t>ING (S</w:t>
      </w:r>
      <w:r w:rsidRPr="00380460">
        <w:rPr>
          <w:rFonts w:ascii="Arial" w:hAnsi="Arial" w:cs="Arial"/>
          <w:b/>
          <w:spacing w:val="1"/>
          <w:sz w:val="22"/>
          <w:szCs w:val="22"/>
        </w:rPr>
        <w:t>B</w:t>
      </w:r>
      <w:r w:rsidRPr="00380460">
        <w:rPr>
          <w:rFonts w:ascii="Arial" w:hAnsi="Arial" w:cs="Arial"/>
          <w:b/>
          <w:sz w:val="22"/>
          <w:szCs w:val="22"/>
        </w:rPr>
        <w:t>D) FOR</w:t>
      </w:r>
      <w:r w:rsidRPr="00380460">
        <w:rPr>
          <w:rFonts w:ascii="Arial" w:hAnsi="Arial" w:cs="Arial"/>
          <w:b/>
          <w:spacing w:val="-1"/>
          <w:sz w:val="22"/>
          <w:szCs w:val="22"/>
        </w:rPr>
        <w:t>M</w:t>
      </w:r>
      <w:r w:rsidRPr="00380460">
        <w:rPr>
          <w:rFonts w:ascii="Arial" w:hAnsi="Arial" w:cs="Arial"/>
          <w:b/>
          <w:sz w:val="22"/>
          <w:szCs w:val="22"/>
        </w:rPr>
        <w:t xml:space="preserve">S </w:t>
      </w:r>
      <w:r w:rsidRPr="00380460">
        <w:rPr>
          <w:rFonts w:ascii="Arial" w:hAnsi="Arial" w:cs="Arial"/>
          <w:b/>
          <w:spacing w:val="-1"/>
          <w:sz w:val="22"/>
          <w:szCs w:val="22"/>
        </w:rPr>
        <w:t>M</w:t>
      </w:r>
      <w:r w:rsidRPr="00380460">
        <w:rPr>
          <w:rFonts w:ascii="Arial" w:hAnsi="Arial" w:cs="Arial"/>
          <w:b/>
          <w:sz w:val="22"/>
          <w:szCs w:val="22"/>
        </w:rPr>
        <w:t xml:space="preserve">UST </w:t>
      </w:r>
      <w:r w:rsidRPr="00380460">
        <w:rPr>
          <w:rFonts w:ascii="Arial" w:hAnsi="Arial" w:cs="Arial"/>
          <w:b/>
          <w:spacing w:val="1"/>
          <w:sz w:val="22"/>
          <w:szCs w:val="22"/>
        </w:rPr>
        <w:t>B</w:t>
      </w:r>
      <w:r w:rsidRPr="00380460">
        <w:rPr>
          <w:rFonts w:ascii="Arial" w:hAnsi="Arial" w:cs="Arial"/>
          <w:b/>
          <w:sz w:val="22"/>
          <w:szCs w:val="22"/>
        </w:rPr>
        <w:t>E CO</w:t>
      </w:r>
      <w:r w:rsidRPr="00380460">
        <w:rPr>
          <w:rFonts w:ascii="Arial" w:hAnsi="Arial" w:cs="Arial"/>
          <w:b/>
          <w:spacing w:val="-1"/>
          <w:sz w:val="22"/>
          <w:szCs w:val="22"/>
        </w:rPr>
        <w:t>M</w:t>
      </w:r>
      <w:r w:rsidRPr="00380460">
        <w:rPr>
          <w:rFonts w:ascii="Arial" w:hAnsi="Arial" w:cs="Arial"/>
          <w:b/>
          <w:spacing w:val="1"/>
          <w:sz w:val="22"/>
          <w:szCs w:val="22"/>
        </w:rPr>
        <w:t>PLE</w:t>
      </w:r>
      <w:r w:rsidRPr="00380460">
        <w:rPr>
          <w:rFonts w:ascii="Arial" w:hAnsi="Arial" w:cs="Arial"/>
          <w:b/>
          <w:sz w:val="22"/>
          <w:szCs w:val="22"/>
        </w:rPr>
        <w:t>TE</w:t>
      </w:r>
      <w:r w:rsidRPr="00380460">
        <w:rPr>
          <w:rFonts w:ascii="Arial" w:hAnsi="Arial" w:cs="Arial"/>
          <w:b/>
          <w:spacing w:val="-2"/>
          <w:sz w:val="22"/>
          <w:szCs w:val="22"/>
        </w:rPr>
        <w:t>D</w:t>
      </w:r>
      <w:r w:rsidRPr="00380460">
        <w:rPr>
          <w:rFonts w:ascii="Arial" w:hAnsi="Arial" w:cs="Arial"/>
          <w:b/>
          <w:sz w:val="22"/>
          <w:szCs w:val="22"/>
        </w:rPr>
        <w:t>,</w:t>
      </w:r>
      <w:r w:rsidRPr="00380460">
        <w:rPr>
          <w:rFonts w:ascii="Arial" w:hAnsi="Arial" w:cs="Arial"/>
          <w:b/>
          <w:spacing w:val="1"/>
          <w:sz w:val="22"/>
          <w:szCs w:val="22"/>
        </w:rPr>
        <w:t xml:space="preserve"> SIGNED A</w:t>
      </w:r>
      <w:r w:rsidRPr="00380460">
        <w:rPr>
          <w:rFonts w:ascii="Arial" w:hAnsi="Arial" w:cs="Arial"/>
          <w:b/>
          <w:sz w:val="22"/>
          <w:szCs w:val="22"/>
        </w:rPr>
        <w:t xml:space="preserve">ND </w:t>
      </w:r>
      <w:r w:rsidRPr="00380460">
        <w:rPr>
          <w:rFonts w:ascii="Arial" w:hAnsi="Arial" w:cs="Arial"/>
          <w:b/>
          <w:spacing w:val="1"/>
          <w:sz w:val="22"/>
          <w:szCs w:val="22"/>
        </w:rPr>
        <w:t>S</w:t>
      </w:r>
      <w:r w:rsidRPr="00380460">
        <w:rPr>
          <w:rFonts w:ascii="Arial" w:hAnsi="Arial" w:cs="Arial"/>
          <w:b/>
          <w:sz w:val="22"/>
          <w:szCs w:val="22"/>
        </w:rPr>
        <w:t>UBMITTED WITH Y</w:t>
      </w:r>
      <w:r w:rsidRPr="00380460">
        <w:rPr>
          <w:rFonts w:ascii="Arial" w:hAnsi="Arial" w:cs="Arial"/>
          <w:b/>
          <w:spacing w:val="1"/>
          <w:sz w:val="22"/>
          <w:szCs w:val="22"/>
        </w:rPr>
        <w:t>O</w:t>
      </w:r>
      <w:r w:rsidRPr="00380460">
        <w:rPr>
          <w:rFonts w:ascii="Arial" w:hAnsi="Arial" w:cs="Arial"/>
          <w:b/>
          <w:sz w:val="22"/>
          <w:szCs w:val="22"/>
        </w:rPr>
        <w:t xml:space="preserve">UR </w:t>
      </w:r>
      <w:r w:rsidRPr="00380460">
        <w:rPr>
          <w:rFonts w:ascii="Arial" w:hAnsi="Arial" w:cs="Arial"/>
          <w:b/>
          <w:spacing w:val="1"/>
          <w:sz w:val="22"/>
          <w:szCs w:val="22"/>
        </w:rPr>
        <w:t>P</w:t>
      </w:r>
      <w:r w:rsidRPr="00380460">
        <w:rPr>
          <w:rFonts w:ascii="Arial" w:hAnsi="Arial" w:cs="Arial"/>
          <w:b/>
          <w:sz w:val="22"/>
          <w:szCs w:val="22"/>
        </w:rPr>
        <w:t>RO</w:t>
      </w:r>
      <w:r w:rsidRPr="00380460">
        <w:rPr>
          <w:rFonts w:ascii="Arial" w:hAnsi="Arial" w:cs="Arial"/>
          <w:b/>
          <w:spacing w:val="1"/>
          <w:sz w:val="22"/>
          <w:szCs w:val="22"/>
        </w:rPr>
        <w:t>P</w:t>
      </w:r>
      <w:r w:rsidRPr="00380460">
        <w:rPr>
          <w:rFonts w:ascii="Arial" w:hAnsi="Arial" w:cs="Arial"/>
          <w:b/>
          <w:sz w:val="22"/>
          <w:szCs w:val="22"/>
        </w:rPr>
        <w:t>O</w:t>
      </w:r>
      <w:r w:rsidRPr="00380460">
        <w:rPr>
          <w:rFonts w:ascii="Arial" w:hAnsi="Arial" w:cs="Arial"/>
          <w:b/>
          <w:spacing w:val="-1"/>
          <w:sz w:val="22"/>
          <w:szCs w:val="22"/>
        </w:rPr>
        <w:t>S</w:t>
      </w:r>
      <w:r w:rsidRPr="00380460">
        <w:rPr>
          <w:rFonts w:ascii="Arial" w:hAnsi="Arial" w:cs="Arial"/>
          <w:b/>
          <w:spacing w:val="1"/>
          <w:sz w:val="22"/>
          <w:szCs w:val="22"/>
        </w:rPr>
        <w:t>AL</w:t>
      </w:r>
      <w:r w:rsidRPr="00380460">
        <w:rPr>
          <w:rFonts w:ascii="Arial" w:hAnsi="Arial" w:cs="Arial"/>
          <w:b/>
          <w:sz w:val="22"/>
          <w:szCs w:val="22"/>
        </w:rPr>
        <w:t>. F</w:t>
      </w:r>
      <w:r w:rsidRPr="00380460">
        <w:rPr>
          <w:rFonts w:ascii="Arial" w:hAnsi="Arial" w:cs="Arial"/>
          <w:b/>
          <w:spacing w:val="1"/>
          <w:sz w:val="22"/>
          <w:szCs w:val="22"/>
        </w:rPr>
        <w:t>A</w:t>
      </w:r>
      <w:r w:rsidRPr="00380460">
        <w:rPr>
          <w:rFonts w:ascii="Arial" w:hAnsi="Arial" w:cs="Arial"/>
          <w:b/>
          <w:sz w:val="22"/>
          <w:szCs w:val="22"/>
        </w:rPr>
        <w:t>I</w:t>
      </w:r>
      <w:r w:rsidRPr="00380460">
        <w:rPr>
          <w:rFonts w:ascii="Arial" w:hAnsi="Arial" w:cs="Arial"/>
          <w:b/>
          <w:spacing w:val="1"/>
          <w:sz w:val="22"/>
          <w:szCs w:val="22"/>
        </w:rPr>
        <w:t>L</w:t>
      </w:r>
      <w:r w:rsidRPr="00380460">
        <w:rPr>
          <w:rFonts w:ascii="Arial" w:hAnsi="Arial" w:cs="Arial"/>
          <w:b/>
          <w:sz w:val="22"/>
          <w:szCs w:val="22"/>
        </w:rPr>
        <w:t>U</w:t>
      </w:r>
      <w:r w:rsidRPr="00380460">
        <w:rPr>
          <w:rFonts w:ascii="Arial" w:hAnsi="Arial" w:cs="Arial"/>
          <w:b/>
          <w:spacing w:val="-1"/>
          <w:sz w:val="22"/>
          <w:szCs w:val="22"/>
        </w:rPr>
        <w:t>R</w:t>
      </w:r>
      <w:r w:rsidRPr="00380460">
        <w:rPr>
          <w:rFonts w:ascii="Arial" w:hAnsi="Arial" w:cs="Arial"/>
          <w:b/>
          <w:sz w:val="22"/>
          <w:szCs w:val="22"/>
        </w:rPr>
        <w:t xml:space="preserve">E TO DO </w:t>
      </w:r>
      <w:r w:rsidRPr="00380460">
        <w:rPr>
          <w:rFonts w:ascii="Arial" w:hAnsi="Arial" w:cs="Arial"/>
          <w:b/>
          <w:spacing w:val="5"/>
          <w:sz w:val="22"/>
          <w:szCs w:val="22"/>
        </w:rPr>
        <w:t>S</w:t>
      </w:r>
      <w:r w:rsidRPr="00380460">
        <w:rPr>
          <w:rFonts w:ascii="Arial" w:hAnsi="Arial" w:cs="Arial"/>
          <w:b/>
          <w:sz w:val="22"/>
          <w:szCs w:val="22"/>
        </w:rPr>
        <w:t xml:space="preserve">O </w:t>
      </w:r>
      <w:r w:rsidRPr="00380460">
        <w:rPr>
          <w:rFonts w:ascii="Arial" w:hAnsi="Arial" w:cs="Arial"/>
          <w:b/>
          <w:spacing w:val="-1"/>
          <w:sz w:val="22"/>
          <w:szCs w:val="22"/>
        </w:rPr>
        <w:t>M</w:t>
      </w:r>
      <w:r w:rsidRPr="00380460">
        <w:rPr>
          <w:rFonts w:ascii="Arial" w:hAnsi="Arial" w:cs="Arial"/>
          <w:b/>
          <w:spacing w:val="-2"/>
          <w:sz w:val="22"/>
          <w:szCs w:val="22"/>
        </w:rPr>
        <w:t>A</w:t>
      </w:r>
      <w:r w:rsidRPr="00380460">
        <w:rPr>
          <w:rFonts w:ascii="Arial" w:hAnsi="Arial" w:cs="Arial"/>
          <w:b/>
          <w:sz w:val="22"/>
          <w:szCs w:val="22"/>
        </w:rPr>
        <w:t>Y IN</w:t>
      </w:r>
      <w:r w:rsidRPr="00380460">
        <w:rPr>
          <w:rFonts w:ascii="Arial" w:hAnsi="Arial" w:cs="Arial"/>
          <w:b/>
          <w:spacing w:val="1"/>
          <w:sz w:val="22"/>
          <w:szCs w:val="22"/>
        </w:rPr>
        <w:t>VAL</w:t>
      </w:r>
      <w:r w:rsidRPr="00380460">
        <w:rPr>
          <w:rFonts w:ascii="Arial" w:hAnsi="Arial" w:cs="Arial"/>
          <w:b/>
          <w:sz w:val="22"/>
          <w:szCs w:val="22"/>
        </w:rPr>
        <w:t>ID</w:t>
      </w:r>
      <w:r w:rsidRPr="00380460">
        <w:rPr>
          <w:rFonts w:ascii="Arial" w:hAnsi="Arial" w:cs="Arial"/>
          <w:b/>
          <w:spacing w:val="1"/>
          <w:sz w:val="22"/>
          <w:szCs w:val="22"/>
        </w:rPr>
        <w:t>A</w:t>
      </w:r>
      <w:r w:rsidRPr="00380460">
        <w:rPr>
          <w:rFonts w:ascii="Arial" w:hAnsi="Arial" w:cs="Arial"/>
          <w:b/>
          <w:spacing w:val="-3"/>
          <w:sz w:val="22"/>
          <w:szCs w:val="22"/>
        </w:rPr>
        <w:t>T</w:t>
      </w:r>
      <w:r w:rsidRPr="00380460">
        <w:rPr>
          <w:rFonts w:ascii="Arial" w:hAnsi="Arial" w:cs="Arial"/>
          <w:b/>
          <w:sz w:val="22"/>
          <w:szCs w:val="22"/>
        </w:rPr>
        <w:t xml:space="preserve">E </w:t>
      </w:r>
      <w:r w:rsidRPr="00380460">
        <w:rPr>
          <w:rFonts w:ascii="Arial" w:hAnsi="Arial" w:cs="Arial"/>
          <w:b/>
          <w:spacing w:val="1"/>
          <w:sz w:val="22"/>
          <w:szCs w:val="22"/>
        </w:rPr>
        <w:t>Y</w:t>
      </w:r>
      <w:r w:rsidRPr="00380460">
        <w:rPr>
          <w:rFonts w:ascii="Arial" w:hAnsi="Arial" w:cs="Arial"/>
          <w:b/>
          <w:sz w:val="22"/>
          <w:szCs w:val="22"/>
        </w:rPr>
        <w:t xml:space="preserve">OUR </w:t>
      </w:r>
      <w:r w:rsidRPr="00380460">
        <w:rPr>
          <w:rFonts w:ascii="Arial" w:hAnsi="Arial" w:cs="Arial"/>
          <w:b/>
          <w:spacing w:val="-2"/>
          <w:sz w:val="22"/>
          <w:szCs w:val="22"/>
        </w:rPr>
        <w:t>B</w:t>
      </w:r>
      <w:r w:rsidRPr="00380460">
        <w:rPr>
          <w:rFonts w:ascii="Arial" w:hAnsi="Arial" w:cs="Arial"/>
          <w:b/>
          <w:sz w:val="22"/>
          <w:szCs w:val="22"/>
        </w:rPr>
        <w:t>ID</w:t>
      </w:r>
    </w:p>
    <w:p w14:paraId="784E9A9E" w14:textId="77777777" w:rsidR="004066C3" w:rsidRPr="00380460" w:rsidRDefault="004066C3" w:rsidP="004066C3">
      <w:pPr>
        <w:spacing w:line="360" w:lineRule="auto"/>
        <w:rPr>
          <w:rFonts w:ascii="Arial" w:hAnsi="Arial" w:cs="Arial"/>
          <w:sz w:val="22"/>
          <w:szCs w:val="22"/>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4066C3" w:rsidRPr="00380460" w14:paraId="4D4B6028" w14:textId="77777777" w:rsidTr="004066C3">
        <w:trPr>
          <w:gridBefore w:val="1"/>
          <w:wBefore w:w="7" w:type="dxa"/>
        </w:trPr>
        <w:tc>
          <w:tcPr>
            <w:tcW w:w="9173" w:type="dxa"/>
            <w:gridSpan w:val="3"/>
            <w:shd w:val="clear" w:color="auto" w:fill="BFBFBF"/>
          </w:tcPr>
          <w:p w14:paraId="7A8EA48B" w14:textId="77777777" w:rsidR="004066C3" w:rsidRPr="00380460" w:rsidRDefault="004066C3" w:rsidP="004066C3">
            <w:pPr>
              <w:spacing w:line="360" w:lineRule="auto"/>
              <w:jc w:val="center"/>
              <w:rPr>
                <w:rFonts w:ascii="Arial" w:hAnsi="Arial" w:cs="Arial"/>
                <w:b/>
                <w:sz w:val="22"/>
                <w:szCs w:val="22"/>
              </w:rPr>
            </w:pPr>
            <w:r w:rsidRPr="00380460">
              <w:rPr>
                <w:rFonts w:ascii="Arial" w:hAnsi="Arial" w:cs="Arial"/>
                <w:b/>
                <w:sz w:val="22"/>
                <w:szCs w:val="22"/>
              </w:rPr>
              <w:t>N</w:t>
            </w:r>
            <w:r w:rsidRPr="00380460">
              <w:rPr>
                <w:rFonts w:ascii="Arial" w:hAnsi="Arial" w:cs="Arial"/>
                <w:b/>
                <w:spacing w:val="-1"/>
                <w:sz w:val="22"/>
                <w:szCs w:val="22"/>
              </w:rPr>
              <w:t>B</w:t>
            </w:r>
            <w:r w:rsidRPr="00380460">
              <w:rPr>
                <w:rFonts w:ascii="Arial" w:hAnsi="Arial" w:cs="Arial"/>
                <w:b/>
                <w:sz w:val="22"/>
                <w:szCs w:val="22"/>
              </w:rPr>
              <w:t>: Has the f</w:t>
            </w:r>
            <w:r w:rsidRPr="00380460">
              <w:rPr>
                <w:rFonts w:ascii="Arial" w:hAnsi="Arial" w:cs="Arial"/>
                <w:b/>
                <w:spacing w:val="-1"/>
                <w:sz w:val="22"/>
                <w:szCs w:val="22"/>
              </w:rPr>
              <w:t>o</w:t>
            </w:r>
            <w:r w:rsidRPr="00380460">
              <w:rPr>
                <w:rFonts w:ascii="Arial" w:hAnsi="Arial" w:cs="Arial"/>
                <w:b/>
                <w:sz w:val="22"/>
                <w:szCs w:val="22"/>
              </w:rPr>
              <w:t>l</w:t>
            </w:r>
            <w:r w:rsidRPr="00380460">
              <w:rPr>
                <w:rFonts w:ascii="Arial" w:hAnsi="Arial" w:cs="Arial"/>
                <w:b/>
                <w:spacing w:val="1"/>
                <w:sz w:val="22"/>
                <w:szCs w:val="22"/>
              </w:rPr>
              <w:t>l</w:t>
            </w:r>
            <w:r w:rsidRPr="00380460">
              <w:rPr>
                <w:rFonts w:ascii="Arial" w:hAnsi="Arial" w:cs="Arial"/>
                <w:b/>
                <w:sz w:val="22"/>
                <w:szCs w:val="22"/>
              </w:rPr>
              <w:t xml:space="preserve">owing </w:t>
            </w:r>
            <w:r w:rsidRPr="00380460">
              <w:rPr>
                <w:rFonts w:ascii="Arial" w:hAnsi="Arial" w:cs="Arial"/>
                <w:b/>
                <w:spacing w:val="-1"/>
                <w:sz w:val="22"/>
                <w:szCs w:val="22"/>
              </w:rPr>
              <w:t>f</w:t>
            </w:r>
            <w:r w:rsidRPr="00380460">
              <w:rPr>
                <w:rFonts w:ascii="Arial" w:hAnsi="Arial" w:cs="Arial"/>
                <w:b/>
                <w:sz w:val="22"/>
                <w:szCs w:val="22"/>
              </w:rPr>
              <w:t>orms b</w:t>
            </w:r>
            <w:r w:rsidRPr="00380460">
              <w:rPr>
                <w:rFonts w:ascii="Arial" w:hAnsi="Arial" w:cs="Arial"/>
                <w:b/>
                <w:spacing w:val="1"/>
                <w:sz w:val="22"/>
                <w:szCs w:val="22"/>
              </w:rPr>
              <w:t>ee</w:t>
            </w:r>
            <w:r w:rsidRPr="00380460">
              <w:rPr>
                <w:rFonts w:ascii="Arial" w:hAnsi="Arial" w:cs="Arial"/>
                <w:b/>
                <w:sz w:val="22"/>
                <w:szCs w:val="22"/>
              </w:rPr>
              <w:t xml:space="preserve">n </w:t>
            </w:r>
            <w:r w:rsidRPr="00380460">
              <w:rPr>
                <w:rFonts w:ascii="Arial" w:hAnsi="Arial" w:cs="Arial"/>
                <w:b/>
                <w:spacing w:val="1"/>
                <w:sz w:val="22"/>
                <w:szCs w:val="22"/>
              </w:rPr>
              <w:t>c</w:t>
            </w:r>
            <w:r w:rsidRPr="00380460">
              <w:rPr>
                <w:rFonts w:ascii="Arial" w:hAnsi="Arial" w:cs="Arial"/>
                <w:b/>
                <w:sz w:val="22"/>
                <w:szCs w:val="22"/>
              </w:rPr>
              <w:t>ompl</w:t>
            </w:r>
            <w:r w:rsidRPr="00380460">
              <w:rPr>
                <w:rFonts w:ascii="Arial" w:hAnsi="Arial" w:cs="Arial"/>
                <w:b/>
                <w:spacing w:val="1"/>
                <w:sz w:val="22"/>
                <w:szCs w:val="22"/>
              </w:rPr>
              <w:t>e</w:t>
            </w:r>
            <w:r w:rsidRPr="00380460">
              <w:rPr>
                <w:rFonts w:ascii="Arial" w:hAnsi="Arial" w:cs="Arial"/>
                <w:b/>
                <w:sz w:val="22"/>
                <w:szCs w:val="22"/>
              </w:rPr>
              <w:t>te</w:t>
            </w:r>
            <w:r w:rsidRPr="00380460">
              <w:rPr>
                <w:rFonts w:ascii="Arial" w:hAnsi="Arial" w:cs="Arial"/>
                <w:b/>
                <w:spacing w:val="-2"/>
                <w:sz w:val="22"/>
                <w:szCs w:val="22"/>
              </w:rPr>
              <w:t>d</w:t>
            </w:r>
            <w:r w:rsidRPr="00380460">
              <w:rPr>
                <w:rFonts w:ascii="Arial" w:hAnsi="Arial" w:cs="Arial"/>
                <w:b/>
                <w:sz w:val="22"/>
                <w:szCs w:val="22"/>
              </w:rPr>
              <w:t xml:space="preserve">, </w:t>
            </w:r>
            <w:r w:rsidRPr="00380460">
              <w:rPr>
                <w:rFonts w:ascii="Arial" w:hAnsi="Arial" w:cs="Arial"/>
                <w:b/>
                <w:spacing w:val="1"/>
                <w:sz w:val="22"/>
                <w:szCs w:val="22"/>
              </w:rPr>
              <w:t>s</w:t>
            </w:r>
            <w:r w:rsidRPr="00380460">
              <w:rPr>
                <w:rFonts w:ascii="Arial" w:hAnsi="Arial" w:cs="Arial"/>
                <w:b/>
                <w:sz w:val="22"/>
                <w:szCs w:val="22"/>
              </w:rPr>
              <w:t>ig</w:t>
            </w:r>
            <w:r w:rsidRPr="00380460">
              <w:rPr>
                <w:rFonts w:ascii="Arial" w:hAnsi="Arial" w:cs="Arial"/>
                <w:b/>
                <w:spacing w:val="-2"/>
                <w:sz w:val="22"/>
                <w:szCs w:val="22"/>
              </w:rPr>
              <w:t>n</w:t>
            </w:r>
            <w:r w:rsidRPr="00380460">
              <w:rPr>
                <w:rFonts w:ascii="Arial" w:hAnsi="Arial" w:cs="Arial"/>
                <w:b/>
                <w:spacing w:val="1"/>
                <w:sz w:val="22"/>
                <w:szCs w:val="22"/>
              </w:rPr>
              <w:t>e</w:t>
            </w:r>
            <w:r w:rsidRPr="00380460">
              <w:rPr>
                <w:rFonts w:ascii="Arial" w:hAnsi="Arial" w:cs="Arial"/>
                <w:b/>
                <w:sz w:val="22"/>
                <w:szCs w:val="22"/>
              </w:rPr>
              <w:t xml:space="preserve">d </w:t>
            </w:r>
            <w:r w:rsidRPr="00380460">
              <w:rPr>
                <w:rFonts w:ascii="Arial" w:hAnsi="Arial" w:cs="Arial"/>
                <w:b/>
                <w:spacing w:val="1"/>
                <w:sz w:val="22"/>
                <w:szCs w:val="22"/>
              </w:rPr>
              <w:t>a</w:t>
            </w:r>
            <w:r w:rsidRPr="00380460">
              <w:rPr>
                <w:rFonts w:ascii="Arial" w:hAnsi="Arial" w:cs="Arial"/>
                <w:b/>
                <w:sz w:val="22"/>
                <w:szCs w:val="22"/>
              </w:rPr>
              <w:t xml:space="preserve">nd </w:t>
            </w:r>
            <w:r w:rsidRPr="00380460">
              <w:rPr>
                <w:rFonts w:ascii="Arial" w:hAnsi="Arial" w:cs="Arial"/>
                <w:b/>
                <w:spacing w:val="1"/>
                <w:sz w:val="22"/>
                <w:szCs w:val="22"/>
              </w:rPr>
              <w:t>s</w:t>
            </w:r>
            <w:r w:rsidRPr="00380460">
              <w:rPr>
                <w:rFonts w:ascii="Arial" w:hAnsi="Arial" w:cs="Arial"/>
                <w:b/>
                <w:sz w:val="22"/>
                <w:szCs w:val="22"/>
              </w:rPr>
              <w:t>ubmit</w:t>
            </w:r>
            <w:r w:rsidRPr="00380460">
              <w:rPr>
                <w:rFonts w:ascii="Arial" w:hAnsi="Arial" w:cs="Arial"/>
                <w:b/>
                <w:spacing w:val="-1"/>
                <w:sz w:val="22"/>
                <w:szCs w:val="22"/>
              </w:rPr>
              <w:t>t</w:t>
            </w:r>
            <w:r w:rsidRPr="00380460">
              <w:rPr>
                <w:rFonts w:ascii="Arial" w:hAnsi="Arial" w:cs="Arial"/>
                <w:b/>
                <w:spacing w:val="1"/>
                <w:sz w:val="22"/>
                <w:szCs w:val="22"/>
              </w:rPr>
              <w:t>e</w:t>
            </w:r>
            <w:r w:rsidRPr="00380460">
              <w:rPr>
                <w:rFonts w:ascii="Arial" w:hAnsi="Arial" w:cs="Arial"/>
                <w:b/>
                <w:sz w:val="22"/>
                <w:szCs w:val="22"/>
              </w:rPr>
              <w:t xml:space="preserve">d </w:t>
            </w:r>
            <w:r w:rsidRPr="00380460">
              <w:rPr>
                <w:rFonts w:ascii="Arial" w:hAnsi="Arial" w:cs="Arial"/>
                <w:b/>
                <w:spacing w:val="-2"/>
                <w:sz w:val="22"/>
                <w:szCs w:val="22"/>
              </w:rPr>
              <w:t>w</w:t>
            </w:r>
            <w:r w:rsidRPr="00380460">
              <w:rPr>
                <w:rFonts w:ascii="Arial" w:hAnsi="Arial" w:cs="Arial"/>
                <w:b/>
                <w:sz w:val="22"/>
                <w:szCs w:val="22"/>
              </w:rPr>
              <w:t xml:space="preserve">ith </w:t>
            </w:r>
            <w:r w:rsidRPr="00380460">
              <w:rPr>
                <w:rFonts w:ascii="Arial" w:hAnsi="Arial" w:cs="Arial"/>
                <w:b/>
                <w:spacing w:val="1"/>
                <w:sz w:val="22"/>
                <w:szCs w:val="22"/>
              </w:rPr>
              <w:t>y</w:t>
            </w:r>
            <w:r w:rsidRPr="00380460">
              <w:rPr>
                <w:rFonts w:ascii="Arial" w:hAnsi="Arial" w:cs="Arial"/>
                <w:b/>
                <w:spacing w:val="-3"/>
                <w:sz w:val="22"/>
                <w:szCs w:val="22"/>
              </w:rPr>
              <w:t>o</w:t>
            </w:r>
            <w:r w:rsidRPr="00380460">
              <w:rPr>
                <w:rFonts w:ascii="Arial" w:hAnsi="Arial" w:cs="Arial"/>
                <w:b/>
                <w:sz w:val="22"/>
                <w:szCs w:val="22"/>
              </w:rPr>
              <w:t>ur propo</w:t>
            </w:r>
            <w:r w:rsidRPr="00380460">
              <w:rPr>
                <w:rFonts w:ascii="Arial" w:hAnsi="Arial" w:cs="Arial"/>
                <w:b/>
                <w:spacing w:val="1"/>
                <w:sz w:val="22"/>
                <w:szCs w:val="22"/>
              </w:rPr>
              <w:t>sa</w:t>
            </w:r>
            <w:r w:rsidRPr="00380460">
              <w:rPr>
                <w:rFonts w:ascii="Arial" w:hAnsi="Arial" w:cs="Arial"/>
                <w:b/>
                <w:sz w:val="22"/>
                <w:szCs w:val="22"/>
              </w:rPr>
              <w:t>l?</w:t>
            </w:r>
          </w:p>
        </w:tc>
      </w:tr>
      <w:tr w:rsidR="004066C3" w:rsidRPr="00380460" w14:paraId="599135F8"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5FB4BB84" w14:textId="77777777" w:rsidR="004066C3" w:rsidRPr="00380460" w:rsidRDefault="004066C3" w:rsidP="004066C3">
            <w:pPr>
              <w:spacing w:line="360" w:lineRule="auto"/>
              <w:ind w:left="102" w:right="-20"/>
              <w:jc w:val="center"/>
              <w:rPr>
                <w:rFonts w:ascii="Arial" w:hAnsi="Arial" w:cs="Arial"/>
                <w:sz w:val="22"/>
                <w:szCs w:val="22"/>
              </w:rPr>
            </w:pPr>
            <w:r w:rsidRPr="00380460">
              <w:rPr>
                <w:rFonts w:ascii="Arial" w:hAnsi="Arial" w:cs="Arial"/>
                <w:b/>
                <w:bCs/>
                <w:sz w:val="22"/>
                <w:szCs w:val="22"/>
              </w:rPr>
              <w:t>Docum</w:t>
            </w:r>
            <w:r w:rsidRPr="00380460">
              <w:rPr>
                <w:rFonts w:ascii="Arial" w:hAnsi="Arial" w:cs="Arial"/>
                <w:b/>
                <w:bCs/>
                <w:spacing w:val="1"/>
                <w:sz w:val="22"/>
                <w:szCs w:val="22"/>
              </w:rPr>
              <w:t>e</w:t>
            </w:r>
            <w:r w:rsidRPr="00380460">
              <w:rPr>
                <w:rFonts w:ascii="Arial" w:hAnsi="Arial" w:cs="Arial"/>
                <w:b/>
                <w:bCs/>
                <w:sz w:val="22"/>
                <w:szCs w:val="22"/>
              </w:rPr>
              <w:t>n</w:t>
            </w:r>
            <w:r w:rsidRPr="00380460">
              <w:rPr>
                <w:rFonts w:ascii="Arial" w:hAnsi="Arial" w:cs="Arial"/>
                <w:b/>
                <w:bCs/>
                <w:spacing w:val="-1"/>
                <w:sz w:val="22"/>
                <w:szCs w:val="22"/>
              </w:rPr>
              <w:t>t</w:t>
            </w:r>
            <w:r w:rsidRPr="00380460">
              <w:rPr>
                <w:rFonts w:ascii="Arial" w:hAnsi="Arial" w:cs="Arial"/>
                <w:b/>
                <w:bCs/>
                <w:spacing w:val="1"/>
                <w:sz w:val="22"/>
                <w:szCs w:val="22"/>
              </w:rPr>
              <w:t>a</w:t>
            </w:r>
            <w:r w:rsidRPr="00380460">
              <w:rPr>
                <w:rFonts w:ascii="Arial" w:hAnsi="Arial" w:cs="Arial"/>
                <w:b/>
                <w:bCs/>
                <w:sz w:val="22"/>
                <w:szCs w:val="22"/>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38AA0C1" w14:textId="77777777" w:rsidR="004066C3" w:rsidRPr="00380460" w:rsidRDefault="004066C3" w:rsidP="004066C3">
            <w:pPr>
              <w:spacing w:line="360" w:lineRule="auto"/>
              <w:ind w:left="102" w:right="-20"/>
              <w:jc w:val="center"/>
              <w:rPr>
                <w:rFonts w:ascii="Arial" w:hAnsi="Arial" w:cs="Arial"/>
                <w:sz w:val="22"/>
                <w:szCs w:val="22"/>
              </w:rPr>
            </w:pPr>
            <w:r w:rsidRPr="00380460">
              <w:rPr>
                <w:rFonts w:ascii="Arial" w:hAnsi="Arial" w:cs="Arial"/>
                <w:b/>
                <w:bCs/>
                <w:sz w:val="22"/>
                <w:szCs w:val="22"/>
              </w:rPr>
              <w:t>Che</w:t>
            </w:r>
            <w:r w:rsidRPr="00380460">
              <w:rPr>
                <w:rFonts w:ascii="Arial" w:hAnsi="Arial" w:cs="Arial"/>
                <w:b/>
                <w:bCs/>
                <w:spacing w:val="1"/>
                <w:sz w:val="22"/>
                <w:szCs w:val="22"/>
              </w:rPr>
              <w:t>cke</w:t>
            </w:r>
            <w:r w:rsidRPr="00380460">
              <w:rPr>
                <w:rFonts w:ascii="Arial" w:hAnsi="Arial" w:cs="Arial"/>
                <w:b/>
                <w:bCs/>
                <w:sz w:val="22"/>
                <w:szCs w:val="22"/>
              </w:rPr>
              <w:t xml:space="preserve">d </w:t>
            </w:r>
            <w:r w:rsidRPr="00380460">
              <w:rPr>
                <w:rFonts w:ascii="Arial" w:hAnsi="Arial" w:cs="Arial"/>
                <w:b/>
                <w:bCs/>
                <w:spacing w:val="-2"/>
                <w:sz w:val="22"/>
                <w:szCs w:val="22"/>
              </w:rPr>
              <w:t>b</w:t>
            </w:r>
            <w:r w:rsidRPr="00380460">
              <w:rPr>
                <w:rFonts w:ascii="Arial" w:hAnsi="Arial" w:cs="Arial"/>
                <w:b/>
                <w:bCs/>
                <w:sz w:val="22"/>
                <w:szCs w:val="22"/>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845D1DF" w14:textId="77777777" w:rsidR="004066C3" w:rsidRPr="00380460" w:rsidRDefault="004066C3" w:rsidP="004066C3">
            <w:pPr>
              <w:tabs>
                <w:tab w:val="left" w:pos="1300"/>
                <w:tab w:val="left" w:pos="1920"/>
              </w:tabs>
              <w:spacing w:line="360" w:lineRule="auto"/>
              <w:ind w:left="102" w:right="40"/>
              <w:jc w:val="center"/>
              <w:rPr>
                <w:rFonts w:ascii="Arial" w:hAnsi="Arial" w:cs="Arial"/>
                <w:sz w:val="22"/>
                <w:szCs w:val="22"/>
              </w:rPr>
            </w:pPr>
            <w:r w:rsidRPr="00380460">
              <w:rPr>
                <w:rFonts w:ascii="Arial" w:hAnsi="Arial" w:cs="Arial"/>
                <w:b/>
                <w:bCs/>
                <w:sz w:val="22"/>
                <w:szCs w:val="22"/>
              </w:rPr>
              <w:t>Che</w:t>
            </w:r>
            <w:r w:rsidRPr="00380460">
              <w:rPr>
                <w:rFonts w:ascii="Arial" w:hAnsi="Arial" w:cs="Arial"/>
                <w:b/>
                <w:bCs/>
                <w:spacing w:val="1"/>
                <w:sz w:val="22"/>
                <w:szCs w:val="22"/>
              </w:rPr>
              <w:t>cke</w:t>
            </w:r>
            <w:r w:rsidRPr="00380460">
              <w:rPr>
                <w:rFonts w:ascii="Arial" w:hAnsi="Arial" w:cs="Arial"/>
                <w:b/>
                <w:bCs/>
                <w:sz w:val="22"/>
                <w:szCs w:val="22"/>
              </w:rPr>
              <w:t xml:space="preserve">d by </w:t>
            </w:r>
            <w:r w:rsidRPr="00380460">
              <w:rPr>
                <w:rFonts w:ascii="Arial" w:hAnsi="Arial" w:cs="Arial"/>
                <w:b/>
                <w:bCs/>
                <w:spacing w:val="1"/>
                <w:sz w:val="22"/>
                <w:szCs w:val="22"/>
              </w:rPr>
              <w:t>Procurement Specialist</w:t>
            </w:r>
          </w:p>
        </w:tc>
      </w:tr>
      <w:tr w:rsidR="004066C3" w:rsidRPr="00380460" w14:paraId="2FBAFD0C"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2D062C1" w14:textId="7917B944" w:rsidR="004066C3" w:rsidRPr="00380460" w:rsidRDefault="004066C3" w:rsidP="004066C3">
            <w:pPr>
              <w:spacing w:line="360" w:lineRule="auto"/>
              <w:ind w:left="102" w:right="-20"/>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F696305"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908C004" w14:textId="77777777" w:rsidR="004066C3" w:rsidRPr="00380460" w:rsidRDefault="004066C3" w:rsidP="004066C3">
            <w:pPr>
              <w:spacing w:line="360" w:lineRule="auto"/>
              <w:jc w:val="center"/>
              <w:rPr>
                <w:rFonts w:ascii="Arial" w:hAnsi="Arial" w:cs="Arial"/>
                <w:sz w:val="22"/>
                <w:szCs w:val="22"/>
              </w:rPr>
            </w:pPr>
          </w:p>
        </w:tc>
      </w:tr>
      <w:tr w:rsidR="004066C3" w:rsidRPr="00380460" w14:paraId="41CB44C7"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38A738D"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Decl</w:t>
            </w:r>
            <w:r w:rsidRPr="00380460">
              <w:rPr>
                <w:rFonts w:ascii="Arial" w:hAnsi="Arial" w:cs="Arial"/>
                <w:spacing w:val="1"/>
                <w:sz w:val="22"/>
                <w:szCs w:val="22"/>
              </w:rPr>
              <w:t>a</w:t>
            </w:r>
            <w:r w:rsidRPr="00380460">
              <w:rPr>
                <w:rFonts w:ascii="Arial" w:hAnsi="Arial" w:cs="Arial"/>
                <w:sz w:val="22"/>
                <w:szCs w:val="22"/>
              </w:rPr>
              <w:t xml:space="preserve">ration </w:t>
            </w:r>
            <w:r w:rsidRPr="00380460">
              <w:rPr>
                <w:rFonts w:ascii="Arial" w:hAnsi="Arial" w:cs="Arial"/>
                <w:spacing w:val="1"/>
                <w:sz w:val="22"/>
                <w:szCs w:val="22"/>
              </w:rPr>
              <w:t>o</w:t>
            </w:r>
            <w:r w:rsidRPr="00380460">
              <w:rPr>
                <w:rFonts w:ascii="Arial" w:hAnsi="Arial" w:cs="Arial"/>
                <w:sz w:val="22"/>
                <w:szCs w:val="22"/>
              </w:rPr>
              <w:t>f i</w:t>
            </w:r>
            <w:r w:rsidRPr="00380460">
              <w:rPr>
                <w:rFonts w:ascii="Arial" w:hAnsi="Arial" w:cs="Arial"/>
                <w:spacing w:val="-2"/>
                <w:sz w:val="22"/>
                <w:szCs w:val="22"/>
              </w:rPr>
              <w:t>n</w:t>
            </w:r>
            <w:r w:rsidRPr="00380460">
              <w:rPr>
                <w:rFonts w:ascii="Arial" w:hAnsi="Arial" w:cs="Arial"/>
                <w:sz w:val="22"/>
                <w:szCs w:val="22"/>
              </w:rPr>
              <w:t>t</w:t>
            </w:r>
            <w:r w:rsidRPr="00380460">
              <w:rPr>
                <w:rFonts w:ascii="Arial" w:hAnsi="Arial" w:cs="Arial"/>
                <w:spacing w:val="1"/>
                <w:sz w:val="22"/>
                <w:szCs w:val="22"/>
              </w:rPr>
              <w:t>e</w:t>
            </w:r>
            <w:r w:rsidRPr="00380460">
              <w:rPr>
                <w:rFonts w:ascii="Arial" w:hAnsi="Arial" w:cs="Arial"/>
                <w:sz w:val="22"/>
                <w:szCs w:val="22"/>
              </w:rPr>
              <w:t xml:space="preserve">rest – </w:t>
            </w:r>
            <w:r w:rsidRPr="00380460">
              <w:rPr>
                <w:rFonts w:ascii="Arial" w:hAnsi="Arial" w:cs="Arial"/>
                <w:spacing w:val="-2"/>
                <w:sz w:val="22"/>
                <w:szCs w:val="22"/>
              </w:rPr>
              <w:t>SB</w:t>
            </w:r>
            <w:r w:rsidRPr="00380460">
              <w:rPr>
                <w:rFonts w:ascii="Arial" w:hAnsi="Arial" w:cs="Arial"/>
                <w:sz w:val="22"/>
                <w:szCs w:val="22"/>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617FB8EB"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E60142" w14:textId="77777777" w:rsidR="004066C3" w:rsidRPr="00380460" w:rsidRDefault="004066C3" w:rsidP="004066C3">
            <w:pPr>
              <w:spacing w:line="360" w:lineRule="auto"/>
              <w:jc w:val="center"/>
              <w:rPr>
                <w:rFonts w:ascii="Arial" w:hAnsi="Arial" w:cs="Arial"/>
                <w:sz w:val="22"/>
                <w:szCs w:val="22"/>
              </w:rPr>
            </w:pPr>
          </w:p>
        </w:tc>
      </w:tr>
      <w:tr w:rsidR="004066C3" w:rsidRPr="00380460" w14:paraId="6CB2B92A"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E1A4D40"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pacing w:val="1"/>
                <w:sz w:val="22"/>
                <w:szCs w:val="22"/>
              </w:rPr>
              <w:t>P</w:t>
            </w:r>
            <w:r w:rsidRPr="00380460">
              <w:rPr>
                <w:rFonts w:ascii="Arial" w:hAnsi="Arial" w:cs="Arial"/>
                <w:sz w:val="22"/>
                <w:szCs w:val="22"/>
              </w:rPr>
              <w:t>ref</w:t>
            </w:r>
            <w:r w:rsidRPr="00380460">
              <w:rPr>
                <w:rFonts w:ascii="Arial" w:hAnsi="Arial" w:cs="Arial"/>
                <w:spacing w:val="1"/>
                <w:sz w:val="22"/>
                <w:szCs w:val="22"/>
              </w:rPr>
              <w:t>e</w:t>
            </w:r>
            <w:r w:rsidRPr="00380460">
              <w:rPr>
                <w:rFonts w:ascii="Arial" w:hAnsi="Arial" w:cs="Arial"/>
                <w:sz w:val="22"/>
                <w:szCs w:val="22"/>
              </w:rPr>
              <w:t>re</w:t>
            </w:r>
            <w:r w:rsidRPr="00380460">
              <w:rPr>
                <w:rFonts w:ascii="Arial" w:hAnsi="Arial" w:cs="Arial"/>
                <w:spacing w:val="1"/>
                <w:sz w:val="22"/>
                <w:szCs w:val="22"/>
              </w:rPr>
              <w:t>n</w:t>
            </w:r>
            <w:r w:rsidRPr="00380460">
              <w:rPr>
                <w:rFonts w:ascii="Arial" w:hAnsi="Arial" w:cs="Arial"/>
                <w:spacing w:val="-2"/>
                <w:sz w:val="22"/>
                <w:szCs w:val="22"/>
              </w:rPr>
              <w:t>c</w:t>
            </w:r>
            <w:r w:rsidRPr="00380460">
              <w:rPr>
                <w:rFonts w:ascii="Arial" w:hAnsi="Arial" w:cs="Arial"/>
                <w:sz w:val="22"/>
                <w:szCs w:val="22"/>
              </w:rPr>
              <w:t xml:space="preserve">e </w:t>
            </w:r>
            <w:r w:rsidRPr="00380460">
              <w:rPr>
                <w:rFonts w:ascii="Arial" w:hAnsi="Arial" w:cs="Arial"/>
                <w:spacing w:val="-1"/>
                <w:sz w:val="22"/>
                <w:szCs w:val="22"/>
              </w:rPr>
              <w:t>p</w:t>
            </w:r>
            <w:r w:rsidRPr="00380460">
              <w:rPr>
                <w:rFonts w:ascii="Arial" w:hAnsi="Arial" w:cs="Arial"/>
                <w:spacing w:val="1"/>
                <w:sz w:val="22"/>
                <w:szCs w:val="22"/>
              </w:rPr>
              <w:t>o</w:t>
            </w:r>
            <w:r w:rsidRPr="00380460">
              <w:rPr>
                <w:rFonts w:ascii="Arial" w:hAnsi="Arial" w:cs="Arial"/>
                <w:sz w:val="22"/>
                <w:szCs w:val="22"/>
              </w:rPr>
              <w:t>int c</w:t>
            </w:r>
            <w:r w:rsidRPr="00380460">
              <w:rPr>
                <w:rFonts w:ascii="Arial" w:hAnsi="Arial" w:cs="Arial"/>
                <w:spacing w:val="-2"/>
                <w:sz w:val="22"/>
                <w:szCs w:val="22"/>
              </w:rPr>
              <w:t>l</w:t>
            </w:r>
            <w:r w:rsidRPr="00380460">
              <w:rPr>
                <w:rFonts w:ascii="Arial" w:hAnsi="Arial" w:cs="Arial"/>
                <w:spacing w:val="1"/>
                <w:sz w:val="22"/>
                <w:szCs w:val="22"/>
              </w:rPr>
              <w:t>a</w:t>
            </w:r>
            <w:r w:rsidRPr="00380460">
              <w:rPr>
                <w:rFonts w:ascii="Arial" w:hAnsi="Arial" w:cs="Arial"/>
                <w:sz w:val="22"/>
                <w:szCs w:val="22"/>
              </w:rPr>
              <w:t>im –</w:t>
            </w:r>
            <w:r w:rsidRPr="00380460">
              <w:rPr>
                <w:rFonts w:ascii="Arial" w:hAnsi="Arial" w:cs="Arial"/>
                <w:spacing w:val="1"/>
                <w:sz w:val="22"/>
                <w:szCs w:val="22"/>
              </w:rPr>
              <w:t xml:space="preserve"> S</w:t>
            </w:r>
            <w:r w:rsidRPr="00380460">
              <w:rPr>
                <w:rFonts w:ascii="Arial" w:hAnsi="Arial" w:cs="Arial"/>
                <w:spacing w:val="-2"/>
                <w:sz w:val="22"/>
                <w:szCs w:val="22"/>
              </w:rPr>
              <w:t>B</w:t>
            </w:r>
            <w:r w:rsidRPr="00380460">
              <w:rPr>
                <w:rFonts w:ascii="Arial" w:hAnsi="Arial" w:cs="Arial"/>
                <w:sz w:val="22"/>
                <w:szCs w:val="22"/>
              </w:rPr>
              <w:t xml:space="preserve">D </w:t>
            </w:r>
            <w:r w:rsidRPr="00380460">
              <w:rPr>
                <w:rFonts w:ascii="Arial" w:hAnsi="Arial" w:cs="Arial"/>
                <w:spacing w:val="1"/>
                <w:sz w:val="22"/>
                <w:szCs w:val="22"/>
              </w:rPr>
              <w:t>6</w:t>
            </w:r>
            <w:r w:rsidRPr="00380460">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2126A9D"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790E51F" w14:textId="77777777" w:rsidR="004066C3" w:rsidRPr="00380460" w:rsidRDefault="004066C3" w:rsidP="004066C3">
            <w:pPr>
              <w:spacing w:line="360" w:lineRule="auto"/>
              <w:jc w:val="center"/>
              <w:rPr>
                <w:rFonts w:ascii="Arial" w:hAnsi="Arial" w:cs="Arial"/>
                <w:sz w:val="22"/>
                <w:szCs w:val="22"/>
              </w:rPr>
            </w:pPr>
          </w:p>
        </w:tc>
      </w:tr>
      <w:tr w:rsidR="004066C3" w:rsidRPr="00380460" w14:paraId="539CBF76"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1F767779" w14:textId="77777777" w:rsidR="004066C3" w:rsidRPr="00380460" w:rsidRDefault="004066C3" w:rsidP="004066C3">
            <w:pPr>
              <w:spacing w:line="360" w:lineRule="auto"/>
              <w:ind w:left="102" w:right="-20"/>
              <w:rPr>
                <w:rFonts w:ascii="Arial" w:hAnsi="Arial" w:cs="Arial"/>
                <w:spacing w:val="1"/>
                <w:sz w:val="22"/>
                <w:szCs w:val="22"/>
              </w:rPr>
            </w:pPr>
            <w:r w:rsidRPr="00380460">
              <w:rPr>
                <w:rFonts w:ascii="Arial" w:hAnsi="Arial" w:cs="Arial"/>
                <w:spacing w:val="1"/>
                <w:sz w:val="22"/>
                <w:szCs w:val="22"/>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1ED21023"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BC1C483" w14:textId="77777777" w:rsidR="004066C3" w:rsidRPr="00380460" w:rsidRDefault="004066C3" w:rsidP="004066C3">
            <w:pPr>
              <w:spacing w:line="360" w:lineRule="auto"/>
              <w:jc w:val="center"/>
              <w:rPr>
                <w:rFonts w:ascii="Arial" w:hAnsi="Arial" w:cs="Arial"/>
                <w:sz w:val="22"/>
                <w:szCs w:val="22"/>
              </w:rPr>
            </w:pPr>
          </w:p>
        </w:tc>
      </w:tr>
      <w:tr w:rsidR="004066C3" w:rsidRPr="00380460" w14:paraId="705522AB"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F6A0508"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Co</w:t>
            </w:r>
            <w:r w:rsidRPr="00380460">
              <w:rPr>
                <w:rFonts w:ascii="Arial" w:hAnsi="Arial" w:cs="Arial"/>
                <w:spacing w:val="1"/>
                <w:sz w:val="22"/>
                <w:szCs w:val="22"/>
              </w:rPr>
              <w:t>n</w:t>
            </w:r>
            <w:r w:rsidRPr="00380460">
              <w:rPr>
                <w:rFonts w:ascii="Arial" w:hAnsi="Arial" w:cs="Arial"/>
                <w:sz w:val="22"/>
                <w:szCs w:val="22"/>
              </w:rPr>
              <w:t xml:space="preserve">tract </w:t>
            </w:r>
            <w:r w:rsidRPr="00380460">
              <w:rPr>
                <w:rFonts w:ascii="Arial" w:hAnsi="Arial" w:cs="Arial"/>
                <w:spacing w:val="-2"/>
                <w:sz w:val="22"/>
                <w:szCs w:val="22"/>
              </w:rPr>
              <w:t>F</w:t>
            </w:r>
            <w:r w:rsidRPr="00380460">
              <w:rPr>
                <w:rFonts w:ascii="Arial" w:hAnsi="Arial" w:cs="Arial"/>
                <w:spacing w:val="1"/>
                <w:sz w:val="22"/>
                <w:szCs w:val="22"/>
              </w:rPr>
              <w:t>o</w:t>
            </w:r>
            <w:r w:rsidRPr="00380460">
              <w:rPr>
                <w:rFonts w:ascii="Arial" w:hAnsi="Arial" w:cs="Arial"/>
                <w:sz w:val="22"/>
                <w:szCs w:val="22"/>
              </w:rPr>
              <w:t>rm (</w:t>
            </w:r>
            <w:r w:rsidRPr="00380460">
              <w:rPr>
                <w:rFonts w:ascii="Arial" w:hAnsi="Arial" w:cs="Arial"/>
                <w:spacing w:val="-1"/>
                <w:sz w:val="22"/>
                <w:szCs w:val="22"/>
              </w:rPr>
              <w:t>r</w:t>
            </w:r>
            <w:r w:rsidRPr="00380460">
              <w:rPr>
                <w:rFonts w:ascii="Arial" w:hAnsi="Arial" w:cs="Arial"/>
                <w:spacing w:val="1"/>
                <w:sz w:val="22"/>
                <w:szCs w:val="22"/>
              </w:rPr>
              <w:t>ende</w:t>
            </w:r>
            <w:r w:rsidRPr="00380460">
              <w:rPr>
                <w:rFonts w:ascii="Arial" w:hAnsi="Arial" w:cs="Arial"/>
                <w:sz w:val="22"/>
                <w:szCs w:val="22"/>
              </w:rPr>
              <w:t>r</w:t>
            </w:r>
            <w:r w:rsidRPr="00380460">
              <w:rPr>
                <w:rFonts w:ascii="Arial" w:hAnsi="Arial" w:cs="Arial"/>
                <w:spacing w:val="-1"/>
                <w:sz w:val="22"/>
                <w:szCs w:val="22"/>
              </w:rPr>
              <w:t>in</w:t>
            </w:r>
            <w:r w:rsidRPr="00380460">
              <w:rPr>
                <w:rFonts w:ascii="Arial" w:hAnsi="Arial" w:cs="Arial"/>
                <w:sz w:val="22"/>
                <w:szCs w:val="22"/>
              </w:rPr>
              <w:t xml:space="preserve">g </w:t>
            </w:r>
            <w:r w:rsidRPr="00380460">
              <w:rPr>
                <w:rFonts w:ascii="Arial" w:hAnsi="Arial" w:cs="Arial"/>
                <w:spacing w:val="1"/>
                <w:sz w:val="22"/>
                <w:szCs w:val="22"/>
              </w:rPr>
              <w:t>o</w:t>
            </w:r>
            <w:r w:rsidRPr="00380460">
              <w:rPr>
                <w:rFonts w:ascii="Arial" w:hAnsi="Arial" w:cs="Arial"/>
                <w:sz w:val="22"/>
                <w:szCs w:val="22"/>
              </w:rPr>
              <w:t>f s</w:t>
            </w:r>
            <w:r w:rsidRPr="00380460">
              <w:rPr>
                <w:rFonts w:ascii="Arial" w:hAnsi="Arial" w:cs="Arial"/>
                <w:spacing w:val="1"/>
                <w:sz w:val="22"/>
                <w:szCs w:val="22"/>
              </w:rPr>
              <w:t>e</w:t>
            </w:r>
            <w:r w:rsidRPr="00380460">
              <w:rPr>
                <w:rFonts w:ascii="Arial" w:hAnsi="Arial" w:cs="Arial"/>
                <w:sz w:val="22"/>
                <w:szCs w:val="22"/>
              </w:rPr>
              <w:t>rv</w:t>
            </w:r>
            <w:r w:rsidRPr="00380460">
              <w:rPr>
                <w:rFonts w:ascii="Arial" w:hAnsi="Arial" w:cs="Arial"/>
                <w:spacing w:val="-1"/>
                <w:sz w:val="22"/>
                <w:szCs w:val="22"/>
              </w:rPr>
              <w:t>i</w:t>
            </w:r>
            <w:r w:rsidRPr="00380460">
              <w:rPr>
                <w:rFonts w:ascii="Arial" w:hAnsi="Arial" w:cs="Arial"/>
                <w:sz w:val="22"/>
                <w:szCs w:val="22"/>
              </w:rPr>
              <w:t>c</w:t>
            </w:r>
            <w:r w:rsidRPr="00380460">
              <w:rPr>
                <w:rFonts w:ascii="Arial" w:hAnsi="Arial" w:cs="Arial"/>
                <w:spacing w:val="1"/>
                <w:sz w:val="22"/>
                <w:szCs w:val="22"/>
              </w:rPr>
              <w:t>e</w:t>
            </w:r>
            <w:r w:rsidRPr="00380460">
              <w:rPr>
                <w:rFonts w:ascii="Arial" w:hAnsi="Arial" w:cs="Arial"/>
                <w:sz w:val="22"/>
                <w:szCs w:val="22"/>
              </w:rPr>
              <w:t>s) –</w:t>
            </w:r>
            <w:r w:rsidRPr="00380460">
              <w:rPr>
                <w:rFonts w:ascii="Arial" w:hAnsi="Arial" w:cs="Arial"/>
                <w:spacing w:val="1"/>
                <w:sz w:val="22"/>
                <w:szCs w:val="22"/>
              </w:rPr>
              <w:t xml:space="preserve"> SB</w:t>
            </w:r>
            <w:r w:rsidRPr="00380460">
              <w:rPr>
                <w:rFonts w:ascii="Arial" w:hAnsi="Arial" w:cs="Arial"/>
                <w:sz w:val="22"/>
                <w:szCs w:val="22"/>
              </w:rPr>
              <w:t xml:space="preserve">D </w:t>
            </w:r>
            <w:r w:rsidRPr="00380460">
              <w:rPr>
                <w:rFonts w:ascii="Arial" w:hAnsi="Arial" w:cs="Arial"/>
                <w:spacing w:val="1"/>
                <w:sz w:val="22"/>
                <w:szCs w:val="22"/>
              </w:rPr>
              <w:t>7</w:t>
            </w:r>
            <w:r w:rsidRPr="00380460">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614FE4B6"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1060E08" w14:textId="77777777" w:rsidR="004066C3" w:rsidRPr="00380460" w:rsidRDefault="004066C3" w:rsidP="004066C3">
            <w:pPr>
              <w:spacing w:line="360" w:lineRule="auto"/>
              <w:jc w:val="center"/>
              <w:rPr>
                <w:rFonts w:ascii="Arial" w:hAnsi="Arial" w:cs="Arial"/>
                <w:sz w:val="22"/>
                <w:szCs w:val="22"/>
              </w:rPr>
            </w:pPr>
          </w:p>
        </w:tc>
      </w:tr>
      <w:tr w:rsidR="004066C3" w:rsidRPr="00380460" w14:paraId="1DD61828"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D1FEB31" w14:textId="77777777" w:rsidR="004066C3" w:rsidRPr="00380460" w:rsidRDefault="004066C3" w:rsidP="004066C3">
            <w:pPr>
              <w:tabs>
                <w:tab w:val="left" w:pos="1300"/>
                <w:tab w:val="left" w:pos="1680"/>
                <w:tab w:val="left" w:pos="2580"/>
                <w:tab w:val="left" w:pos="3160"/>
                <w:tab w:val="left" w:pos="3960"/>
              </w:tabs>
              <w:spacing w:line="360" w:lineRule="auto"/>
              <w:ind w:left="102" w:right="-20"/>
              <w:rPr>
                <w:rFonts w:ascii="Arial" w:hAnsi="Arial" w:cs="Arial"/>
                <w:sz w:val="22"/>
                <w:szCs w:val="22"/>
              </w:rPr>
            </w:pPr>
            <w:r w:rsidRPr="00380460">
              <w:rPr>
                <w:rFonts w:ascii="Arial" w:hAnsi="Arial" w:cs="Arial"/>
                <w:sz w:val="22"/>
                <w:szCs w:val="22"/>
              </w:rPr>
              <w:t>Decl</w:t>
            </w:r>
            <w:r w:rsidRPr="00380460">
              <w:rPr>
                <w:rFonts w:ascii="Arial" w:hAnsi="Arial" w:cs="Arial"/>
                <w:spacing w:val="1"/>
                <w:sz w:val="22"/>
                <w:szCs w:val="22"/>
              </w:rPr>
              <w:t>a</w:t>
            </w:r>
            <w:r w:rsidRPr="00380460">
              <w:rPr>
                <w:rFonts w:ascii="Arial" w:hAnsi="Arial" w:cs="Arial"/>
                <w:sz w:val="22"/>
                <w:szCs w:val="22"/>
              </w:rPr>
              <w:t>ration</w:t>
            </w:r>
            <w:r w:rsidRPr="00380460">
              <w:rPr>
                <w:rFonts w:ascii="Arial" w:hAnsi="Arial" w:cs="Arial"/>
                <w:sz w:val="22"/>
                <w:szCs w:val="22"/>
              </w:rPr>
              <w:tab/>
            </w:r>
            <w:r w:rsidRPr="00380460">
              <w:rPr>
                <w:rFonts w:ascii="Arial" w:hAnsi="Arial" w:cs="Arial"/>
                <w:spacing w:val="1"/>
                <w:sz w:val="22"/>
                <w:szCs w:val="22"/>
              </w:rPr>
              <w:t>o</w:t>
            </w:r>
            <w:r w:rsidRPr="00380460">
              <w:rPr>
                <w:rFonts w:ascii="Arial" w:hAnsi="Arial" w:cs="Arial"/>
                <w:sz w:val="22"/>
                <w:szCs w:val="22"/>
              </w:rPr>
              <w:t>f</w:t>
            </w:r>
            <w:r w:rsidRPr="00380460">
              <w:rPr>
                <w:rFonts w:ascii="Arial" w:hAnsi="Arial" w:cs="Arial"/>
                <w:sz w:val="22"/>
                <w:szCs w:val="22"/>
              </w:rPr>
              <w:tab/>
            </w:r>
            <w:r w:rsidRPr="00380460">
              <w:rPr>
                <w:rFonts w:ascii="Arial" w:hAnsi="Arial" w:cs="Arial"/>
                <w:spacing w:val="1"/>
                <w:sz w:val="22"/>
                <w:szCs w:val="22"/>
              </w:rPr>
              <w:t>Bidders</w:t>
            </w:r>
            <w:r w:rsidRPr="00380460">
              <w:rPr>
                <w:rFonts w:ascii="Arial" w:hAnsi="Arial" w:cs="Arial"/>
                <w:sz w:val="22"/>
                <w:szCs w:val="22"/>
              </w:rPr>
              <w:tab/>
            </w:r>
            <w:r w:rsidRPr="00380460">
              <w:rPr>
                <w:rFonts w:ascii="Arial" w:hAnsi="Arial" w:cs="Arial"/>
                <w:spacing w:val="1"/>
                <w:sz w:val="22"/>
                <w:szCs w:val="22"/>
              </w:rPr>
              <w:t>pa</w:t>
            </w:r>
            <w:r w:rsidRPr="00380460">
              <w:rPr>
                <w:rFonts w:ascii="Arial" w:hAnsi="Arial" w:cs="Arial"/>
                <w:sz w:val="22"/>
                <w:szCs w:val="22"/>
              </w:rPr>
              <w:t>st</w:t>
            </w:r>
            <w:r w:rsidRPr="00380460">
              <w:rPr>
                <w:rFonts w:ascii="Arial" w:hAnsi="Arial" w:cs="Arial"/>
                <w:sz w:val="22"/>
                <w:szCs w:val="22"/>
              </w:rPr>
              <w:tab/>
            </w:r>
            <w:r w:rsidRPr="00380460">
              <w:rPr>
                <w:rFonts w:ascii="Arial" w:hAnsi="Arial" w:cs="Arial"/>
                <w:spacing w:val="-2"/>
                <w:sz w:val="22"/>
                <w:szCs w:val="22"/>
              </w:rPr>
              <w:t>S</w:t>
            </w:r>
            <w:r w:rsidRPr="00380460">
              <w:rPr>
                <w:rFonts w:ascii="Arial" w:hAnsi="Arial" w:cs="Arial"/>
                <w:spacing w:val="1"/>
                <w:sz w:val="22"/>
                <w:szCs w:val="22"/>
              </w:rPr>
              <w:t>u</w:t>
            </w:r>
            <w:r w:rsidRPr="00380460">
              <w:rPr>
                <w:rFonts w:ascii="Arial" w:hAnsi="Arial" w:cs="Arial"/>
                <w:spacing w:val="-1"/>
                <w:sz w:val="22"/>
                <w:szCs w:val="22"/>
              </w:rPr>
              <w:t>p</w:t>
            </w:r>
            <w:r w:rsidRPr="00380460">
              <w:rPr>
                <w:rFonts w:ascii="Arial" w:hAnsi="Arial" w:cs="Arial"/>
                <w:spacing w:val="1"/>
                <w:sz w:val="22"/>
                <w:szCs w:val="22"/>
              </w:rPr>
              <w:t>p</w:t>
            </w:r>
            <w:r w:rsidRPr="00380460">
              <w:rPr>
                <w:rFonts w:ascii="Arial" w:hAnsi="Arial" w:cs="Arial"/>
                <w:sz w:val="22"/>
                <w:szCs w:val="22"/>
              </w:rPr>
              <w:t>ly</w:t>
            </w:r>
            <w:r w:rsidRPr="00380460">
              <w:rPr>
                <w:rFonts w:ascii="Arial" w:hAnsi="Arial" w:cs="Arial"/>
                <w:sz w:val="22"/>
                <w:szCs w:val="22"/>
              </w:rPr>
              <w:tab/>
              <w:t>Ch</w:t>
            </w:r>
            <w:r w:rsidRPr="00380460">
              <w:rPr>
                <w:rFonts w:ascii="Arial" w:hAnsi="Arial" w:cs="Arial"/>
                <w:spacing w:val="1"/>
                <w:sz w:val="22"/>
                <w:szCs w:val="22"/>
              </w:rPr>
              <w:t>a</w:t>
            </w:r>
            <w:r w:rsidRPr="00380460">
              <w:rPr>
                <w:rFonts w:ascii="Arial" w:hAnsi="Arial" w:cs="Arial"/>
                <w:sz w:val="22"/>
                <w:szCs w:val="22"/>
              </w:rPr>
              <w:t xml:space="preserve">in </w:t>
            </w:r>
            <w:r w:rsidRPr="00380460">
              <w:rPr>
                <w:rFonts w:ascii="Arial" w:hAnsi="Arial" w:cs="Arial"/>
                <w:spacing w:val="-1"/>
                <w:sz w:val="22"/>
                <w:szCs w:val="22"/>
              </w:rPr>
              <w:t>M</w:t>
            </w:r>
            <w:r w:rsidRPr="00380460">
              <w:rPr>
                <w:rFonts w:ascii="Arial" w:hAnsi="Arial" w:cs="Arial"/>
                <w:spacing w:val="1"/>
                <w:sz w:val="22"/>
                <w:szCs w:val="22"/>
              </w:rPr>
              <w:t>ana</w:t>
            </w:r>
            <w:r w:rsidRPr="00380460">
              <w:rPr>
                <w:rFonts w:ascii="Arial" w:hAnsi="Arial" w:cs="Arial"/>
                <w:spacing w:val="-1"/>
                <w:sz w:val="22"/>
                <w:szCs w:val="22"/>
              </w:rPr>
              <w:t>g</w:t>
            </w:r>
            <w:r w:rsidRPr="00380460">
              <w:rPr>
                <w:rFonts w:ascii="Arial" w:hAnsi="Arial" w:cs="Arial"/>
                <w:spacing w:val="1"/>
                <w:sz w:val="22"/>
                <w:szCs w:val="22"/>
              </w:rPr>
              <w:t>e</w:t>
            </w:r>
            <w:r w:rsidRPr="00380460">
              <w:rPr>
                <w:rFonts w:ascii="Arial" w:hAnsi="Arial" w:cs="Arial"/>
                <w:spacing w:val="-1"/>
                <w:sz w:val="22"/>
                <w:szCs w:val="22"/>
              </w:rPr>
              <w:t>m</w:t>
            </w:r>
            <w:r w:rsidRPr="00380460">
              <w:rPr>
                <w:rFonts w:ascii="Arial" w:hAnsi="Arial" w:cs="Arial"/>
                <w:spacing w:val="1"/>
                <w:sz w:val="22"/>
                <w:szCs w:val="22"/>
              </w:rPr>
              <w:t>en</w:t>
            </w:r>
            <w:r w:rsidRPr="00380460">
              <w:rPr>
                <w:rFonts w:ascii="Arial" w:hAnsi="Arial" w:cs="Arial"/>
                <w:sz w:val="22"/>
                <w:szCs w:val="22"/>
              </w:rPr>
              <w:t xml:space="preserve">t </w:t>
            </w:r>
            <w:r w:rsidRPr="00380460">
              <w:rPr>
                <w:rFonts w:ascii="Arial" w:hAnsi="Arial" w:cs="Arial"/>
                <w:spacing w:val="1"/>
                <w:sz w:val="22"/>
                <w:szCs w:val="22"/>
              </w:rPr>
              <w:t>P</w:t>
            </w:r>
            <w:r w:rsidRPr="00380460">
              <w:rPr>
                <w:rFonts w:ascii="Arial" w:hAnsi="Arial" w:cs="Arial"/>
                <w:sz w:val="22"/>
                <w:szCs w:val="22"/>
              </w:rPr>
              <w:t>ractices –</w:t>
            </w:r>
            <w:r w:rsidRPr="00380460">
              <w:rPr>
                <w:rFonts w:ascii="Arial" w:hAnsi="Arial" w:cs="Arial"/>
                <w:spacing w:val="-2"/>
                <w:sz w:val="22"/>
                <w:szCs w:val="22"/>
              </w:rPr>
              <w:t>S</w:t>
            </w:r>
            <w:r w:rsidRPr="00380460">
              <w:rPr>
                <w:rFonts w:ascii="Arial" w:hAnsi="Arial" w:cs="Arial"/>
                <w:spacing w:val="1"/>
                <w:sz w:val="22"/>
                <w:szCs w:val="22"/>
              </w:rPr>
              <w:t>B</w:t>
            </w:r>
            <w:r w:rsidRPr="00380460">
              <w:rPr>
                <w:rFonts w:ascii="Arial" w:hAnsi="Arial" w:cs="Arial"/>
                <w:sz w:val="22"/>
                <w:szCs w:val="22"/>
              </w:rPr>
              <w:t>D 8</w:t>
            </w:r>
          </w:p>
        </w:tc>
        <w:tc>
          <w:tcPr>
            <w:tcW w:w="1560" w:type="dxa"/>
            <w:tcBorders>
              <w:top w:val="single" w:sz="4" w:space="0" w:color="000000"/>
              <w:left w:val="single" w:sz="4" w:space="0" w:color="000000"/>
              <w:bottom w:val="single" w:sz="4" w:space="0" w:color="000000"/>
              <w:right w:val="single" w:sz="4" w:space="0" w:color="000000"/>
            </w:tcBorders>
            <w:vAlign w:val="center"/>
          </w:tcPr>
          <w:p w14:paraId="1C8E6E07"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F1FB100" w14:textId="77777777" w:rsidR="004066C3" w:rsidRPr="00380460" w:rsidRDefault="004066C3" w:rsidP="004066C3">
            <w:pPr>
              <w:spacing w:line="360" w:lineRule="auto"/>
              <w:jc w:val="center"/>
              <w:rPr>
                <w:rFonts w:ascii="Arial" w:hAnsi="Arial" w:cs="Arial"/>
                <w:sz w:val="22"/>
                <w:szCs w:val="22"/>
              </w:rPr>
            </w:pPr>
          </w:p>
        </w:tc>
      </w:tr>
      <w:tr w:rsidR="004066C3" w:rsidRPr="00380460" w14:paraId="0105A0E8"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4"/>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9697120"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Certificati</w:t>
            </w:r>
            <w:r w:rsidRPr="00380460">
              <w:rPr>
                <w:rFonts w:ascii="Arial" w:hAnsi="Arial" w:cs="Arial"/>
                <w:spacing w:val="1"/>
                <w:sz w:val="22"/>
                <w:szCs w:val="22"/>
              </w:rPr>
              <w:t>o</w:t>
            </w:r>
            <w:r w:rsidRPr="00380460">
              <w:rPr>
                <w:rFonts w:ascii="Arial" w:hAnsi="Arial" w:cs="Arial"/>
                <w:sz w:val="22"/>
                <w:szCs w:val="22"/>
              </w:rPr>
              <w:t xml:space="preserve">n </w:t>
            </w:r>
            <w:r w:rsidRPr="00380460">
              <w:rPr>
                <w:rFonts w:ascii="Arial" w:hAnsi="Arial" w:cs="Arial"/>
                <w:spacing w:val="1"/>
                <w:sz w:val="22"/>
                <w:szCs w:val="22"/>
              </w:rPr>
              <w:t>o</w:t>
            </w:r>
            <w:r w:rsidRPr="00380460">
              <w:rPr>
                <w:rFonts w:ascii="Arial" w:hAnsi="Arial" w:cs="Arial"/>
                <w:sz w:val="22"/>
                <w:szCs w:val="22"/>
              </w:rPr>
              <w:t xml:space="preserve">f </w:t>
            </w:r>
            <w:r w:rsidRPr="00380460">
              <w:rPr>
                <w:rFonts w:ascii="Arial" w:hAnsi="Arial" w:cs="Arial"/>
                <w:spacing w:val="-2"/>
                <w:sz w:val="22"/>
                <w:szCs w:val="22"/>
              </w:rPr>
              <w:t>I</w:t>
            </w:r>
            <w:r w:rsidRPr="00380460">
              <w:rPr>
                <w:rFonts w:ascii="Arial" w:hAnsi="Arial" w:cs="Arial"/>
                <w:spacing w:val="1"/>
                <w:sz w:val="22"/>
                <w:szCs w:val="22"/>
              </w:rPr>
              <w:t>nd</w:t>
            </w:r>
            <w:r w:rsidRPr="00380460">
              <w:rPr>
                <w:rFonts w:ascii="Arial" w:hAnsi="Arial" w:cs="Arial"/>
                <w:spacing w:val="-1"/>
                <w:sz w:val="22"/>
                <w:szCs w:val="22"/>
              </w:rPr>
              <w:t>e</w:t>
            </w:r>
            <w:r w:rsidRPr="00380460">
              <w:rPr>
                <w:rFonts w:ascii="Arial" w:hAnsi="Arial" w:cs="Arial"/>
                <w:spacing w:val="1"/>
                <w:sz w:val="22"/>
                <w:szCs w:val="22"/>
              </w:rPr>
              <w:t>p</w:t>
            </w:r>
            <w:r w:rsidRPr="00380460">
              <w:rPr>
                <w:rFonts w:ascii="Arial" w:hAnsi="Arial" w:cs="Arial"/>
                <w:spacing w:val="-1"/>
                <w:sz w:val="22"/>
                <w:szCs w:val="22"/>
              </w:rPr>
              <w:t>e</w:t>
            </w:r>
            <w:r w:rsidRPr="00380460">
              <w:rPr>
                <w:rFonts w:ascii="Arial" w:hAnsi="Arial" w:cs="Arial"/>
                <w:spacing w:val="1"/>
                <w:sz w:val="22"/>
                <w:szCs w:val="22"/>
              </w:rPr>
              <w:t>nd</w:t>
            </w:r>
            <w:r w:rsidRPr="00380460">
              <w:rPr>
                <w:rFonts w:ascii="Arial" w:hAnsi="Arial" w:cs="Arial"/>
                <w:spacing w:val="-1"/>
                <w:sz w:val="22"/>
                <w:szCs w:val="22"/>
              </w:rPr>
              <w:t>e</w:t>
            </w:r>
            <w:r w:rsidRPr="00380460">
              <w:rPr>
                <w:rFonts w:ascii="Arial" w:hAnsi="Arial" w:cs="Arial"/>
                <w:spacing w:val="1"/>
                <w:sz w:val="22"/>
                <w:szCs w:val="22"/>
              </w:rPr>
              <w:t>n</w:t>
            </w:r>
            <w:r w:rsidRPr="00380460">
              <w:rPr>
                <w:rFonts w:ascii="Arial" w:hAnsi="Arial" w:cs="Arial"/>
                <w:sz w:val="22"/>
                <w:szCs w:val="22"/>
              </w:rPr>
              <w:t xml:space="preserve">t </w:t>
            </w:r>
            <w:r w:rsidRPr="00380460">
              <w:rPr>
                <w:rFonts w:ascii="Arial" w:hAnsi="Arial" w:cs="Arial"/>
                <w:spacing w:val="1"/>
                <w:sz w:val="22"/>
                <w:szCs w:val="22"/>
              </w:rPr>
              <w:t>B</w:t>
            </w:r>
            <w:r w:rsidRPr="00380460">
              <w:rPr>
                <w:rFonts w:ascii="Arial" w:hAnsi="Arial" w:cs="Arial"/>
                <w:sz w:val="22"/>
                <w:szCs w:val="22"/>
              </w:rPr>
              <w:t>id Decl</w:t>
            </w:r>
            <w:r w:rsidRPr="00380460">
              <w:rPr>
                <w:rFonts w:ascii="Arial" w:hAnsi="Arial" w:cs="Arial"/>
                <w:spacing w:val="1"/>
                <w:sz w:val="22"/>
                <w:szCs w:val="22"/>
              </w:rPr>
              <w:t>a</w:t>
            </w:r>
            <w:r w:rsidRPr="00380460">
              <w:rPr>
                <w:rFonts w:ascii="Arial" w:hAnsi="Arial" w:cs="Arial"/>
                <w:sz w:val="22"/>
                <w:szCs w:val="22"/>
              </w:rPr>
              <w:t>rati</w:t>
            </w:r>
            <w:r w:rsidRPr="00380460">
              <w:rPr>
                <w:rFonts w:ascii="Arial" w:hAnsi="Arial" w:cs="Arial"/>
                <w:spacing w:val="-2"/>
                <w:sz w:val="22"/>
                <w:szCs w:val="22"/>
              </w:rPr>
              <w:t>o</w:t>
            </w:r>
            <w:r w:rsidRPr="00380460">
              <w:rPr>
                <w:rFonts w:ascii="Arial" w:hAnsi="Arial" w:cs="Arial"/>
                <w:sz w:val="22"/>
                <w:szCs w:val="22"/>
              </w:rPr>
              <w:t xml:space="preserve">n – </w:t>
            </w:r>
            <w:r w:rsidRPr="00380460">
              <w:rPr>
                <w:rFonts w:ascii="Arial" w:hAnsi="Arial" w:cs="Arial"/>
                <w:spacing w:val="1"/>
                <w:sz w:val="22"/>
                <w:szCs w:val="22"/>
              </w:rPr>
              <w:t>SB</w:t>
            </w:r>
            <w:r w:rsidRPr="00380460">
              <w:rPr>
                <w:rFonts w:ascii="Arial" w:hAnsi="Arial" w:cs="Arial"/>
                <w:sz w:val="22"/>
                <w:szCs w:val="22"/>
              </w:rPr>
              <w:t>D 9</w:t>
            </w:r>
          </w:p>
        </w:tc>
        <w:tc>
          <w:tcPr>
            <w:tcW w:w="1560" w:type="dxa"/>
            <w:tcBorders>
              <w:top w:val="single" w:sz="4" w:space="0" w:color="000000"/>
              <w:left w:val="single" w:sz="4" w:space="0" w:color="000000"/>
              <w:bottom w:val="single" w:sz="4" w:space="0" w:color="000000"/>
              <w:right w:val="single" w:sz="4" w:space="0" w:color="000000"/>
            </w:tcBorders>
            <w:vAlign w:val="center"/>
          </w:tcPr>
          <w:p w14:paraId="1D25B41D"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A7B8E0F" w14:textId="77777777" w:rsidR="004066C3" w:rsidRPr="00380460" w:rsidRDefault="004066C3" w:rsidP="004066C3">
            <w:pPr>
              <w:spacing w:line="360" w:lineRule="auto"/>
              <w:jc w:val="center"/>
              <w:rPr>
                <w:rFonts w:ascii="Arial" w:hAnsi="Arial" w:cs="Arial"/>
                <w:sz w:val="22"/>
                <w:szCs w:val="22"/>
              </w:rPr>
            </w:pPr>
          </w:p>
        </w:tc>
      </w:tr>
      <w:tr w:rsidR="004066C3" w:rsidRPr="00380460" w14:paraId="46D5757A"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FFA9462"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 xml:space="preserve">ID </w:t>
            </w:r>
            <w:r w:rsidRPr="00380460">
              <w:rPr>
                <w:rFonts w:ascii="Arial" w:hAnsi="Arial" w:cs="Arial"/>
                <w:spacing w:val="1"/>
                <w:sz w:val="22"/>
                <w:szCs w:val="22"/>
              </w:rPr>
              <w:t>Do</w:t>
            </w:r>
            <w:r w:rsidRPr="00380460">
              <w:rPr>
                <w:rFonts w:ascii="Arial" w:hAnsi="Arial" w:cs="Arial"/>
                <w:sz w:val="22"/>
                <w:szCs w:val="22"/>
              </w:rPr>
              <w:t>c</w:t>
            </w:r>
            <w:r w:rsidRPr="00380460">
              <w:rPr>
                <w:rFonts w:ascii="Arial" w:hAnsi="Arial" w:cs="Arial"/>
                <w:spacing w:val="1"/>
                <w:sz w:val="22"/>
                <w:szCs w:val="22"/>
              </w:rPr>
              <w:t>u</w:t>
            </w:r>
            <w:r w:rsidRPr="00380460">
              <w:rPr>
                <w:rFonts w:ascii="Arial" w:hAnsi="Arial" w:cs="Arial"/>
                <w:spacing w:val="-1"/>
                <w:sz w:val="22"/>
                <w:szCs w:val="22"/>
              </w:rPr>
              <w:t>me</w:t>
            </w:r>
            <w:r w:rsidRPr="00380460">
              <w:rPr>
                <w:rFonts w:ascii="Arial" w:hAnsi="Arial" w:cs="Arial"/>
                <w:spacing w:val="1"/>
                <w:sz w:val="22"/>
                <w:szCs w:val="22"/>
              </w:rPr>
              <w:t>n</w:t>
            </w:r>
            <w:r w:rsidRPr="00380460">
              <w:rPr>
                <w:rFonts w:ascii="Arial" w:hAnsi="Arial" w:cs="Arial"/>
                <w:sz w:val="22"/>
                <w:szCs w:val="22"/>
              </w:rPr>
              <w:t xml:space="preserve">ts </w:t>
            </w:r>
            <w:r w:rsidRPr="00380460">
              <w:rPr>
                <w:rFonts w:ascii="Arial" w:hAnsi="Arial" w:cs="Arial"/>
                <w:spacing w:val="1"/>
                <w:sz w:val="22"/>
                <w:szCs w:val="22"/>
              </w:rPr>
              <w:t>o</w:t>
            </w:r>
            <w:r w:rsidRPr="00380460">
              <w:rPr>
                <w:rFonts w:ascii="Arial" w:hAnsi="Arial" w:cs="Arial"/>
                <w:sz w:val="22"/>
                <w:szCs w:val="22"/>
              </w:rPr>
              <w:t>f D</w:t>
            </w:r>
            <w:r w:rsidRPr="00380460">
              <w:rPr>
                <w:rFonts w:ascii="Arial" w:hAnsi="Arial" w:cs="Arial"/>
                <w:spacing w:val="-1"/>
                <w:sz w:val="22"/>
                <w:szCs w:val="22"/>
              </w:rPr>
              <w:t>i</w:t>
            </w:r>
            <w:r w:rsidRPr="00380460">
              <w:rPr>
                <w:rFonts w:ascii="Arial" w:hAnsi="Arial" w:cs="Arial"/>
                <w:sz w:val="22"/>
                <w:szCs w:val="22"/>
              </w:rPr>
              <w:t>rect</w:t>
            </w:r>
            <w:r w:rsidRPr="00380460">
              <w:rPr>
                <w:rFonts w:ascii="Arial" w:hAnsi="Arial" w:cs="Arial"/>
                <w:spacing w:val="1"/>
                <w:sz w:val="22"/>
                <w:szCs w:val="22"/>
              </w:rPr>
              <w:t>o</w:t>
            </w:r>
            <w:r w:rsidRPr="00380460">
              <w:rPr>
                <w:rFonts w:ascii="Arial" w:hAnsi="Arial" w:cs="Arial"/>
                <w:sz w:val="22"/>
                <w:szCs w:val="22"/>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5B1B64F8"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4FD5C94" w14:textId="77777777" w:rsidR="004066C3" w:rsidRPr="00380460" w:rsidRDefault="004066C3" w:rsidP="004066C3">
            <w:pPr>
              <w:spacing w:line="360" w:lineRule="auto"/>
              <w:jc w:val="center"/>
              <w:rPr>
                <w:rFonts w:ascii="Arial" w:hAnsi="Arial" w:cs="Arial"/>
                <w:sz w:val="22"/>
                <w:szCs w:val="22"/>
              </w:rPr>
            </w:pPr>
          </w:p>
        </w:tc>
      </w:tr>
      <w:tr w:rsidR="004066C3" w:rsidRPr="00380460" w14:paraId="44B01577"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608AFC0"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164B17D8"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9DE6AB2" w14:textId="77777777" w:rsidR="004066C3" w:rsidRPr="00380460" w:rsidRDefault="004066C3" w:rsidP="004066C3">
            <w:pPr>
              <w:spacing w:line="360" w:lineRule="auto"/>
              <w:jc w:val="center"/>
              <w:rPr>
                <w:rFonts w:ascii="Arial" w:hAnsi="Arial" w:cs="Arial"/>
                <w:sz w:val="22"/>
                <w:szCs w:val="22"/>
              </w:rPr>
            </w:pPr>
          </w:p>
        </w:tc>
      </w:tr>
      <w:tr w:rsidR="004066C3" w:rsidRPr="00380460" w14:paraId="6AC8B1D9"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234582A"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Comp</w:t>
            </w:r>
            <w:r w:rsidRPr="00380460">
              <w:rPr>
                <w:rFonts w:ascii="Arial" w:hAnsi="Arial" w:cs="Arial"/>
                <w:spacing w:val="1"/>
                <w:sz w:val="22"/>
                <w:szCs w:val="22"/>
              </w:rPr>
              <w:t>an</w:t>
            </w:r>
            <w:r w:rsidRPr="00380460">
              <w:rPr>
                <w:rFonts w:ascii="Arial" w:hAnsi="Arial" w:cs="Arial"/>
                <w:sz w:val="22"/>
                <w:szCs w:val="22"/>
              </w:rPr>
              <w:t xml:space="preserve">y </w:t>
            </w:r>
            <w:r w:rsidRPr="00380460">
              <w:rPr>
                <w:rFonts w:ascii="Arial" w:hAnsi="Arial" w:cs="Arial"/>
                <w:spacing w:val="1"/>
                <w:sz w:val="22"/>
                <w:szCs w:val="22"/>
              </w:rPr>
              <w:t>P</w:t>
            </w:r>
            <w:r w:rsidRPr="00380460">
              <w:rPr>
                <w:rFonts w:ascii="Arial" w:hAnsi="Arial" w:cs="Arial"/>
                <w:sz w:val="22"/>
                <w:szCs w:val="22"/>
              </w:rPr>
              <w:t>rofi</w:t>
            </w:r>
            <w:r w:rsidRPr="00380460">
              <w:rPr>
                <w:rFonts w:ascii="Arial" w:hAnsi="Arial" w:cs="Arial"/>
                <w:spacing w:val="-1"/>
                <w:sz w:val="22"/>
                <w:szCs w:val="22"/>
              </w:rPr>
              <w:t>l</w:t>
            </w:r>
            <w:r w:rsidRPr="00380460">
              <w:rPr>
                <w:rFonts w:ascii="Arial" w:hAnsi="Arial" w:cs="Arial"/>
                <w:sz w:val="22"/>
                <w:szCs w:val="22"/>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1D27063F"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D276132" w14:textId="77777777" w:rsidR="004066C3" w:rsidRPr="00380460" w:rsidRDefault="004066C3" w:rsidP="004066C3">
            <w:pPr>
              <w:spacing w:line="360" w:lineRule="auto"/>
              <w:jc w:val="center"/>
              <w:rPr>
                <w:rFonts w:ascii="Arial" w:hAnsi="Arial" w:cs="Arial"/>
                <w:sz w:val="22"/>
                <w:szCs w:val="22"/>
              </w:rPr>
            </w:pPr>
          </w:p>
        </w:tc>
      </w:tr>
      <w:tr w:rsidR="004066C3" w:rsidRPr="00380460" w14:paraId="6258FA93"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33F922F" w14:textId="77777777" w:rsidR="004066C3" w:rsidRPr="00380460" w:rsidRDefault="004066C3" w:rsidP="004066C3">
            <w:pPr>
              <w:spacing w:line="360" w:lineRule="auto"/>
              <w:ind w:left="102" w:right="-20"/>
              <w:rPr>
                <w:rFonts w:ascii="Arial" w:hAnsi="Arial" w:cs="Arial"/>
                <w:sz w:val="22"/>
                <w:szCs w:val="22"/>
              </w:rPr>
            </w:pPr>
            <w:r w:rsidRPr="00380460">
              <w:rPr>
                <w:rFonts w:ascii="Arial" w:hAnsi="Arial" w:cs="Arial"/>
                <w:sz w:val="22"/>
                <w:szCs w:val="22"/>
              </w:rPr>
              <w:t>Submitted One (1) original, three (3) hard copies and one (1) electronic copy (on CD or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68D8180C" w14:textId="77777777" w:rsidR="004066C3" w:rsidRPr="00380460" w:rsidRDefault="004066C3"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51F71AE" w14:textId="77777777" w:rsidR="004066C3" w:rsidRPr="00380460" w:rsidRDefault="004066C3" w:rsidP="004066C3">
            <w:pPr>
              <w:spacing w:line="360" w:lineRule="auto"/>
              <w:jc w:val="center"/>
              <w:rPr>
                <w:rFonts w:ascii="Arial" w:hAnsi="Arial" w:cs="Arial"/>
                <w:sz w:val="22"/>
                <w:szCs w:val="22"/>
              </w:rPr>
            </w:pPr>
          </w:p>
        </w:tc>
      </w:tr>
      <w:tr w:rsidR="000F3020" w:rsidRPr="00380460" w14:paraId="119A83B1" w14:textId="77777777" w:rsidTr="0040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7255260" w14:textId="6FBAD173" w:rsidR="000F3020" w:rsidRPr="00380460" w:rsidRDefault="000F3020" w:rsidP="004066C3">
            <w:pPr>
              <w:spacing w:line="360" w:lineRule="auto"/>
              <w:ind w:left="102" w:right="-20"/>
              <w:rPr>
                <w:rFonts w:ascii="Arial" w:hAnsi="Arial" w:cs="Arial"/>
                <w:sz w:val="22"/>
                <w:szCs w:val="22"/>
              </w:rPr>
            </w:pPr>
            <w:r w:rsidRPr="00467DC3">
              <w:rPr>
                <w:rFonts w:ascii="Arial" w:hAnsi="Arial" w:cs="Arial"/>
                <w:sz w:val="22"/>
                <w:szCs w:val="22"/>
              </w:rPr>
              <w:t>Form D - Shareholding Disclosure Form:</w:t>
            </w:r>
            <w:r>
              <w:rPr>
                <w:rFonts w:ascii="Arial" w:hAnsi="Arial" w:cs="Arial"/>
                <w:sz w:val="22"/>
                <w:szCs w:val="22"/>
              </w:rPr>
              <w:t xml:space="preserve"> </w:t>
            </w:r>
            <w:r w:rsidRPr="00467DC3">
              <w:rPr>
                <w:rFonts w:ascii="Arial" w:hAnsi="Arial" w:cs="Arial"/>
                <w:sz w:val="22"/>
                <w:szCs w:val="22"/>
              </w:rPr>
              <w:t>Bidders</w:t>
            </w:r>
            <w:r w:rsidRPr="00380460">
              <w:rPr>
                <w:rFonts w:ascii="Arial" w:hAnsi="Arial" w:cs="Arial"/>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7DD6171F" w14:textId="77777777" w:rsidR="000F3020" w:rsidRPr="00380460" w:rsidRDefault="000F3020" w:rsidP="004066C3">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941EFD5" w14:textId="77777777" w:rsidR="000F3020" w:rsidRPr="00380460" w:rsidRDefault="000F3020" w:rsidP="004066C3">
            <w:pPr>
              <w:spacing w:line="360" w:lineRule="auto"/>
              <w:jc w:val="center"/>
              <w:rPr>
                <w:rFonts w:ascii="Arial" w:hAnsi="Arial" w:cs="Arial"/>
                <w:sz w:val="22"/>
                <w:szCs w:val="22"/>
              </w:rPr>
            </w:pPr>
          </w:p>
        </w:tc>
      </w:tr>
    </w:tbl>
    <w:p w14:paraId="0A91B57E" w14:textId="77777777" w:rsidR="004066C3" w:rsidRPr="00380460" w:rsidRDefault="004066C3" w:rsidP="004066C3">
      <w:pPr>
        <w:spacing w:line="360" w:lineRule="auto"/>
        <w:rPr>
          <w:rFonts w:ascii="Arial" w:hAnsi="Arial" w:cs="Arial"/>
          <w:sz w:val="22"/>
          <w:szCs w:val="22"/>
          <w:lang w:val="en-GB"/>
        </w:rPr>
      </w:pPr>
    </w:p>
    <w:p w14:paraId="12EC5F52" w14:textId="77777777" w:rsidR="004066C3" w:rsidRPr="00380460" w:rsidRDefault="004066C3" w:rsidP="004066C3">
      <w:pPr>
        <w:spacing w:line="360" w:lineRule="auto"/>
        <w:rPr>
          <w:rFonts w:ascii="Arial" w:hAnsi="Arial" w:cs="Arial"/>
          <w:sz w:val="22"/>
          <w:szCs w:val="22"/>
          <w:lang w:val="en-GB"/>
        </w:rPr>
      </w:pPr>
    </w:p>
    <w:p w14:paraId="661991E4" w14:textId="7E8336B9" w:rsidR="004066C3" w:rsidRPr="00380460" w:rsidRDefault="004066C3" w:rsidP="004066C3">
      <w:pPr>
        <w:spacing w:line="360" w:lineRule="auto"/>
        <w:rPr>
          <w:rFonts w:ascii="Arial" w:hAnsi="Arial" w:cs="Arial"/>
          <w:sz w:val="22"/>
          <w:szCs w:val="22"/>
        </w:rPr>
      </w:pPr>
    </w:p>
    <w:p w14:paraId="090EF6B3" w14:textId="77777777" w:rsidR="00631E10" w:rsidRPr="005C1874" w:rsidRDefault="00631E10" w:rsidP="00631E10">
      <w:pPr>
        <w:tabs>
          <w:tab w:val="center" w:pos="590"/>
          <w:tab w:val="center" w:pos="8193"/>
        </w:tabs>
        <w:spacing w:after="61" w:line="259" w:lineRule="auto"/>
        <w:jc w:val="right"/>
        <w:rPr>
          <w:rFonts w:ascii="Arial" w:hAnsi="Arial" w:cs="Arial"/>
          <w:sz w:val="22"/>
          <w:szCs w:val="22"/>
        </w:rPr>
      </w:pPr>
      <w:r w:rsidRPr="005C1874">
        <w:rPr>
          <w:rFonts w:ascii="Arial" w:hAnsi="Arial" w:cs="Arial"/>
          <w:b/>
          <w:sz w:val="22"/>
          <w:szCs w:val="22"/>
        </w:rPr>
        <w:t xml:space="preserve">ATNS FORM D </w:t>
      </w:r>
    </w:p>
    <w:p w14:paraId="1E1AF55D" w14:textId="77777777" w:rsidR="00631E10" w:rsidRPr="005C1874" w:rsidRDefault="00631E10" w:rsidP="00631E10">
      <w:pPr>
        <w:pStyle w:val="Heading1"/>
        <w:rPr>
          <w:sz w:val="22"/>
          <w:szCs w:val="22"/>
        </w:rPr>
      </w:pPr>
      <w:r w:rsidRPr="005C1874">
        <w:rPr>
          <w:sz w:val="22"/>
          <w:szCs w:val="22"/>
        </w:rPr>
        <w:t xml:space="preserve">DISCLOSURE OF GROUP/COMPANY STRUCTURE </w:t>
      </w:r>
    </w:p>
    <w:p w14:paraId="0B43BD71"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40C7448F" w14:textId="71BEAF20" w:rsidR="00631E10" w:rsidRPr="005C1874" w:rsidRDefault="00631E10" w:rsidP="00DC32BA">
      <w:pPr>
        <w:numPr>
          <w:ilvl w:val="0"/>
          <w:numId w:val="56"/>
        </w:numPr>
        <w:spacing w:after="3" w:line="253" w:lineRule="auto"/>
        <w:ind w:left="284" w:right="65" w:hanging="284"/>
        <w:jc w:val="both"/>
        <w:rPr>
          <w:rFonts w:ascii="Arial" w:hAnsi="Arial" w:cs="Arial"/>
          <w:sz w:val="22"/>
          <w:szCs w:val="22"/>
        </w:rPr>
      </w:pPr>
      <w:r w:rsidRPr="005C1874">
        <w:rPr>
          <w:rFonts w:ascii="Arial" w:hAnsi="Arial" w:cs="Arial"/>
          <w:sz w:val="22"/>
          <w:szCs w:val="22"/>
        </w:rPr>
        <w:t xml:space="preserve">In view of possible allegations of </w:t>
      </w:r>
      <w:r w:rsidR="0019709C" w:rsidRPr="005C1874">
        <w:rPr>
          <w:rFonts w:ascii="Arial" w:hAnsi="Arial" w:cs="Arial"/>
          <w:sz w:val="22"/>
          <w:szCs w:val="22"/>
        </w:rPr>
        <w:t>favoritism</w:t>
      </w:r>
      <w:r w:rsidRPr="005C1874">
        <w:rPr>
          <w:rFonts w:ascii="Arial" w:hAnsi="Arial" w:cs="Arial"/>
          <w:sz w:val="22"/>
          <w:szCs w:val="22"/>
        </w:rPr>
        <w:t xml:space="preserve">, it is required by ATNS that the bidder or his/her authorised representative declare the group structures if any and submit information of group directors / members / shareholders / trustees or subsidiary companies and positions held in the group /companies. </w:t>
      </w:r>
    </w:p>
    <w:p w14:paraId="379DF7BE" w14:textId="77777777" w:rsidR="00631E10" w:rsidRPr="005C1874" w:rsidRDefault="00631E10" w:rsidP="00631E10">
      <w:pPr>
        <w:ind w:left="142" w:right="65"/>
        <w:rPr>
          <w:rFonts w:ascii="Arial" w:hAnsi="Arial" w:cs="Arial"/>
          <w:sz w:val="22"/>
          <w:szCs w:val="22"/>
        </w:rPr>
      </w:pPr>
    </w:p>
    <w:p w14:paraId="42360D0A" w14:textId="77777777" w:rsidR="00631E10" w:rsidRPr="005C1874" w:rsidRDefault="00631E10" w:rsidP="00DC32BA">
      <w:pPr>
        <w:numPr>
          <w:ilvl w:val="0"/>
          <w:numId w:val="56"/>
        </w:numPr>
        <w:spacing w:after="4" w:line="251" w:lineRule="auto"/>
        <w:ind w:left="142" w:right="65" w:hanging="284"/>
        <w:rPr>
          <w:rFonts w:ascii="Arial" w:hAnsi="Arial" w:cs="Arial"/>
          <w:sz w:val="22"/>
          <w:szCs w:val="22"/>
        </w:rPr>
      </w:pPr>
      <w:r w:rsidRPr="005C1874">
        <w:rPr>
          <w:rFonts w:ascii="Arial" w:hAnsi="Arial" w:cs="Arial"/>
          <w:sz w:val="22"/>
          <w:szCs w:val="22"/>
        </w:rPr>
        <w:t xml:space="preserve"> </w:t>
      </w:r>
      <w:r w:rsidRPr="005C1874">
        <w:rPr>
          <w:rFonts w:ascii="Arial" w:hAnsi="Arial" w:cs="Arial"/>
          <w:i/>
          <w:sz w:val="22"/>
          <w:szCs w:val="22"/>
        </w:rPr>
        <w:t xml:space="preserve"> </w:t>
      </w:r>
      <w:r w:rsidRPr="005C1874">
        <w:rPr>
          <w:rFonts w:ascii="Arial" w:hAnsi="Arial" w:cs="Arial"/>
          <w:b/>
          <w:sz w:val="22"/>
          <w:szCs w:val="22"/>
        </w:rPr>
        <w:t xml:space="preserve">In order to give effect to the above, the following questionnaire must be completed and submitted with the bid. </w:t>
      </w:r>
    </w:p>
    <w:p w14:paraId="2E9F0A62"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265E0B99" w14:textId="77777777" w:rsidR="00631E10" w:rsidRPr="005C1874" w:rsidRDefault="00631E10" w:rsidP="00631E10">
      <w:pPr>
        <w:spacing w:line="259" w:lineRule="auto"/>
        <w:ind w:left="590"/>
        <w:rPr>
          <w:rFonts w:ascii="Arial" w:hAnsi="Arial" w:cs="Arial"/>
          <w:sz w:val="22"/>
          <w:szCs w:val="22"/>
        </w:rPr>
      </w:pPr>
    </w:p>
    <w:p w14:paraId="00EFB6B1" w14:textId="77777777" w:rsidR="00631E10" w:rsidRPr="005C1874" w:rsidRDefault="00631E10" w:rsidP="00631E10">
      <w:pPr>
        <w:spacing w:line="259" w:lineRule="auto"/>
        <w:ind w:left="590"/>
        <w:rPr>
          <w:rFonts w:ascii="Arial" w:hAnsi="Arial" w:cs="Arial"/>
          <w:sz w:val="22"/>
          <w:szCs w:val="22"/>
        </w:rPr>
      </w:pPr>
    </w:p>
    <w:p w14:paraId="07404A12" w14:textId="6DB5366A" w:rsidR="00631E10" w:rsidRPr="005C1874" w:rsidRDefault="00631E10" w:rsidP="00DC32BA">
      <w:pPr>
        <w:numPr>
          <w:ilvl w:val="1"/>
          <w:numId w:val="56"/>
        </w:numPr>
        <w:spacing w:after="3" w:line="253" w:lineRule="auto"/>
        <w:ind w:right="129" w:firstLine="142"/>
        <w:rPr>
          <w:rFonts w:ascii="Arial" w:hAnsi="Arial" w:cs="Arial"/>
          <w:sz w:val="22"/>
          <w:szCs w:val="22"/>
        </w:rPr>
      </w:pPr>
      <w:r w:rsidRPr="005C1874">
        <w:rPr>
          <w:rFonts w:ascii="Arial" w:hAnsi="Arial" w:cs="Arial"/>
          <w:sz w:val="22"/>
          <w:szCs w:val="22"/>
        </w:rPr>
        <w:t>Full Name of bidder or his or her representative:  ………………………………………………………………………………………</w:t>
      </w:r>
      <w:r w:rsidR="00DC32BA" w:rsidRPr="005C1874">
        <w:rPr>
          <w:rFonts w:ascii="Arial" w:hAnsi="Arial" w:cs="Arial"/>
          <w:sz w:val="22"/>
          <w:szCs w:val="22"/>
        </w:rPr>
        <w:t>…...</w:t>
      </w:r>
      <w:r w:rsidRPr="005C1874">
        <w:rPr>
          <w:rFonts w:ascii="Arial" w:hAnsi="Arial" w:cs="Arial"/>
          <w:sz w:val="22"/>
          <w:szCs w:val="22"/>
        </w:rPr>
        <w:t xml:space="preserve">…. </w:t>
      </w:r>
    </w:p>
    <w:p w14:paraId="486636A2"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144ABCA2" w14:textId="5BF564E9" w:rsidR="00631E10" w:rsidRPr="005C1874" w:rsidRDefault="00631E10" w:rsidP="00DC32BA">
      <w:pPr>
        <w:numPr>
          <w:ilvl w:val="1"/>
          <w:numId w:val="56"/>
        </w:numPr>
        <w:spacing w:after="3" w:line="253" w:lineRule="auto"/>
        <w:ind w:right="129" w:firstLine="142"/>
        <w:rPr>
          <w:rFonts w:ascii="Arial" w:hAnsi="Arial" w:cs="Arial"/>
          <w:sz w:val="22"/>
          <w:szCs w:val="22"/>
        </w:rPr>
      </w:pPr>
      <w:r w:rsidRPr="005C1874">
        <w:rPr>
          <w:rFonts w:ascii="Arial" w:hAnsi="Arial" w:cs="Arial"/>
          <w:sz w:val="22"/>
          <w:szCs w:val="22"/>
        </w:rPr>
        <w:t>Identity Number:  ………………………………………</w:t>
      </w:r>
      <w:r w:rsidR="00DC32BA" w:rsidRPr="005C1874">
        <w:rPr>
          <w:rFonts w:ascii="Arial" w:hAnsi="Arial" w:cs="Arial"/>
          <w:sz w:val="22"/>
          <w:szCs w:val="22"/>
        </w:rPr>
        <w:t>…...</w:t>
      </w:r>
      <w:r w:rsidRPr="005C1874">
        <w:rPr>
          <w:rFonts w:ascii="Arial" w:hAnsi="Arial" w:cs="Arial"/>
          <w:sz w:val="22"/>
          <w:szCs w:val="22"/>
        </w:rPr>
        <w:t xml:space="preserve">……………….……… </w:t>
      </w:r>
    </w:p>
    <w:p w14:paraId="1233517F"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55CA22EB" w14:textId="77777777" w:rsidR="00631E10" w:rsidRPr="005C1874" w:rsidRDefault="00631E10" w:rsidP="00DC32BA">
      <w:pPr>
        <w:numPr>
          <w:ilvl w:val="1"/>
          <w:numId w:val="56"/>
        </w:numPr>
        <w:spacing w:after="3" w:line="253" w:lineRule="auto"/>
        <w:ind w:right="129" w:firstLine="142"/>
        <w:rPr>
          <w:rFonts w:ascii="Arial" w:hAnsi="Arial" w:cs="Arial"/>
          <w:sz w:val="22"/>
          <w:szCs w:val="22"/>
        </w:rPr>
      </w:pPr>
      <w:r w:rsidRPr="005C1874">
        <w:rPr>
          <w:rFonts w:ascii="Arial" w:hAnsi="Arial" w:cs="Arial"/>
          <w:sz w:val="22"/>
          <w:szCs w:val="22"/>
        </w:rPr>
        <w:t xml:space="preserve">Position occupied in the Company (director, trustee, shareholder²):  …………………………………………………………………………………... </w:t>
      </w:r>
    </w:p>
    <w:p w14:paraId="46AA6A89"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12C5E975" w14:textId="77777777" w:rsidR="00631E10" w:rsidRPr="005C1874" w:rsidRDefault="00631E10" w:rsidP="00DC32BA">
      <w:pPr>
        <w:numPr>
          <w:ilvl w:val="1"/>
          <w:numId w:val="56"/>
        </w:numPr>
        <w:spacing w:after="3" w:line="253" w:lineRule="auto"/>
        <w:ind w:right="129" w:firstLine="284"/>
        <w:rPr>
          <w:rFonts w:ascii="Arial" w:hAnsi="Arial" w:cs="Arial"/>
          <w:sz w:val="22"/>
          <w:szCs w:val="22"/>
        </w:rPr>
      </w:pPr>
      <w:r w:rsidRPr="005C1874">
        <w:rPr>
          <w:rFonts w:ascii="Arial" w:hAnsi="Arial" w:cs="Arial"/>
          <w:sz w:val="22"/>
          <w:szCs w:val="22"/>
        </w:rPr>
        <w:t xml:space="preserve">Company Registration Number:  …………………………………………… </w:t>
      </w:r>
    </w:p>
    <w:p w14:paraId="4D99DF41" w14:textId="77777777" w:rsidR="00631E10" w:rsidRPr="005C1874" w:rsidRDefault="00631E10" w:rsidP="00631E10">
      <w:pPr>
        <w:pStyle w:val="ListParagraph"/>
        <w:rPr>
          <w:rFonts w:ascii="Arial" w:hAnsi="Arial" w:cs="Arial"/>
        </w:rPr>
      </w:pPr>
    </w:p>
    <w:p w14:paraId="2316B1D5" w14:textId="77777777" w:rsidR="00631E10" w:rsidRPr="005C1874" w:rsidRDefault="00631E10" w:rsidP="00DC32BA">
      <w:pPr>
        <w:numPr>
          <w:ilvl w:val="1"/>
          <w:numId w:val="56"/>
        </w:numPr>
        <w:spacing w:after="3" w:line="253" w:lineRule="auto"/>
        <w:ind w:right="129" w:firstLine="284"/>
        <w:rPr>
          <w:rFonts w:ascii="Arial" w:hAnsi="Arial" w:cs="Arial"/>
          <w:sz w:val="22"/>
          <w:szCs w:val="22"/>
        </w:rPr>
      </w:pPr>
      <w:r w:rsidRPr="005C1874">
        <w:rPr>
          <w:rFonts w:ascii="Arial" w:hAnsi="Arial" w:cs="Arial"/>
          <w:sz w:val="22"/>
          <w:szCs w:val="22"/>
        </w:rPr>
        <w:t xml:space="preserve">Tax Reference Number:  …………………………………………….……… </w:t>
      </w:r>
    </w:p>
    <w:p w14:paraId="38B0FD77"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78F883D6" w14:textId="77777777" w:rsidR="00631E10" w:rsidRPr="005C1874" w:rsidRDefault="00631E10" w:rsidP="00DC32BA">
      <w:pPr>
        <w:numPr>
          <w:ilvl w:val="1"/>
          <w:numId w:val="56"/>
        </w:numPr>
        <w:spacing w:after="3" w:line="253" w:lineRule="auto"/>
        <w:ind w:right="129" w:firstLine="284"/>
        <w:rPr>
          <w:rFonts w:ascii="Arial" w:hAnsi="Arial" w:cs="Arial"/>
          <w:sz w:val="22"/>
          <w:szCs w:val="22"/>
        </w:rPr>
      </w:pPr>
      <w:r w:rsidRPr="005C1874">
        <w:rPr>
          <w:rFonts w:ascii="Arial" w:hAnsi="Arial" w:cs="Arial"/>
          <w:sz w:val="22"/>
          <w:szCs w:val="22"/>
        </w:rPr>
        <w:t>VAT Registration Number:  …………………………………….……………</w:t>
      </w:r>
    </w:p>
    <w:p w14:paraId="70E69F20" w14:textId="77777777" w:rsidR="00631E10" w:rsidRPr="005C1874" w:rsidRDefault="00631E10" w:rsidP="00631E10">
      <w:pPr>
        <w:spacing w:line="259" w:lineRule="auto"/>
        <w:ind w:left="1490"/>
        <w:rPr>
          <w:rFonts w:ascii="Arial" w:hAnsi="Arial" w:cs="Arial"/>
          <w:sz w:val="22"/>
          <w:szCs w:val="22"/>
        </w:rPr>
      </w:pPr>
      <w:r w:rsidRPr="005C1874">
        <w:rPr>
          <w:rFonts w:ascii="Arial" w:hAnsi="Arial" w:cs="Arial"/>
          <w:sz w:val="22"/>
          <w:szCs w:val="22"/>
        </w:rPr>
        <w:t xml:space="preserve"> </w:t>
      </w:r>
      <w:r w:rsidRPr="005C1874">
        <w:rPr>
          <w:rFonts w:ascii="Arial" w:hAnsi="Arial" w:cs="Arial"/>
          <w:sz w:val="22"/>
          <w:szCs w:val="22"/>
        </w:rPr>
        <w:tab/>
        <w:t xml:space="preserve"> </w:t>
      </w:r>
      <w:r w:rsidRPr="005C1874">
        <w:rPr>
          <w:rFonts w:ascii="Arial" w:hAnsi="Arial" w:cs="Arial"/>
          <w:sz w:val="22"/>
          <w:szCs w:val="22"/>
        </w:rPr>
        <w:tab/>
        <w:t xml:space="preserve"> </w:t>
      </w:r>
    </w:p>
    <w:p w14:paraId="5A738E87" w14:textId="77777777" w:rsidR="00631E10" w:rsidRPr="005C1874" w:rsidRDefault="00631E10" w:rsidP="00DC32BA">
      <w:pPr>
        <w:pStyle w:val="ListParagraph"/>
        <w:numPr>
          <w:ilvl w:val="0"/>
          <w:numId w:val="56"/>
        </w:numPr>
        <w:spacing w:after="3" w:line="253" w:lineRule="auto"/>
        <w:ind w:left="426" w:right="129" w:hanging="852"/>
        <w:jc w:val="both"/>
        <w:rPr>
          <w:rFonts w:ascii="Arial" w:hAnsi="Arial" w:cs="Arial"/>
          <w:b/>
          <w:bCs/>
        </w:rPr>
      </w:pPr>
      <w:r w:rsidRPr="005C1874">
        <w:rPr>
          <w:rFonts w:ascii="Arial" w:hAnsi="Arial" w:cs="Arial"/>
          <w:b/>
          <w:bCs/>
        </w:rPr>
        <w:t xml:space="preserve">The names of all directors / trustees / shareholders / members, their individual identity numbers, tax reference numbers and, if applicable. must be indicated in paragraph 3.1 below. </w:t>
      </w:r>
    </w:p>
    <w:p w14:paraId="1E2FAD48" w14:textId="77777777" w:rsidR="00631E10" w:rsidRPr="005C1874" w:rsidRDefault="00631E10" w:rsidP="00631E10">
      <w:pPr>
        <w:spacing w:line="259" w:lineRule="auto"/>
        <w:ind w:left="590"/>
        <w:rPr>
          <w:rFonts w:ascii="Arial" w:hAnsi="Arial" w:cs="Arial"/>
          <w:sz w:val="22"/>
          <w:szCs w:val="22"/>
        </w:rPr>
      </w:pPr>
      <w:r w:rsidRPr="005C1874">
        <w:rPr>
          <w:rFonts w:ascii="Arial" w:hAnsi="Arial" w:cs="Arial"/>
          <w:sz w:val="22"/>
          <w:szCs w:val="22"/>
        </w:rPr>
        <w:t xml:space="preserve"> </w:t>
      </w:r>
    </w:p>
    <w:p w14:paraId="26176DA3" w14:textId="77777777" w:rsidR="00631E10" w:rsidRPr="005C1874" w:rsidRDefault="00631E10" w:rsidP="00631E10">
      <w:pPr>
        <w:spacing w:line="259" w:lineRule="auto"/>
        <w:ind w:left="590"/>
        <w:rPr>
          <w:rFonts w:ascii="Arial" w:hAnsi="Arial" w:cs="Arial"/>
          <w:sz w:val="22"/>
          <w:szCs w:val="22"/>
        </w:rPr>
      </w:pPr>
      <w:r w:rsidRPr="005C1874">
        <w:rPr>
          <w:rFonts w:ascii="Arial" w:eastAsia="Courier New" w:hAnsi="Arial" w:cs="Arial"/>
          <w:sz w:val="22"/>
          <w:szCs w:val="22"/>
        </w:rPr>
        <w:tab/>
      </w:r>
    </w:p>
    <w:p w14:paraId="6BD5CED1" w14:textId="77777777" w:rsidR="00631E10" w:rsidRPr="005C1874" w:rsidRDefault="00631E10" w:rsidP="00631E10">
      <w:pPr>
        <w:spacing w:after="4" w:line="251" w:lineRule="auto"/>
        <w:ind w:left="426"/>
        <w:rPr>
          <w:rFonts w:ascii="Arial" w:hAnsi="Arial" w:cs="Arial"/>
          <w:sz w:val="22"/>
          <w:szCs w:val="22"/>
        </w:rPr>
      </w:pPr>
      <w:r w:rsidRPr="005C1874">
        <w:rPr>
          <w:rFonts w:ascii="Arial" w:hAnsi="Arial" w:cs="Arial"/>
          <w:b/>
          <w:sz w:val="22"/>
          <w:szCs w:val="22"/>
        </w:rPr>
        <w:t xml:space="preserve">3.1 Full details of Group / directors / trustees / members / shareholders. </w:t>
      </w:r>
    </w:p>
    <w:p w14:paraId="046C2882" w14:textId="77777777" w:rsidR="00631E10" w:rsidRPr="005C1874" w:rsidRDefault="00631E10" w:rsidP="00631E10">
      <w:pPr>
        <w:spacing w:line="259" w:lineRule="auto"/>
        <w:ind w:left="590"/>
        <w:rPr>
          <w:rFonts w:ascii="Arial" w:hAnsi="Arial" w:cs="Arial"/>
          <w:sz w:val="22"/>
          <w:szCs w:val="22"/>
        </w:rPr>
      </w:pPr>
      <w:r w:rsidRPr="005C1874">
        <w:rPr>
          <w:rFonts w:ascii="Arial" w:eastAsia="Courier New" w:hAnsi="Arial" w:cs="Arial"/>
          <w:sz w:val="22"/>
          <w:szCs w:val="22"/>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631E10" w:rsidRPr="005C1874" w14:paraId="680007E0" w14:textId="77777777" w:rsidTr="00343C62">
        <w:trPr>
          <w:trHeight w:val="1104"/>
        </w:trPr>
        <w:tc>
          <w:tcPr>
            <w:tcW w:w="2976" w:type="dxa"/>
            <w:tcBorders>
              <w:top w:val="single" w:sz="4" w:space="0" w:color="000000"/>
              <w:left w:val="single" w:sz="4" w:space="0" w:color="000000"/>
              <w:bottom w:val="single" w:sz="4" w:space="0" w:color="000000"/>
              <w:right w:val="single" w:sz="4" w:space="0" w:color="000000"/>
            </w:tcBorders>
          </w:tcPr>
          <w:p w14:paraId="445AAB03" w14:textId="77777777" w:rsidR="00631E10" w:rsidRPr="005C1874" w:rsidRDefault="00631E10" w:rsidP="00343C62">
            <w:pPr>
              <w:spacing w:line="259" w:lineRule="auto"/>
              <w:rPr>
                <w:rFonts w:ascii="Arial" w:eastAsia="Courier New" w:hAnsi="Arial" w:cs="Arial"/>
                <w:b/>
              </w:rPr>
            </w:pPr>
            <w:r w:rsidRPr="005C1874">
              <w:rPr>
                <w:rFonts w:ascii="Arial" w:eastAsia="Courier New" w:hAnsi="Arial" w:cs="Arial"/>
                <w:b/>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655F7D3C" w14:textId="77777777" w:rsidR="00631E10" w:rsidRPr="005C1874" w:rsidRDefault="00631E10" w:rsidP="00343C62">
            <w:pPr>
              <w:spacing w:line="259" w:lineRule="auto"/>
              <w:rPr>
                <w:rFonts w:ascii="Arial" w:hAnsi="Arial" w:cs="Arial"/>
              </w:rPr>
            </w:pPr>
            <w:r w:rsidRPr="005C1874">
              <w:rPr>
                <w:rFonts w:ascii="Arial" w:eastAsia="Courier New" w:hAnsi="Arial" w:cs="Arial"/>
                <w:b/>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1B545D43" w14:textId="77777777" w:rsidR="00631E10" w:rsidRPr="005C1874" w:rsidRDefault="00631E10" w:rsidP="00343C62">
            <w:pPr>
              <w:spacing w:line="259" w:lineRule="auto"/>
              <w:rPr>
                <w:rFonts w:ascii="Arial" w:hAnsi="Arial" w:cs="Arial"/>
              </w:rPr>
            </w:pPr>
            <w:r w:rsidRPr="005C1874">
              <w:rPr>
                <w:rFonts w:ascii="Arial" w:eastAsia="Courier New" w:hAnsi="Arial" w:cs="Arial"/>
                <w:b/>
              </w:rPr>
              <w:t xml:space="preserve">Identity </w:t>
            </w:r>
          </w:p>
          <w:p w14:paraId="0E8A8D7D" w14:textId="77777777" w:rsidR="00631E10" w:rsidRPr="005C1874" w:rsidRDefault="00631E10" w:rsidP="00343C62">
            <w:pPr>
              <w:spacing w:line="259" w:lineRule="auto"/>
              <w:rPr>
                <w:rFonts w:ascii="Arial" w:hAnsi="Arial" w:cs="Arial"/>
              </w:rPr>
            </w:pPr>
            <w:r w:rsidRPr="005C1874">
              <w:rPr>
                <w:rFonts w:ascii="Arial" w:eastAsia="Courier New" w:hAnsi="Arial" w:cs="Arial"/>
                <w:b/>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7462A616" w14:textId="44F0B414" w:rsidR="00631E10" w:rsidRPr="005C1874" w:rsidRDefault="00631E10" w:rsidP="00DC32BA">
            <w:pPr>
              <w:tabs>
                <w:tab w:val="right" w:pos="2340"/>
              </w:tabs>
              <w:spacing w:line="259" w:lineRule="auto"/>
              <w:rPr>
                <w:rFonts w:ascii="Arial" w:hAnsi="Arial" w:cs="Arial"/>
              </w:rPr>
            </w:pPr>
            <w:r w:rsidRPr="005C1874">
              <w:rPr>
                <w:rFonts w:ascii="Arial" w:eastAsia="Courier New" w:hAnsi="Arial" w:cs="Arial"/>
                <w:b/>
              </w:rPr>
              <w:t xml:space="preserve">Personal Tax </w:t>
            </w:r>
          </w:p>
          <w:p w14:paraId="078A843F" w14:textId="77777777" w:rsidR="00631E10" w:rsidRPr="005C1874" w:rsidRDefault="00631E10" w:rsidP="00DC32BA">
            <w:pPr>
              <w:spacing w:line="259" w:lineRule="auto"/>
              <w:rPr>
                <w:rFonts w:ascii="Arial" w:hAnsi="Arial" w:cs="Arial"/>
              </w:rPr>
            </w:pPr>
            <w:r w:rsidRPr="005C1874">
              <w:rPr>
                <w:rFonts w:ascii="Arial" w:eastAsia="Courier New" w:hAnsi="Arial" w:cs="Arial"/>
                <w:b/>
              </w:rPr>
              <w:t xml:space="preserve">Reference Number </w:t>
            </w:r>
          </w:p>
        </w:tc>
      </w:tr>
      <w:tr w:rsidR="00631E10" w:rsidRPr="005C1874" w14:paraId="2BAB4FB0"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643B15E8"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49C456F2"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4870D0"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1C8872"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5DE7F280"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661CD758"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B7E44F3"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6281364"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7CB992"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33276A08"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264EF7E3"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3E887BB5"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FEAA18"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8D01E4F"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2A146C57"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0A1B8AA1"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DA1EE2C"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3AE3DB"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644022D"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5B203571"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6C8CFFF9"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7844E066"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561AD75"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F48137C"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07B101AC"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7DAF0F22"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3FE47873"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ED993D"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81C7B3F"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645B7248"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2C99D889"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2514CA53"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9A2A1BA"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F2332A9"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78F820C6"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233C1BC9"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402A983"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52DE8F9"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D4F5EE4"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r w:rsidR="00631E10" w:rsidRPr="005C1874" w14:paraId="37892A12" w14:textId="77777777" w:rsidTr="00343C62">
        <w:trPr>
          <w:trHeight w:val="523"/>
        </w:trPr>
        <w:tc>
          <w:tcPr>
            <w:tcW w:w="2976" w:type="dxa"/>
            <w:tcBorders>
              <w:top w:val="single" w:sz="4" w:space="0" w:color="000000"/>
              <w:left w:val="single" w:sz="4" w:space="0" w:color="000000"/>
              <w:bottom w:val="single" w:sz="4" w:space="0" w:color="000000"/>
              <w:right w:val="single" w:sz="4" w:space="0" w:color="000000"/>
            </w:tcBorders>
          </w:tcPr>
          <w:p w14:paraId="620E44DD" w14:textId="77777777" w:rsidR="00631E10" w:rsidRPr="005C1874" w:rsidRDefault="00631E10" w:rsidP="00343C62">
            <w:pPr>
              <w:spacing w:line="259" w:lineRule="auto"/>
              <w:rPr>
                <w:rFonts w:ascii="Arial" w:eastAsia="Courier New" w:hAnsi="Arial" w:cs="Arial"/>
              </w:rPr>
            </w:pPr>
          </w:p>
        </w:tc>
        <w:tc>
          <w:tcPr>
            <w:tcW w:w="2552" w:type="dxa"/>
            <w:tcBorders>
              <w:top w:val="single" w:sz="4" w:space="0" w:color="000000"/>
              <w:left w:val="single" w:sz="4" w:space="0" w:color="000000"/>
              <w:bottom w:val="single" w:sz="4" w:space="0" w:color="000000"/>
              <w:right w:val="single" w:sz="4" w:space="0" w:color="000000"/>
            </w:tcBorders>
          </w:tcPr>
          <w:p w14:paraId="5874B2B7"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FF90DEB"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097B860" w14:textId="77777777" w:rsidR="00631E10" w:rsidRPr="005C1874" w:rsidRDefault="00631E10" w:rsidP="00343C62">
            <w:pPr>
              <w:spacing w:line="259" w:lineRule="auto"/>
              <w:rPr>
                <w:rFonts w:ascii="Arial" w:hAnsi="Arial" w:cs="Arial"/>
              </w:rPr>
            </w:pPr>
            <w:r w:rsidRPr="005C1874">
              <w:rPr>
                <w:rFonts w:ascii="Arial" w:eastAsia="Courier New" w:hAnsi="Arial" w:cs="Arial"/>
              </w:rPr>
              <w:t xml:space="preserve"> </w:t>
            </w:r>
          </w:p>
        </w:tc>
      </w:tr>
    </w:tbl>
    <w:p w14:paraId="241FBD4C" w14:textId="77777777" w:rsidR="00631E10" w:rsidRPr="005C1874" w:rsidRDefault="00631E10" w:rsidP="00631E10">
      <w:pPr>
        <w:spacing w:line="259" w:lineRule="auto"/>
        <w:ind w:left="590"/>
        <w:rPr>
          <w:rFonts w:ascii="Arial" w:hAnsi="Arial" w:cs="Arial"/>
          <w:sz w:val="22"/>
          <w:szCs w:val="22"/>
        </w:rPr>
      </w:pPr>
      <w:r w:rsidRPr="005C1874">
        <w:rPr>
          <w:rFonts w:ascii="Arial" w:eastAsia="Courier New" w:hAnsi="Arial" w:cs="Arial"/>
          <w:sz w:val="22"/>
          <w:szCs w:val="22"/>
        </w:rPr>
        <w:t xml:space="preserve"> </w:t>
      </w:r>
      <w:r w:rsidRPr="005C1874">
        <w:rPr>
          <w:rFonts w:ascii="Arial" w:eastAsia="Courier New" w:hAnsi="Arial" w:cs="Arial"/>
          <w:sz w:val="22"/>
          <w:szCs w:val="22"/>
        </w:rPr>
        <w:tab/>
        <w:t xml:space="preserve"> </w:t>
      </w:r>
    </w:p>
    <w:p w14:paraId="70ADCE65" w14:textId="77777777" w:rsidR="00631E10" w:rsidRPr="005C1874" w:rsidRDefault="00631E10" w:rsidP="00631E10">
      <w:pPr>
        <w:pStyle w:val="CommentText"/>
        <w:rPr>
          <w:rFonts w:ascii="Arial" w:hAnsi="Arial" w:cs="Arial"/>
          <w:szCs w:val="22"/>
        </w:rPr>
      </w:pPr>
    </w:p>
    <w:p w14:paraId="56D3E4F6" w14:textId="77777777" w:rsidR="00631E10" w:rsidRPr="005C1874" w:rsidRDefault="00631E10" w:rsidP="00631E10">
      <w:pPr>
        <w:spacing w:line="259" w:lineRule="auto"/>
        <w:rPr>
          <w:rFonts w:ascii="Arial" w:hAnsi="Arial" w:cs="Arial"/>
          <w:sz w:val="22"/>
          <w:szCs w:val="22"/>
        </w:rPr>
      </w:pPr>
    </w:p>
    <w:p w14:paraId="1A039D57" w14:textId="77777777" w:rsidR="00631E10" w:rsidRPr="005C1874" w:rsidRDefault="00631E10" w:rsidP="00DC32BA">
      <w:pPr>
        <w:numPr>
          <w:ilvl w:val="0"/>
          <w:numId w:val="57"/>
        </w:numPr>
        <w:spacing w:after="4" w:line="251" w:lineRule="auto"/>
        <w:ind w:hanging="566"/>
        <w:rPr>
          <w:rFonts w:ascii="Arial" w:hAnsi="Arial" w:cs="Arial"/>
          <w:sz w:val="22"/>
          <w:szCs w:val="22"/>
        </w:rPr>
      </w:pPr>
      <w:r w:rsidRPr="005C1874">
        <w:rPr>
          <w:rFonts w:ascii="Arial" w:hAnsi="Arial" w:cs="Arial"/>
          <w:b/>
          <w:sz w:val="22"/>
          <w:szCs w:val="22"/>
        </w:rPr>
        <w:t xml:space="preserve">DECLARATION </w:t>
      </w:r>
    </w:p>
    <w:p w14:paraId="17B7E2A2" w14:textId="77777777" w:rsidR="00631E10" w:rsidRPr="005C1874" w:rsidRDefault="00631E10" w:rsidP="00631E10">
      <w:pPr>
        <w:spacing w:line="259" w:lineRule="auto"/>
        <w:ind w:right="140"/>
        <w:jc w:val="center"/>
        <w:rPr>
          <w:rFonts w:ascii="Arial" w:hAnsi="Arial" w:cs="Arial"/>
          <w:sz w:val="22"/>
          <w:szCs w:val="22"/>
        </w:rPr>
      </w:pPr>
      <w:r w:rsidRPr="005C1874">
        <w:rPr>
          <w:rFonts w:ascii="Arial" w:hAnsi="Arial" w:cs="Arial"/>
          <w:b/>
          <w:sz w:val="22"/>
          <w:szCs w:val="22"/>
        </w:rPr>
        <w:t xml:space="preserve"> </w:t>
      </w:r>
    </w:p>
    <w:p w14:paraId="047E1408" w14:textId="77777777" w:rsidR="00631E10" w:rsidRPr="005C1874" w:rsidRDefault="00631E10" w:rsidP="00631E10">
      <w:pPr>
        <w:ind w:left="585" w:right="129"/>
        <w:rPr>
          <w:rFonts w:ascii="Arial" w:hAnsi="Arial" w:cs="Arial"/>
          <w:sz w:val="22"/>
          <w:szCs w:val="22"/>
        </w:rPr>
      </w:pPr>
      <w:r w:rsidRPr="005C1874">
        <w:rPr>
          <w:rFonts w:ascii="Arial" w:hAnsi="Arial" w:cs="Arial"/>
          <w:sz w:val="22"/>
          <w:szCs w:val="22"/>
        </w:rPr>
        <w:t xml:space="preserve">I, THE UNDERSIGNED (NAME)……………………………………………………… …… </w:t>
      </w:r>
    </w:p>
    <w:p w14:paraId="73D32CB4" w14:textId="77777777" w:rsidR="00631E10" w:rsidRPr="005C1874" w:rsidRDefault="00631E10" w:rsidP="00631E10">
      <w:pPr>
        <w:spacing w:line="259" w:lineRule="auto"/>
        <w:rPr>
          <w:rFonts w:ascii="Arial" w:hAnsi="Arial" w:cs="Arial"/>
          <w:sz w:val="22"/>
          <w:szCs w:val="22"/>
        </w:rPr>
      </w:pPr>
      <w:r w:rsidRPr="005C1874">
        <w:rPr>
          <w:rFonts w:ascii="Arial" w:hAnsi="Arial" w:cs="Arial"/>
          <w:sz w:val="22"/>
          <w:szCs w:val="22"/>
        </w:rPr>
        <w:t xml:space="preserve"> </w:t>
      </w:r>
    </w:p>
    <w:p w14:paraId="0766DF45" w14:textId="77777777" w:rsidR="00631E10" w:rsidRPr="005C1874" w:rsidRDefault="00631E10" w:rsidP="00631E10">
      <w:pPr>
        <w:ind w:left="585" w:right="129"/>
        <w:rPr>
          <w:rFonts w:ascii="Arial" w:hAnsi="Arial" w:cs="Arial"/>
          <w:sz w:val="22"/>
          <w:szCs w:val="22"/>
        </w:rPr>
      </w:pPr>
      <w:r w:rsidRPr="005C1874">
        <w:rPr>
          <w:rFonts w:ascii="Arial" w:hAnsi="Arial" w:cs="Arial"/>
          <w:sz w:val="22"/>
          <w:szCs w:val="22"/>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10900082" w14:textId="77777777" w:rsidR="00631E10" w:rsidRPr="005C1874" w:rsidRDefault="00631E10" w:rsidP="00631E10">
      <w:pPr>
        <w:spacing w:line="259" w:lineRule="auto"/>
        <w:ind w:left="540"/>
        <w:rPr>
          <w:rFonts w:ascii="Arial" w:hAnsi="Arial" w:cs="Arial"/>
          <w:sz w:val="22"/>
          <w:szCs w:val="22"/>
        </w:rPr>
      </w:pPr>
      <w:r w:rsidRPr="005C1874">
        <w:rPr>
          <w:rFonts w:ascii="Arial" w:hAnsi="Arial" w:cs="Arial"/>
          <w:sz w:val="22"/>
          <w:szCs w:val="22"/>
        </w:rPr>
        <w:t xml:space="preserve"> </w:t>
      </w:r>
    </w:p>
    <w:p w14:paraId="7F7035AB" w14:textId="77777777" w:rsidR="00631E10" w:rsidRPr="005C1874" w:rsidRDefault="00631E10" w:rsidP="00631E10">
      <w:pPr>
        <w:spacing w:line="259" w:lineRule="auto"/>
        <w:ind w:left="540"/>
        <w:rPr>
          <w:rFonts w:ascii="Arial" w:hAnsi="Arial" w:cs="Arial"/>
          <w:sz w:val="22"/>
          <w:szCs w:val="22"/>
        </w:rPr>
      </w:pPr>
      <w:r w:rsidRPr="005C1874">
        <w:rPr>
          <w:rFonts w:ascii="Arial" w:hAnsi="Arial" w:cs="Arial"/>
          <w:sz w:val="22"/>
          <w:szCs w:val="22"/>
        </w:rPr>
        <w:t xml:space="preserve"> </w:t>
      </w:r>
    </w:p>
    <w:tbl>
      <w:tblPr>
        <w:tblStyle w:val="TableGrid0"/>
        <w:tblW w:w="9133" w:type="dxa"/>
        <w:tblInd w:w="540" w:type="dxa"/>
        <w:tblLook w:val="04A0" w:firstRow="1" w:lastRow="0" w:firstColumn="1" w:lastColumn="0" w:noHBand="0" w:noVBand="1"/>
      </w:tblPr>
      <w:tblGrid>
        <w:gridCol w:w="3421"/>
        <w:gridCol w:w="5712"/>
      </w:tblGrid>
      <w:tr w:rsidR="00631E10" w:rsidRPr="005C1874" w14:paraId="18F2C7D9" w14:textId="77777777" w:rsidTr="00343C62">
        <w:trPr>
          <w:trHeight w:val="279"/>
        </w:trPr>
        <w:tc>
          <w:tcPr>
            <w:tcW w:w="3421" w:type="dxa"/>
            <w:tcBorders>
              <w:top w:val="nil"/>
              <w:left w:val="nil"/>
              <w:bottom w:val="nil"/>
              <w:right w:val="nil"/>
            </w:tcBorders>
          </w:tcPr>
          <w:p w14:paraId="0EC7D50A" w14:textId="77777777" w:rsidR="00631E10" w:rsidRPr="005C1874" w:rsidRDefault="00631E10" w:rsidP="00343C62">
            <w:pPr>
              <w:spacing w:line="259" w:lineRule="auto"/>
              <w:rPr>
                <w:rFonts w:ascii="Arial" w:hAnsi="Arial" w:cs="Arial"/>
              </w:rPr>
            </w:pPr>
            <w:r w:rsidRPr="005C1874">
              <w:rPr>
                <w:rFonts w:ascii="Arial" w:hAnsi="Arial" w:cs="Arial"/>
              </w:rPr>
              <w:t xml:space="preserve">………………………………….. </w:t>
            </w:r>
          </w:p>
        </w:tc>
        <w:tc>
          <w:tcPr>
            <w:tcW w:w="5712" w:type="dxa"/>
            <w:tcBorders>
              <w:top w:val="nil"/>
              <w:left w:val="nil"/>
              <w:bottom w:val="nil"/>
              <w:right w:val="nil"/>
            </w:tcBorders>
          </w:tcPr>
          <w:p w14:paraId="2344941C" w14:textId="77777777" w:rsidR="00631E10" w:rsidRPr="005C1874" w:rsidRDefault="00631E10" w:rsidP="00343C62">
            <w:pPr>
              <w:tabs>
                <w:tab w:val="center" w:pos="5657"/>
              </w:tabs>
              <w:spacing w:line="259" w:lineRule="auto"/>
              <w:rPr>
                <w:rFonts w:ascii="Arial" w:hAnsi="Arial" w:cs="Arial"/>
              </w:rPr>
            </w:pPr>
            <w:r w:rsidRPr="005C1874">
              <w:rPr>
                <w:rFonts w:ascii="Arial" w:hAnsi="Arial" w:cs="Arial"/>
              </w:rPr>
              <w:t xml:space="preserve"> ..……………………………………………  </w:t>
            </w:r>
            <w:r w:rsidRPr="005C1874">
              <w:rPr>
                <w:rFonts w:ascii="Arial" w:hAnsi="Arial" w:cs="Arial"/>
              </w:rPr>
              <w:tab/>
              <w:t xml:space="preserve"> </w:t>
            </w:r>
          </w:p>
        </w:tc>
      </w:tr>
      <w:tr w:rsidR="00631E10" w:rsidRPr="005C1874" w14:paraId="27A5A301" w14:textId="77777777" w:rsidTr="00343C62">
        <w:trPr>
          <w:trHeight w:val="566"/>
        </w:trPr>
        <w:tc>
          <w:tcPr>
            <w:tcW w:w="3421" w:type="dxa"/>
            <w:tcBorders>
              <w:top w:val="nil"/>
              <w:left w:val="nil"/>
              <w:bottom w:val="nil"/>
              <w:right w:val="nil"/>
            </w:tcBorders>
          </w:tcPr>
          <w:p w14:paraId="34E982DC" w14:textId="77777777" w:rsidR="00631E10" w:rsidRPr="005C1874" w:rsidRDefault="00631E10" w:rsidP="00343C62">
            <w:pPr>
              <w:tabs>
                <w:tab w:val="center" w:pos="963"/>
              </w:tabs>
              <w:spacing w:line="259" w:lineRule="auto"/>
              <w:rPr>
                <w:rFonts w:ascii="Arial" w:hAnsi="Arial" w:cs="Arial"/>
              </w:rPr>
            </w:pPr>
            <w:r w:rsidRPr="005C1874">
              <w:rPr>
                <w:rFonts w:ascii="Arial" w:hAnsi="Arial" w:cs="Arial"/>
              </w:rPr>
              <w:t xml:space="preserve"> </w:t>
            </w:r>
            <w:r w:rsidRPr="005C1874">
              <w:rPr>
                <w:rFonts w:ascii="Arial" w:hAnsi="Arial" w:cs="Arial"/>
              </w:rPr>
              <w:tab/>
              <w:t xml:space="preserve">Signature </w:t>
            </w:r>
          </w:p>
          <w:p w14:paraId="7D4E0025" w14:textId="77777777" w:rsidR="00631E10" w:rsidRPr="005C1874" w:rsidRDefault="00631E10" w:rsidP="00343C62">
            <w:pPr>
              <w:spacing w:line="259" w:lineRule="auto"/>
              <w:rPr>
                <w:rFonts w:ascii="Arial" w:hAnsi="Arial" w:cs="Arial"/>
              </w:rPr>
            </w:pPr>
            <w:r w:rsidRPr="005C1874">
              <w:rPr>
                <w:rFonts w:ascii="Arial" w:hAnsi="Arial" w:cs="Arial"/>
              </w:rPr>
              <w:t xml:space="preserve"> </w:t>
            </w:r>
          </w:p>
        </w:tc>
        <w:tc>
          <w:tcPr>
            <w:tcW w:w="5712" w:type="dxa"/>
            <w:tcBorders>
              <w:top w:val="nil"/>
              <w:left w:val="nil"/>
              <w:bottom w:val="nil"/>
              <w:right w:val="nil"/>
            </w:tcBorders>
          </w:tcPr>
          <w:p w14:paraId="34687D8F" w14:textId="77777777" w:rsidR="00631E10" w:rsidRPr="005C1874" w:rsidRDefault="00631E10" w:rsidP="00343C62">
            <w:pPr>
              <w:spacing w:line="259" w:lineRule="auto"/>
              <w:ind w:left="359"/>
              <w:rPr>
                <w:rFonts w:ascii="Arial" w:hAnsi="Arial" w:cs="Arial"/>
              </w:rPr>
            </w:pPr>
            <w:r w:rsidRPr="005C1874">
              <w:rPr>
                <w:rFonts w:ascii="Arial" w:hAnsi="Arial" w:cs="Arial"/>
              </w:rPr>
              <w:t xml:space="preserve">                          Date </w:t>
            </w:r>
          </w:p>
        </w:tc>
      </w:tr>
      <w:tr w:rsidR="00631E10" w:rsidRPr="005C1874" w14:paraId="5E2BDA3C" w14:textId="77777777" w:rsidTr="00343C62">
        <w:trPr>
          <w:trHeight w:val="283"/>
        </w:trPr>
        <w:tc>
          <w:tcPr>
            <w:tcW w:w="3421" w:type="dxa"/>
            <w:tcBorders>
              <w:top w:val="nil"/>
              <w:left w:val="nil"/>
              <w:bottom w:val="nil"/>
              <w:right w:val="nil"/>
            </w:tcBorders>
          </w:tcPr>
          <w:p w14:paraId="186B1EDA" w14:textId="77777777" w:rsidR="00631E10" w:rsidRPr="005C1874" w:rsidRDefault="00631E10" w:rsidP="00343C62">
            <w:pPr>
              <w:spacing w:line="259" w:lineRule="auto"/>
              <w:rPr>
                <w:rFonts w:ascii="Arial" w:hAnsi="Arial" w:cs="Arial"/>
              </w:rPr>
            </w:pPr>
            <w:r w:rsidRPr="005C1874">
              <w:rPr>
                <w:rFonts w:ascii="Arial" w:hAnsi="Arial" w:cs="Arial"/>
              </w:rPr>
              <w:t xml:space="preserve">…………………………………. </w:t>
            </w:r>
          </w:p>
        </w:tc>
        <w:tc>
          <w:tcPr>
            <w:tcW w:w="5712" w:type="dxa"/>
            <w:tcBorders>
              <w:top w:val="nil"/>
              <w:left w:val="nil"/>
              <w:bottom w:val="nil"/>
              <w:right w:val="nil"/>
            </w:tcBorders>
          </w:tcPr>
          <w:p w14:paraId="608B6197" w14:textId="77777777" w:rsidR="00631E10" w:rsidRPr="005C1874" w:rsidRDefault="00631E10" w:rsidP="00343C62">
            <w:pPr>
              <w:spacing w:line="259" w:lineRule="auto"/>
              <w:rPr>
                <w:rFonts w:ascii="Arial" w:hAnsi="Arial" w:cs="Arial"/>
              </w:rPr>
            </w:pPr>
            <w:r w:rsidRPr="005C1874">
              <w:rPr>
                <w:rFonts w:ascii="Arial" w:hAnsi="Arial" w:cs="Arial"/>
              </w:rPr>
              <w:t xml:space="preserve">……………………………………………… </w:t>
            </w:r>
          </w:p>
        </w:tc>
      </w:tr>
      <w:tr w:rsidR="00631E10" w:rsidRPr="005C1874" w14:paraId="07D1BA21" w14:textId="77777777" w:rsidTr="00343C62">
        <w:trPr>
          <w:trHeight w:val="562"/>
        </w:trPr>
        <w:tc>
          <w:tcPr>
            <w:tcW w:w="3421" w:type="dxa"/>
            <w:tcBorders>
              <w:top w:val="nil"/>
              <w:left w:val="nil"/>
              <w:bottom w:val="nil"/>
              <w:right w:val="nil"/>
            </w:tcBorders>
          </w:tcPr>
          <w:p w14:paraId="53601DB7" w14:textId="77777777" w:rsidR="00631E10" w:rsidRPr="005C1874" w:rsidRDefault="00631E10" w:rsidP="00343C62">
            <w:pPr>
              <w:tabs>
                <w:tab w:val="center" w:pos="891"/>
              </w:tabs>
              <w:spacing w:line="259" w:lineRule="auto"/>
              <w:rPr>
                <w:rFonts w:ascii="Arial" w:hAnsi="Arial" w:cs="Arial"/>
              </w:rPr>
            </w:pPr>
            <w:r w:rsidRPr="005C1874">
              <w:rPr>
                <w:rFonts w:ascii="Arial" w:hAnsi="Arial" w:cs="Arial"/>
              </w:rPr>
              <w:t xml:space="preserve"> </w:t>
            </w:r>
            <w:r w:rsidRPr="005C1874">
              <w:rPr>
                <w:rFonts w:ascii="Arial" w:hAnsi="Arial" w:cs="Arial"/>
              </w:rPr>
              <w:tab/>
              <w:t xml:space="preserve">Position  </w:t>
            </w:r>
          </w:p>
          <w:p w14:paraId="2960E13B" w14:textId="77777777" w:rsidR="00631E10" w:rsidRPr="005C1874" w:rsidRDefault="00631E10" w:rsidP="00343C62">
            <w:pPr>
              <w:spacing w:line="259" w:lineRule="auto"/>
              <w:rPr>
                <w:rFonts w:ascii="Arial" w:hAnsi="Arial" w:cs="Arial"/>
              </w:rPr>
            </w:pPr>
            <w:r w:rsidRPr="005C1874">
              <w:rPr>
                <w:rFonts w:ascii="Arial" w:hAnsi="Arial" w:cs="Arial"/>
              </w:rPr>
              <w:t xml:space="preserve"> </w:t>
            </w:r>
          </w:p>
        </w:tc>
        <w:tc>
          <w:tcPr>
            <w:tcW w:w="5712" w:type="dxa"/>
            <w:tcBorders>
              <w:top w:val="nil"/>
              <w:left w:val="nil"/>
              <w:bottom w:val="nil"/>
              <w:right w:val="nil"/>
            </w:tcBorders>
          </w:tcPr>
          <w:p w14:paraId="04AD4F8E" w14:textId="77777777" w:rsidR="00631E10" w:rsidRPr="005C1874" w:rsidRDefault="00631E10" w:rsidP="00343C62">
            <w:pPr>
              <w:spacing w:line="259" w:lineRule="auto"/>
              <w:ind w:left="1799"/>
              <w:rPr>
                <w:rFonts w:ascii="Arial" w:hAnsi="Arial" w:cs="Arial"/>
              </w:rPr>
            </w:pPr>
            <w:r w:rsidRPr="005C1874">
              <w:rPr>
                <w:rFonts w:ascii="Arial" w:hAnsi="Arial" w:cs="Arial"/>
              </w:rPr>
              <w:t xml:space="preserve">Name of bidder </w:t>
            </w:r>
          </w:p>
        </w:tc>
      </w:tr>
    </w:tbl>
    <w:p w14:paraId="57B2CFF6" w14:textId="0AD74DE6" w:rsidR="00631E10" w:rsidRDefault="00631E10" w:rsidP="00A02AE5">
      <w:pPr>
        <w:spacing w:after="8438" w:line="259" w:lineRule="auto"/>
        <w:ind w:right="734"/>
        <w:jc w:val="right"/>
        <w:rPr>
          <w:rFonts w:ascii="Arial" w:hAnsi="Arial" w:cs="Arial"/>
          <w:b/>
          <w:bCs/>
          <w:position w:val="-1"/>
          <w:sz w:val="22"/>
          <w:szCs w:val="22"/>
        </w:rPr>
      </w:pPr>
      <w:r w:rsidRPr="005C1874">
        <w:rPr>
          <w:rFonts w:ascii="Arial" w:hAnsi="Arial" w:cs="Arial"/>
          <w:sz w:val="22"/>
          <w:szCs w:val="22"/>
        </w:rPr>
        <w:t>Sept 202</w:t>
      </w:r>
      <w:r w:rsidR="00D04D43">
        <w:rPr>
          <w:rFonts w:ascii="Arial" w:hAnsi="Arial" w:cs="Arial"/>
          <w:sz w:val="22"/>
          <w:szCs w:val="22"/>
        </w:rPr>
        <w:t>1</w:t>
      </w:r>
      <w:r w:rsidRPr="005C1874">
        <w:rPr>
          <w:rFonts w:ascii="Arial" w:hAnsi="Arial" w:cs="Arial"/>
          <w:sz w:val="22"/>
          <w:szCs w:val="22"/>
        </w:rPr>
        <w:t xml:space="preserve"> </w:t>
      </w:r>
    </w:p>
    <w:p w14:paraId="2DD615CC" w14:textId="77777777" w:rsidR="00631E10" w:rsidRDefault="00631E10" w:rsidP="000F6A7A">
      <w:pPr>
        <w:spacing w:line="360" w:lineRule="auto"/>
        <w:ind w:right="-76"/>
        <w:rPr>
          <w:rFonts w:ascii="Arial" w:hAnsi="Arial" w:cs="Arial"/>
          <w:b/>
          <w:bCs/>
          <w:position w:val="-1"/>
          <w:sz w:val="22"/>
          <w:szCs w:val="22"/>
        </w:rPr>
      </w:pPr>
    </w:p>
    <w:p w14:paraId="0F82650A" w14:textId="01E0F2FA" w:rsidR="000F6A7A" w:rsidRPr="00302211" w:rsidRDefault="000F6A7A" w:rsidP="000F6A7A">
      <w:pPr>
        <w:spacing w:line="360" w:lineRule="auto"/>
        <w:ind w:right="-76"/>
        <w:rPr>
          <w:rFonts w:eastAsia="Times New Roman"/>
        </w:rPr>
      </w:pPr>
      <w:r w:rsidRPr="00302211">
        <w:rPr>
          <w:rFonts w:ascii="Arial" w:hAnsi="Arial" w:cs="Arial"/>
          <w:b/>
          <w:bCs/>
          <w:position w:val="-1"/>
          <w:sz w:val="22"/>
          <w:szCs w:val="22"/>
        </w:rPr>
        <w:t xml:space="preserve">TAX </w:t>
      </w:r>
      <w:r w:rsidRPr="00302211">
        <w:rPr>
          <w:rFonts w:ascii="Arial" w:eastAsia="Times New Roman" w:hAnsi="Arial" w:cs="Arial"/>
          <w:b/>
          <w:bCs/>
          <w:sz w:val="22"/>
          <w:szCs w:val="22"/>
        </w:rPr>
        <w:t>COMPLIANCE REPORT AND PIN</w:t>
      </w:r>
      <w:r w:rsidRPr="00302211">
        <w:rPr>
          <w:rFonts w:eastAsia="Times New Roman"/>
        </w:rPr>
        <w:t>.</w:t>
      </w:r>
    </w:p>
    <w:p w14:paraId="186AF173" w14:textId="77777777" w:rsidR="000F6A7A" w:rsidRPr="007766A4" w:rsidRDefault="000F6A7A" w:rsidP="000F6A7A">
      <w:pPr>
        <w:spacing w:line="360" w:lineRule="auto"/>
        <w:ind w:right="-76"/>
        <w:rPr>
          <w:rFonts w:ascii="Arial" w:hAnsi="Arial" w:cs="Arial"/>
          <w:b/>
          <w:bCs/>
          <w:position w:val="-1"/>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F6A7A" w:rsidRPr="007766A4" w14:paraId="5603F365" w14:textId="77777777" w:rsidTr="00343C62">
        <w:tc>
          <w:tcPr>
            <w:tcW w:w="8931" w:type="dxa"/>
            <w:shd w:val="clear" w:color="auto" w:fill="BFBFBF"/>
          </w:tcPr>
          <w:p w14:paraId="59BD80D3" w14:textId="77777777" w:rsidR="000F6A7A" w:rsidRPr="007766A4" w:rsidRDefault="000F6A7A" w:rsidP="00343C62">
            <w:pPr>
              <w:spacing w:line="360" w:lineRule="auto"/>
              <w:rPr>
                <w:rFonts w:ascii="Arial" w:hAnsi="Arial" w:cs="Arial"/>
                <w:b/>
                <w:spacing w:val="-2"/>
                <w:sz w:val="22"/>
                <w:szCs w:val="22"/>
              </w:rPr>
            </w:pPr>
            <w:r w:rsidRPr="007766A4">
              <w:rPr>
                <w:rFonts w:ascii="Arial" w:hAnsi="Arial" w:cs="Arial"/>
                <w:b/>
                <w:sz w:val="22"/>
                <w:szCs w:val="22"/>
              </w:rPr>
              <w:t>It is a c</w:t>
            </w:r>
            <w:r w:rsidRPr="007766A4">
              <w:rPr>
                <w:rFonts w:ascii="Arial" w:hAnsi="Arial" w:cs="Arial"/>
                <w:b/>
                <w:spacing w:val="1"/>
                <w:sz w:val="22"/>
                <w:szCs w:val="22"/>
              </w:rPr>
              <w:t>ond</w:t>
            </w:r>
            <w:r w:rsidRPr="007766A4">
              <w:rPr>
                <w:rFonts w:ascii="Arial" w:hAnsi="Arial" w:cs="Arial"/>
                <w:b/>
                <w:sz w:val="22"/>
                <w:szCs w:val="22"/>
              </w:rPr>
              <w:t xml:space="preserve">ition </w:t>
            </w:r>
            <w:r w:rsidRPr="007766A4">
              <w:rPr>
                <w:rFonts w:ascii="Arial" w:hAnsi="Arial" w:cs="Arial"/>
                <w:b/>
                <w:spacing w:val="1"/>
                <w:sz w:val="22"/>
                <w:szCs w:val="22"/>
              </w:rPr>
              <w:t>o</w:t>
            </w:r>
            <w:r w:rsidRPr="007766A4">
              <w:rPr>
                <w:rFonts w:ascii="Arial" w:hAnsi="Arial" w:cs="Arial"/>
                <w:b/>
                <w:sz w:val="22"/>
                <w:szCs w:val="22"/>
              </w:rPr>
              <w:t xml:space="preserve">f </w:t>
            </w:r>
            <w:r w:rsidRPr="007766A4">
              <w:rPr>
                <w:rFonts w:ascii="Arial" w:hAnsi="Arial" w:cs="Arial"/>
                <w:b/>
                <w:spacing w:val="-2"/>
                <w:sz w:val="22"/>
                <w:szCs w:val="22"/>
              </w:rPr>
              <w:t>t</w:t>
            </w:r>
            <w:r w:rsidRPr="007766A4">
              <w:rPr>
                <w:rFonts w:ascii="Arial" w:hAnsi="Arial" w:cs="Arial"/>
                <w:b/>
                <w:spacing w:val="1"/>
                <w:sz w:val="22"/>
                <w:szCs w:val="22"/>
              </w:rPr>
              <w:t>h</w:t>
            </w:r>
            <w:r w:rsidRPr="007766A4">
              <w:rPr>
                <w:rFonts w:ascii="Arial" w:hAnsi="Arial" w:cs="Arial"/>
                <w:b/>
                <w:sz w:val="22"/>
                <w:szCs w:val="22"/>
              </w:rPr>
              <w:t xml:space="preserve">e </w:t>
            </w:r>
            <w:r w:rsidRPr="007766A4">
              <w:rPr>
                <w:rFonts w:ascii="Arial" w:hAnsi="Arial" w:cs="Arial"/>
                <w:b/>
                <w:spacing w:val="1"/>
                <w:sz w:val="22"/>
                <w:szCs w:val="22"/>
              </w:rPr>
              <w:t>b</w:t>
            </w:r>
            <w:r w:rsidRPr="007766A4">
              <w:rPr>
                <w:rFonts w:ascii="Arial" w:hAnsi="Arial" w:cs="Arial"/>
                <w:b/>
                <w:sz w:val="22"/>
                <w:szCs w:val="22"/>
              </w:rPr>
              <w:t xml:space="preserve">id </w:t>
            </w:r>
            <w:r w:rsidRPr="007766A4">
              <w:rPr>
                <w:rFonts w:ascii="Arial" w:hAnsi="Arial" w:cs="Arial"/>
                <w:b/>
                <w:spacing w:val="-2"/>
                <w:sz w:val="22"/>
                <w:szCs w:val="22"/>
              </w:rPr>
              <w:t>t</w:t>
            </w:r>
            <w:r w:rsidRPr="007766A4">
              <w:rPr>
                <w:rFonts w:ascii="Arial" w:hAnsi="Arial" w:cs="Arial"/>
                <w:b/>
                <w:spacing w:val="-1"/>
                <w:sz w:val="22"/>
                <w:szCs w:val="22"/>
              </w:rPr>
              <w:t>h</w:t>
            </w:r>
            <w:r w:rsidRPr="007766A4">
              <w:rPr>
                <w:rFonts w:ascii="Arial" w:hAnsi="Arial" w:cs="Arial"/>
                <w:b/>
                <w:spacing w:val="1"/>
                <w:sz w:val="22"/>
                <w:szCs w:val="22"/>
              </w:rPr>
              <w:t>a</w:t>
            </w:r>
            <w:r w:rsidRPr="007766A4">
              <w:rPr>
                <w:rFonts w:ascii="Arial" w:hAnsi="Arial" w:cs="Arial"/>
                <w:b/>
                <w:sz w:val="22"/>
                <w:szCs w:val="22"/>
              </w:rPr>
              <w:t>t t</w:t>
            </w:r>
            <w:r w:rsidRPr="007766A4">
              <w:rPr>
                <w:rFonts w:ascii="Arial" w:hAnsi="Arial" w:cs="Arial"/>
                <w:b/>
                <w:spacing w:val="1"/>
                <w:sz w:val="22"/>
                <w:szCs w:val="22"/>
              </w:rPr>
              <w:t>h</w:t>
            </w:r>
            <w:r w:rsidRPr="007766A4">
              <w:rPr>
                <w:rFonts w:ascii="Arial" w:hAnsi="Arial" w:cs="Arial"/>
                <w:b/>
                <w:sz w:val="22"/>
                <w:szCs w:val="22"/>
              </w:rPr>
              <w:t>e t</w:t>
            </w:r>
            <w:r w:rsidRPr="007766A4">
              <w:rPr>
                <w:rFonts w:ascii="Arial" w:hAnsi="Arial" w:cs="Arial"/>
                <w:b/>
                <w:spacing w:val="1"/>
                <w:sz w:val="22"/>
                <w:szCs w:val="22"/>
              </w:rPr>
              <w:t>a</w:t>
            </w:r>
            <w:r w:rsidRPr="007766A4">
              <w:rPr>
                <w:rFonts w:ascii="Arial" w:hAnsi="Arial" w:cs="Arial"/>
                <w:b/>
                <w:spacing w:val="-2"/>
                <w:sz w:val="22"/>
                <w:szCs w:val="22"/>
              </w:rPr>
              <w:t>xe</w:t>
            </w:r>
            <w:r w:rsidRPr="007766A4">
              <w:rPr>
                <w:rFonts w:ascii="Arial" w:hAnsi="Arial" w:cs="Arial"/>
                <w:b/>
                <w:sz w:val="22"/>
                <w:szCs w:val="22"/>
              </w:rPr>
              <w:t xml:space="preserve">s </w:t>
            </w:r>
            <w:r w:rsidRPr="007766A4">
              <w:rPr>
                <w:rFonts w:ascii="Arial" w:hAnsi="Arial" w:cs="Arial"/>
                <w:b/>
                <w:spacing w:val="1"/>
                <w:sz w:val="22"/>
                <w:szCs w:val="22"/>
              </w:rPr>
              <w:t>o</w:t>
            </w:r>
            <w:r w:rsidRPr="007766A4">
              <w:rPr>
                <w:rFonts w:ascii="Arial" w:hAnsi="Arial" w:cs="Arial"/>
                <w:b/>
                <w:sz w:val="22"/>
                <w:szCs w:val="22"/>
              </w:rPr>
              <w:t>f t</w:t>
            </w:r>
            <w:r w:rsidRPr="007766A4">
              <w:rPr>
                <w:rFonts w:ascii="Arial" w:hAnsi="Arial" w:cs="Arial"/>
                <w:b/>
                <w:spacing w:val="-1"/>
                <w:sz w:val="22"/>
                <w:szCs w:val="22"/>
              </w:rPr>
              <w:t>h</w:t>
            </w:r>
            <w:r w:rsidRPr="007766A4">
              <w:rPr>
                <w:rFonts w:ascii="Arial" w:hAnsi="Arial" w:cs="Arial"/>
                <w:b/>
                <w:sz w:val="22"/>
                <w:szCs w:val="22"/>
              </w:rPr>
              <w:t>e s</w:t>
            </w:r>
            <w:r w:rsidRPr="007766A4">
              <w:rPr>
                <w:rFonts w:ascii="Arial" w:hAnsi="Arial" w:cs="Arial"/>
                <w:b/>
                <w:spacing w:val="1"/>
                <w:sz w:val="22"/>
                <w:szCs w:val="22"/>
              </w:rPr>
              <w:t>u</w:t>
            </w:r>
            <w:r w:rsidRPr="007766A4">
              <w:rPr>
                <w:rFonts w:ascii="Arial" w:hAnsi="Arial" w:cs="Arial"/>
                <w:b/>
                <w:sz w:val="22"/>
                <w:szCs w:val="22"/>
              </w:rPr>
              <w:t>cc</w:t>
            </w:r>
            <w:r w:rsidRPr="007766A4">
              <w:rPr>
                <w:rFonts w:ascii="Arial" w:hAnsi="Arial" w:cs="Arial"/>
                <w:b/>
                <w:spacing w:val="1"/>
                <w:sz w:val="22"/>
                <w:szCs w:val="22"/>
              </w:rPr>
              <w:t>e</w:t>
            </w:r>
            <w:r w:rsidRPr="007766A4">
              <w:rPr>
                <w:rFonts w:ascii="Arial" w:hAnsi="Arial" w:cs="Arial"/>
                <w:b/>
                <w:sz w:val="22"/>
                <w:szCs w:val="22"/>
              </w:rPr>
              <w:t>ss</w:t>
            </w:r>
            <w:r w:rsidRPr="007766A4">
              <w:rPr>
                <w:rFonts w:ascii="Arial" w:hAnsi="Arial" w:cs="Arial"/>
                <w:b/>
                <w:spacing w:val="-2"/>
                <w:sz w:val="22"/>
                <w:szCs w:val="22"/>
              </w:rPr>
              <w:t>f</w:t>
            </w:r>
            <w:r w:rsidRPr="007766A4">
              <w:rPr>
                <w:rFonts w:ascii="Arial" w:hAnsi="Arial" w:cs="Arial"/>
                <w:b/>
                <w:spacing w:val="1"/>
                <w:sz w:val="22"/>
                <w:szCs w:val="22"/>
              </w:rPr>
              <w:t>u</w:t>
            </w:r>
            <w:r w:rsidRPr="007766A4">
              <w:rPr>
                <w:rFonts w:ascii="Arial" w:hAnsi="Arial" w:cs="Arial"/>
                <w:b/>
                <w:sz w:val="22"/>
                <w:szCs w:val="22"/>
              </w:rPr>
              <w:t xml:space="preserve">l </w:t>
            </w:r>
            <w:r w:rsidRPr="007766A4">
              <w:rPr>
                <w:rFonts w:ascii="Arial" w:hAnsi="Arial" w:cs="Arial"/>
                <w:b/>
                <w:spacing w:val="1"/>
                <w:sz w:val="22"/>
                <w:szCs w:val="22"/>
              </w:rPr>
              <w:t>b</w:t>
            </w:r>
            <w:r w:rsidRPr="007766A4">
              <w:rPr>
                <w:rFonts w:ascii="Arial" w:hAnsi="Arial" w:cs="Arial"/>
                <w:b/>
                <w:sz w:val="22"/>
                <w:szCs w:val="22"/>
              </w:rPr>
              <w:t>id</w:t>
            </w:r>
            <w:r w:rsidRPr="007766A4">
              <w:rPr>
                <w:rFonts w:ascii="Arial" w:hAnsi="Arial" w:cs="Arial"/>
                <w:b/>
                <w:spacing w:val="1"/>
                <w:sz w:val="22"/>
                <w:szCs w:val="22"/>
              </w:rPr>
              <w:t>de</w:t>
            </w:r>
            <w:r w:rsidRPr="007766A4">
              <w:rPr>
                <w:rFonts w:ascii="Arial" w:hAnsi="Arial" w:cs="Arial"/>
                <w:b/>
                <w:sz w:val="22"/>
                <w:szCs w:val="22"/>
              </w:rPr>
              <w:t xml:space="preserve">r </w:t>
            </w:r>
            <w:r w:rsidRPr="007766A4">
              <w:rPr>
                <w:rFonts w:ascii="Arial" w:hAnsi="Arial" w:cs="Arial"/>
                <w:b/>
                <w:bCs/>
                <w:sz w:val="22"/>
                <w:szCs w:val="22"/>
                <w:u w:val="single" w:color="000000"/>
              </w:rPr>
              <w:t>mu</w:t>
            </w:r>
            <w:r w:rsidRPr="007766A4">
              <w:rPr>
                <w:rFonts w:ascii="Arial" w:hAnsi="Arial" w:cs="Arial"/>
                <w:b/>
                <w:bCs/>
                <w:spacing w:val="1"/>
                <w:sz w:val="22"/>
                <w:szCs w:val="22"/>
                <w:u w:val="single" w:color="000000"/>
              </w:rPr>
              <w:t>s</w:t>
            </w:r>
            <w:r w:rsidRPr="007766A4">
              <w:rPr>
                <w:rFonts w:ascii="Arial" w:hAnsi="Arial" w:cs="Arial"/>
                <w:b/>
                <w:bCs/>
                <w:sz w:val="22"/>
                <w:szCs w:val="22"/>
                <w:u w:val="single" w:color="000000"/>
              </w:rPr>
              <w:t xml:space="preserve">t </w:t>
            </w:r>
            <w:r w:rsidRPr="007766A4">
              <w:rPr>
                <w:rFonts w:ascii="Arial" w:hAnsi="Arial" w:cs="Arial"/>
                <w:b/>
                <w:spacing w:val="1"/>
                <w:sz w:val="22"/>
                <w:szCs w:val="22"/>
              </w:rPr>
              <w:t>b</w:t>
            </w:r>
            <w:r w:rsidRPr="007766A4">
              <w:rPr>
                <w:rFonts w:ascii="Arial" w:hAnsi="Arial" w:cs="Arial"/>
                <w:b/>
                <w:sz w:val="22"/>
                <w:szCs w:val="22"/>
              </w:rPr>
              <w:t xml:space="preserve">e in </w:t>
            </w:r>
            <w:r w:rsidRPr="007766A4">
              <w:rPr>
                <w:rFonts w:ascii="Arial" w:hAnsi="Arial" w:cs="Arial"/>
                <w:b/>
                <w:spacing w:val="1"/>
                <w:sz w:val="22"/>
                <w:szCs w:val="22"/>
              </w:rPr>
              <w:t>o</w:t>
            </w:r>
            <w:r w:rsidRPr="007766A4">
              <w:rPr>
                <w:rFonts w:ascii="Arial" w:hAnsi="Arial" w:cs="Arial"/>
                <w:b/>
                <w:sz w:val="22"/>
                <w:szCs w:val="22"/>
              </w:rPr>
              <w:t>rd</w:t>
            </w:r>
            <w:r w:rsidRPr="007766A4">
              <w:rPr>
                <w:rFonts w:ascii="Arial" w:hAnsi="Arial" w:cs="Arial"/>
                <w:b/>
                <w:spacing w:val="1"/>
                <w:sz w:val="22"/>
                <w:szCs w:val="22"/>
              </w:rPr>
              <w:t>e</w:t>
            </w:r>
            <w:r w:rsidRPr="007766A4">
              <w:rPr>
                <w:rFonts w:ascii="Arial" w:hAnsi="Arial" w:cs="Arial"/>
                <w:b/>
                <w:sz w:val="22"/>
                <w:szCs w:val="22"/>
              </w:rPr>
              <w:t xml:space="preserve">r </w:t>
            </w:r>
            <w:r w:rsidRPr="007766A4">
              <w:rPr>
                <w:rFonts w:ascii="Arial" w:hAnsi="Arial" w:cs="Arial"/>
                <w:b/>
                <w:spacing w:val="1"/>
                <w:sz w:val="22"/>
                <w:szCs w:val="22"/>
              </w:rPr>
              <w:t>o</w:t>
            </w:r>
            <w:r w:rsidRPr="007766A4">
              <w:rPr>
                <w:rFonts w:ascii="Arial" w:hAnsi="Arial" w:cs="Arial"/>
                <w:b/>
                <w:sz w:val="22"/>
                <w:szCs w:val="22"/>
              </w:rPr>
              <w:t>r t</w:t>
            </w:r>
            <w:r w:rsidRPr="007766A4">
              <w:rPr>
                <w:rFonts w:ascii="Arial" w:hAnsi="Arial" w:cs="Arial"/>
                <w:b/>
                <w:spacing w:val="1"/>
                <w:sz w:val="22"/>
                <w:szCs w:val="22"/>
              </w:rPr>
              <w:t>hose satisfactory arrangements ha</w:t>
            </w:r>
            <w:r w:rsidRPr="007766A4">
              <w:rPr>
                <w:rFonts w:ascii="Arial" w:hAnsi="Arial" w:cs="Arial"/>
                <w:b/>
                <w:sz w:val="22"/>
                <w:szCs w:val="22"/>
              </w:rPr>
              <w:t xml:space="preserve">ve </w:t>
            </w:r>
            <w:r w:rsidRPr="007766A4">
              <w:rPr>
                <w:rFonts w:ascii="Arial" w:hAnsi="Arial" w:cs="Arial"/>
                <w:b/>
                <w:spacing w:val="1"/>
                <w:sz w:val="22"/>
                <w:szCs w:val="22"/>
              </w:rPr>
              <w:t>b</w:t>
            </w:r>
            <w:r w:rsidRPr="007766A4">
              <w:rPr>
                <w:rFonts w:ascii="Arial" w:hAnsi="Arial" w:cs="Arial"/>
                <w:b/>
                <w:spacing w:val="-1"/>
                <w:sz w:val="22"/>
                <w:szCs w:val="22"/>
              </w:rPr>
              <w:t>e</w:t>
            </w:r>
            <w:r w:rsidRPr="007766A4">
              <w:rPr>
                <w:rFonts w:ascii="Arial" w:hAnsi="Arial" w:cs="Arial"/>
                <w:b/>
                <w:spacing w:val="1"/>
                <w:sz w:val="22"/>
                <w:szCs w:val="22"/>
              </w:rPr>
              <w:t>e</w:t>
            </w:r>
            <w:r w:rsidRPr="007766A4">
              <w:rPr>
                <w:rFonts w:ascii="Arial" w:hAnsi="Arial" w:cs="Arial"/>
                <w:b/>
                <w:sz w:val="22"/>
                <w:szCs w:val="22"/>
              </w:rPr>
              <w:t xml:space="preserve">n </w:t>
            </w:r>
            <w:r w:rsidRPr="007766A4">
              <w:rPr>
                <w:rFonts w:ascii="Arial" w:hAnsi="Arial" w:cs="Arial"/>
                <w:b/>
                <w:spacing w:val="-3"/>
                <w:sz w:val="22"/>
                <w:szCs w:val="22"/>
              </w:rPr>
              <w:t>m</w:t>
            </w:r>
            <w:r w:rsidRPr="007766A4">
              <w:rPr>
                <w:rFonts w:ascii="Arial" w:hAnsi="Arial" w:cs="Arial"/>
                <w:b/>
                <w:spacing w:val="1"/>
                <w:sz w:val="22"/>
                <w:szCs w:val="22"/>
              </w:rPr>
              <w:t>ad</w:t>
            </w:r>
            <w:r w:rsidRPr="007766A4">
              <w:rPr>
                <w:rFonts w:ascii="Arial" w:hAnsi="Arial" w:cs="Arial"/>
                <w:b/>
                <w:sz w:val="22"/>
                <w:szCs w:val="22"/>
              </w:rPr>
              <w:t>e wi</w:t>
            </w:r>
            <w:r w:rsidRPr="007766A4">
              <w:rPr>
                <w:rFonts w:ascii="Arial" w:hAnsi="Arial" w:cs="Arial"/>
                <w:b/>
                <w:spacing w:val="-2"/>
                <w:sz w:val="22"/>
                <w:szCs w:val="22"/>
              </w:rPr>
              <w:t>t</w:t>
            </w:r>
            <w:r w:rsidRPr="007766A4">
              <w:rPr>
                <w:rFonts w:ascii="Arial" w:hAnsi="Arial" w:cs="Arial"/>
                <w:b/>
                <w:sz w:val="22"/>
                <w:szCs w:val="22"/>
              </w:rPr>
              <w:t xml:space="preserve">h </w:t>
            </w:r>
            <w:r w:rsidRPr="007766A4">
              <w:rPr>
                <w:rFonts w:ascii="Arial" w:hAnsi="Arial" w:cs="Arial"/>
                <w:b/>
                <w:spacing w:val="1"/>
                <w:sz w:val="22"/>
                <w:szCs w:val="22"/>
              </w:rPr>
              <w:t>t</w:t>
            </w:r>
            <w:r w:rsidRPr="007766A4">
              <w:rPr>
                <w:rFonts w:ascii="Arial" w:hAnsi="Arial" w:cs="Arial"/>
                <w:b/>
                <w:spacing w:val="-1"/>
                <w:sz w:val="22"/>
                <w:szCs w:val="22"/>
              </w:rPr>
              <w:t>h</w:t>
            </w:r>
            <w:r w:rsidRPr="007766A4">
              <w:rPr>
                <w:rFonts w:ascii="Arial" w:hAnsi="Arial" w:cs="Arial"/>
                <w:b/>
                <w:sz w:val="22"/>
                <w:szCs w:val="22"/>
              </w:rPr>
              <w:t>e R</w:t>
            </w:r>
            <w:r w:rsidRPr="007766A4">
              <w:rPr>
                <w:rFonts w:ascii="Arial" w:hAnsi="Arial" w:cs="Arial"/>
                <w:b/>
                <w:spacing w:val="1"/>
                <w:sz w:val="22"/>
                <w:szCs w:val="22"/>
              </w:rPr>
              <w:t>e</w:t>
            </w:r>
            <w:r w:rsidRPr="007766A4">
              <w:rPr>
                <w:rFonts w:ascii="Arial" w:hAnsi="Arial" w:cs="Arial"/>
                <w:b/>
                <w:spacing w:val="-2"/>
                <w:sz w:val="22"/>
                <w:szCs w:val="22"/>
              </w:rPr>
              <w:t>c</w:t>
            </w:r>
            <w:r w:rsidRPr="007766A4">
              <w:rPr>
                <w:rFonts w:ascii="Arial" w:hAnsi="Arial" w:cs="Arial"/>
                <w:b/>
                <w:spacing w:val="1"/>
                <w:sz w:val="22"/>
                <w:szCs w:val="22"/>
              </w:rPr>
              <w:t>e</w:t>
            </w:r>
            <w:r w:rsidRPr="007766A4">
              <w:rPr>
                <w:rFonts w:ascii="Arial" w:hAnsi="Arial" w:cs="Arial"/>
                <w:b/>
                <w:sz w:val="22"/>
                <w:szCs w:val="22"/>
              </w:rPr>
              <w:t xml:space="preserve">iver </w:t>
            </w:r>
            <w:r w:rsidRPr="007766A4">
              <w:rPr>
                <w:rFonts w:ascii="Arial" w:hAnsi="Arial" w:cs="Arial"/>
                <w:b/>
                <w:spacing w:val="1"/>
                <w:sz w:val="22"/>
                <w:szCs w:val="22"/>
              </w:rPr>
              <w:t>o</w:t>
            </w:r>
            <w:r w:rsidRPr="007766A4">
              <w:rPr>
                <w:rFonts w:ascii="Arial" w:hAnsi="Arial" w:cs="Arial"/>
                <w:b/>
                <w:sz w:val="22"/>
                <w:szCs w:val="22"/>
              </w:rPr>
              <w:t xml:space="preserve">f </w:t>
            </w:r>
            <w:r w:rsidRPr="007766A4">
              <w:rPr>
                <w:rFonts w:ascii="Arial" w:hAnsi="Arial" w:cs="Arial"/>
                <w:b/>
                <w:spacing w:val="-3"/>
                <w:sz w:val="22"/>
                <w:szCs w:val="22"/>
              </w:rPr>
              <w:t>R</w:t>
            </w:r>
            <w:r w:rsidRPr="007766A4">
              <w:rPr>
                <w:rFonts w:ascii="Arial" w:hAnsi="Arial" w:cs="Arial"/>
                <w:b/>
                <w:spacing w:val="-1"/>
                <w:sz w:val="22"/>
                <w:szCs w:val="22"/>
              </w:rPr>
              <w:t>e</w:t>
            </w:r>
            <w:r w:rsidRPr="007766A4">
              <w:rPr>
                <w:rFonts w:ascii="Arial" w:hAnsi="Arial" w:cs="Arial"/>
                <w:b/>
                <w:sz w:val="22"/>
                <w:szCs w:val="22"/>
              </w:rPr>
              <w:t>v</w:t>
            </w:r>
            <w:r w:rsidRPr="007766A4">
              <w:rPr>
                <w:rFonts w:ascii="Arial" w:hAnsi="Arial" w:cs="Arial"/>
                <w:b/>
                <w:spacing w:val="1"/>
                <w:sz w:val="22"/>
                <w:szCs w:val="22"/>
              </w:rPr>
              <w:t>en</w:t>
            </w:r>
            <w:r w:rsidRPr="007766A4">
              <w:rPr>
                <w:rFonts w:ascii="Arial" w:hAnsi="Arial" w:cs="Arial"/>
                <w:b/>
                <w:spacing w:val="-1"/>
                <w:sz w:val="22"/>
                <w:szCs w:val="22"/>
              </w:rPr>
              <w:t>u</w:t>
            </w:r>
            <w:r w:rsidRPr="007766A4">
              <w:rPr>
                <w:rFonts w:ascii="Arial" w:hAnsi="Arial" w:cs="Arial"/>
                <w:b/>
                <w:sz w:val="22"/>
                <w:szCs w:val="22"/>
              </w:rPr>
              <w:t xml:space="preserve">e </w:t>
            </w:r>
            <w:r w:rsidRPr="007766A4">
              <w:rPr>
                <w:rFonts w:ascii="Arial" w:hAnsi="Arial" w:cs="Arial"/>
                <w:b/>
                <w:spacing w:val="1"/>
                <w:sz w:val="22"/>
                <w:szCs w:val="22"/>
              </w:rPr>
              <w:t>t</w:t>
            </w:r>
            <w:r w:rsidRPr="007766A4">
              <w:rPr>
                <w:rFonts w:ascii="Arial" w:hAnsi="Arial" w:cs="Arial"/>
                <w:b/>
                <w:sz w:val="22"/>
                <w:szCs w:val="22"/>
              </w:rPr>
              <w:t>o me</w:t>
            </w:r>
            <w:r w:rsidRPr="007766A4">
              <w:rPr>
                <w:rFonts w:ascii="Arial" w:hAnsi="Arial" w:cs="Arial"/>
                <w:b/>
                <w:spacing w:val="1"/>
                <w:sz w:val="22"/>
                <w:szCs w:val="22"/>
              </w:rPr>
              <w:t>e</w:t>
            </w:r>
            <w:r w:rsidRPr="007766A4">
              <w:rPr>
                <w:rFonts w:ascii="Arial" w:hAnsi="Arial" w:cs="Arial"/>
                <w:b/>
                <w:sz w:val="22"/>
                <w:szCs w:val="22"/>
              </w:rPr>
              <w:t xml:space="preserve">t </w:t>
            </w:r>
            <w:r w:rsidRPr="007766A4">
              <w:rPr>
                <w:rFonts w:ascii="Arial" w:hAnsi="Arial" w:cs="Arial"/>
                <w:b/>
                <w:spacing w:val="1"/>
                <w:sz w:val="22"/>
                <w:szCs w:val="22"/>
              </w:rPr>
              <w:t>h</w:t>
            </w:r>
            <w:r w:rsidRPr="007766A4">
              <w:rPr>
                <w:rFonts w:ascii="Arial" w:hAnsi="Arial" w:cs="Arial"/>
                <w:b/>
                <w:sz w:val="22"/>
                <w:szCs w:val="22"/>
              </w:rPr>
              <w:t>is /</w:t>
            </w:r>
            <w:r w:rsidRPr="007766A4">
              <w:rPr>
                <w:rFonts w:ascii="Arial" w:hAnsi="Arial" w:cs="Arial"/>
                <w:b/>
                <w:spacing w:val="1"/>
                <w:sz w:val="22"/>
                <w:szCs w:val="22"/>
              </w:rPr>
              <w:t>he</w:t>
            </w:r>
            <w:r w:rsidRPr="007766A4">
              <w:rPr>
                <w:rFonts w:ascii="Arial" w:hAnsi="Arial" w:cs="Arial"/>
                <w:b/>
                <w:sz w:val="22"/>
                <w:szCs w:val="22"/>
              </w:rPr>
              <w:t>r t</w:t>
            </w:r>
            <w:r w:rsidRPr="007766A4">
              <w:rPr>
                <w:rFonts w:ascii="Arial" w:hAnsi="Arial" w:cs="Arial"/>
                <w:b/>
                <w:spacing w:val="1"/>
                <w:sz w:val="22"/>
                <w:szCs w:val="22"/>
              </w:rPr>
              <w:t>a</w:t>
            </w:r>
            <w:r w:rsidRPr="007766A4">
              <w:rPr>
                <w:rFonts w:ascii="Arial" w:hAnsi="Arial" w:cs="Arial"/>
                <w:b/>
                <w:sz w:val="22"/>
                <w:szCs w:val="22"/>
              </w:rPr>
              <w:t xml:space="preserve">x </w:t>
            </w:r>
            <w:r w:rsidRPr="007766A4">
              <w:rPr>
                <w:rFonts w:ascii="Arial" w:hAnsi="Arial" w:cs="Arial"/>
                <w:b/>
                <w:spacing w:val="1"/>
                <w:sz w:val="22"/>
                <w:szCs w:val="22"/>
              </w:rPr>
              <w:t>ob</w:t>
            </w:r>
            <w:r w:rsidRPr="007766A4">
              <w:rPr>
                <w:rFonts w:ascii="Arial" w:hAnsi="Arial" w:cs="Arial"/>
                <w:b/>
                <w:sz w:val="22"/>
                <w:szCs w:val="22"/>
              </w:rPr>
              <w:t>l</w:t>
            </w:r>
            <w:r w:rsidRPr="007766A4">
              <w:rPr>
                <w:rFonts w:ascii="Arial" w:hAnsi="Arial" w:cs="Arial"/>
                <w:b/>
                <w:spacing w:val="-1"/>
                <w:sz w:val="22"/>
                <w:szCs w:val="22"/>
              </w:rPr>
              <w:t>i</w:t>
            </w:r>
            <w:r w:rsidRPr="007766A4">
              <w:rPr>
                <w:rFonts w:ascii="Arial" w:hAnsi="Arial" w:cs="Arial"/>
                <w:b/>
                <w:spacing w:val="1"/>
                <w:sz w:val="22"/>
                <w:szCs w:val="22"/>
              </w:rPr>
              <w:t>ga</w:t>
            </w:r>
            <w:r w:rsidRPr="007766A4">
              <w:rPr>
                <w:rFonts w:ascii="Arial" w:hAnsi="Arial" w:cs="Arial"/>
                <w:b/>
                <w:sz w:val="22"/>
                <w:szCs w:val="22"/>
              </w:rPr>
              <w:t>t</w:t>
            </w:r>
            <w:r w:rsidRPr="007766A4">
              <w:rPr>
                <w:rFonts w:ascii="Arial" w:hAnsi="Arial" w:cs="Arial"/>
                <w:b/>
                <w:spacing w:val="-2"/>
                <w:sz w:val="22"/>
                <w:szCs w:val="22"/>
              </w:rPr>
              <w:t>i</w:t>
            </w:r>
            <w:r w:rsidRPr="007766A4">
              <w:rPr>
                <w:rFonts w:ascii="Arial" w:hAnsi="Arial" w:cs="Arial"/>
                <w:b/>
                <w:spacing w:val="1"/>
                <w:sz w:val="22"/>
                <w:szCs w:val="22"/>
              </w:rPr>
              <w:t>on</w:t>
            </w:r>
            <w:r w:rsidRPr="007766A4">
              <w:rPr>
                <w:rFonts w:ascii="Arial" w:hAnsi="Arial" w:cs="Arial"/>
                <w:b/>
                <w:sz w:val="22"/>
                <w:szCs w:val="22"/>
              </w:rPr>
              <w:t>s.</w:t>
            </w:r>
          </w:p>
        </w:tc>
      </w:tr>
    </w:tbl>
    <w:p w14:paraId="709D543D" w14:textId="77777777" w:rsidR="000F6A7A" w:rsidRPr="007766A4" w:rsidRDefault="000F6A7A" w:rsidP="000F6A7A">
      <w:pPr>
        <w:spacing w:line="360" w:lineRule="auto"/>
        <w:ind w:left="851" w:hanging="851"/>
        <w:rPr>
          <w:rFonts w:ascii="Arial" w:hAnsi="Arial" w:cs="Arial"/>
          <w:sz w:val="22"/>
          <w:szCs w:val="22"/>
        </w:rPr>
      </w:pPr>
    </w:p>
    <w:p w14:paraId="5EB58D3D" w14:textId="5725B4E9" w:rsidR="000F6A7A" w:rsidRPr="008F6722" w:rsidRDefault="000F6A7A" w:rsidP="000F6A7A">
      <w:pPr>
        <w:pStyle w:val="ListParagraph"/>
        <w:keepNext/>
        <w:numPr>
          <w:ilvl w:val="0"/>
          <w:numId w:val="13"/>
        </w:numPr>
        <w:spacing w:line="360" w:lineRule="auto"/>
        <w:ind w:left="851" w:hanging="851"/>
        <w:contextualSpacing w:val="0"/>
        <w:rPr>
          <w:rFonts w:ascii="Arial" w:hAnsi="Arial" w:cs="Arial"/>
        </w:rPr>
      </w:pPr>
      <w:r w:rsidRPr="008F6722">
        <w:rPr>
          <w:rFonts w:ascii="Arial" w:hAnsi="Arial" w:cs="Arial"/>
        </w:rPr>
        <w:t xml:space="preserve">In </w:t>
      </w:r>
      <w:r w:rsidRPr="008F6722">
        <w:rPr>
          <w:rFonts w:ascii="Arial" w:hAnsi="Arial" w:cs="Arial"/>
          <w:spacing w:val="1"/>
        </w:rPr>
        <w:t>o</w:t>
      </w:r>
      <w:r w:rsidRPr="008F6722">
        <w:rPr>
          <w:rFonts w:ascii="Arial" w:hAnsi="Arial" w:cs="Arial"/>
        </w:rPr>
        <w:t>r</w:t>
      </w:r>
      <w:r w:rsidRPr="008F6722">
        <w:rPr>
          <w:rFonts w:ascii="Arial" w:hAnsi="Arial" w:cs="Arial"/>
          <w:spacing w:val="-2"/>
        </w:rPr>
        <w:t>d</w:t>
      </w:r>
      <w:r w:rsidRPr="008F6722">
        <w:rPr>
          <w:rFonts w:ascii="Arial" w:hAnsi="Arial" w:cs="Arial"/>
          <w:spacing w:val="1"/>
        </w:rPr>
        <w:t>e</w:t>
      </w:r>
      <w:r w:rsidRPr="008F6722">
        <w:rPr>
          <w:rFonts w:ascii="Arial" w:hAnsi="Arial" w:cs="Arial"/>
        </w:rPr>
        <w:t xml:space="preserve">r to </w:t>
      </w:r>
      <w:r w:rsidRPr="008F6722">
        <w:rPr>
          <w:rFonts w:ascii="Arial" w:hAnsi="Arial" w:cs="Arial"/>
          <w:spacing w:val="-1"/>
        </w:rPr>
        <w:t>me</w:t>
      </w:r>
      <w:r w:rsidRPr="008F6722">
        <w:rPr>
          <w:rFonts w:ascii="Arial" w:hAnsi="Arial" w:cs="Arial"/>
          <w:spacing w:val="1"/>
        </w:rPr>
        <w:t>e</w:t>
      </w:r>
      <w:r w:rsidRPr="008F6722">
        <w:rPr>
          <w:rFonts w:ascii="Arial" w:hAnsi="Arial" w:cs="Arial"/>
        </w:rPr>
        <w:t xml:space="preserve">t </w:t>
      </w:r>
      <w:r w:rsidRPr="008F6722">
        <w:rPr>
          <w:rFonts w:ascii="Arial" w:hAnsi="Arial" w:cs="Arial"/>
          <w:spacing w:val="-2"/>
        </w:rPr>
        <w:t>t</w:t>
      </w:r>
      <w:r w:rsidRPr="008F6722">
        <w:rPr>
          <w:rFonts w:ascii="Arial" w:hAnsi="Arial" w:cs="Arial"/>
          <w:spacing w:val="1"/>
        </w:rPr>
        <w:t>h</w:t>
      </w:r>
      <w:r w:rsidRPr="008F6722">
        <w:rPr>
          <w:rFonts w:ascii="Arial" w:hAnsi="Arial" w:cs="Arial"/>
        </w:rPr>
        <w:t>is re</w:t>
      </w:r>
      <w:r w:rsidRPr="008F6722">
        <w:rPr>
          <w:rFonts w:ascii="Arial" w:hAnsi="Arial" w:cs="Arial"/>
          <w:spacing w:val="-1"/>
        </w:rPr>
        <w:t>q</w:t>
      </w:r>
      <w:r w:rsidRPr="008F6722">
        <w:rPr>
          <w:rFonts w:ascii="Arial" w:hAnsi="Arial" w:cs="Arial"/>
          <w:spacing w:val="1"/>
        </w:rPr>
        <w:t>u</w:t>
      </w:r>
      <w:r w:rsidRPr="008F6722">
        <w:rPr>
          <w:rFonts w:ascii="Arial" w:hAnsi="Arial" w:cs="Arial"/>
        </w:rPr>
        <w:t>i</w:t>
      </w:r>
      <w:r w:rsidRPr="008F6722">
        <w:rPr>
          <w:rFonts w:ascii="Arial" w:hAnsi="Arial" w:cs="Arial"/>
          <w:spacing w:val="-1"/>
        </w:rPr>
        <w:t>r</w:t>
      </w:r>
      <w:r w:rsidRPr="008F6722">
        <w:rPr>
          <w:rFonts w:ascii="Arial" w:hAnsi="Arial" w:cs="Arial"/>
          <w:spacing w:val="1"/>
        </w:rPr>
        <w:t>e</w:t>
      </w:r>
      <w:r w:rsidRPr="008F6722">
        <w:rPr>
          <w:rFonts w:ascii="Arial" w:hAnsi="Arial" w:cs="Arial"/>
          <w:spacing w:val="-1"/>
        </w:rPr>
        <w:t>m</w:t>
      </w:r>
      <w:r w:rsidRPr="008F6722">
        <w:rPr>
          <w:rFonts w:ascii="Arial" w:hAnsi="Arial" w:cs="Arial"/>
          <w:spacing w:val="1"/>
        </w:rPr>
        <w:t>en</w:t>
      </w:r>
      <w:r w:rsidRPr="008F6722">
        <w:rPr>
          <w:rFonts w:ascii="Arial" w:hAnsi="Arial" w:cs="Arial"/>
        </w:rPr>
        <w:t xml:space="preserve">t </w:t>
      </w:r>
      <w:r w:rsidRPr="008F6722">
        <w:rPr>
          <w:rFonts w:ascii="Arial" w:hAnsi="Arial" w:cs="Arial"/>
          <w:spacing w:val="1"/>
        </w:rPr>
        <w:t>b</w:t>
      </w:r>
      <w:r w:rsidRPr="008F6722">
        <w:rPr>
          <w:rFonts w:ascii="Arial" w:hAnsi="Arial" w:cs="Arial"/>
        </w:rPr>
        <w:t>id</w:t>
      </w:r>
      <w:r w:rsidRPr="008F6722">
        <w:rPr>
          <w:rFonts w:ascii="Arial" w:hAnsi="Arial" w:cs="Arial"/>
          <w:spacing w:val="-1"/>
        </w:rPr>
        <w:t>d</w:t>
      </w:r>
      <w:r w:rsidRPr="008F6722">
        <w:rPr>
          <w:rFonts w:ascii="Arial" w:hAnsi="Arial" w:cs="Arial"/>
          <w:spacing w:val="1"/>
        </w:rPr>
        <w:t>e</w:t>
      </w:r>
      <w:r w:rsidRPr="008F6722">
        <w:rPr>
          <w:rFonts w:ascii="Arial" w:hAnsi="Arial" w:cs="Arial"/>
        </w:rPr>
        <w:t xml:space="preserve">rs </w:t>
      </w:r>
      <w:r w:rsidRPr="008F6722">
        <w:rPr>
          <w:rFonts w:ascii="Arial" w:hAnsi="Arial" w:cs="Arial"/>
          <w:spacing w:val="1"/>
        </w:rPr>
        <w:t>a</w:t>
      </w:r>
      <w:r w:rsidRPr="008F6722">
        <w:rPr>
          <w:rFonts w:ascii="Arial" w:hAnsi="Arial" w:cs="Arial"/>
        </w:rPr>
        <w:t>re r</w:t>
      </w:r>
      <w:r w:rsidRPr="008F6722">
        <w:rPr>
          <w:rFonts w:ascii="Arial" w:hAnsi="Arial" w:cs="Arial"/>
          <w:spacing w:val="-2"/>
        </w:rPr>
        <w:t>e</w:t>
      </w:r>
      <w:r w:rsidRPr="008F6722">
        <w:rPr>
          <w:rFonts w:ascii="Arial" w:hAnsi="Arial" w:cs="Arial"/>
          <w:spacing w:val="1"/>
        </w:rPr>
        <w:t>qu</w:t>
      </w:r>
      <w:r w:rsidRPr="008F6722">
        <w:rPr>
          <w:rFonts w:ascii="Arial" w:hAnsi="Arial" w:cs="Arial"/>
        </w:rPr>
        <w:t>i</w:t>
      </w:r>
      <w:r w:rsidRPr="008F6722">
        <w:rPr>
          <w:rFonts w:ascii="Arial" w:hAnsi="Arial" w:cs="Arial"/>
          <w:spacing w:val="5"/>
        </w:rPr>
        <w:t>r</w:t>
      </w:r>
      <w:r w:rsidRPr="008F6722">
        <w:rPr>
          <w:rFonts w:ascii="Arial" w:hAnsi="Arial" w:cs="Arial"/>
          <w:spacing w:val="1"/>
        </w:rPr>
        <w:t>e</w:t>
      </w:r>
      <w:r w:rsidRPr="008F6722">
        <w:rPr>
          <w:rFonts w:ascii="Arial" w:hAnsi="Arial" w:cs="Arial"/>
        </w:rPr>
        <w:t xml:space="preserve">d to </w:t>
      </w:r>
      <w:r w:rsidR="004C6AB0" w:rsidRPr="00936F4E">
        <w:rPr>
          <w:rFonts w:ascii="Arial" w:hAnsi="Arial" w:cs="Arial"/>
          <w:b/>
          <w:bCs/>
          <w:spacing w:val="1"/>
        </w:rPr>
        <w:t>Va</w:t>
      </w:r>
      <w:r w:rsidR="004C6AB0" w:rsidRPr="00936F4E">
        <w:rPr>
          <w:rFonts w:ascii="Arial" w:hAnsi="Arial" w:cs="Arial"/>
          <w:b/>
          <w:bCs/>
        </w:rPr>
        <w:t>l</w:t>
      </w:r>
      <w:r w:rsidR="004C6AB0" w:rsidRPr="00936F4E">
        <w:rPr>
          <w:rFonts w:ascii="Arial" w:hAnsi="Arial" w:cs="Arial"/>
          <w:b/>
          <w:bCs/>
          <w:spacing w:val="-1"/>
        </w:rPr>
        <w:t>i</w:t>
      </w:r>
      <w:r w:rsidR="004C6AB0" w:rsidRPr="00936F4E">
        <w:rPr>
          <w:rFonts w:ascii="Arial" w:hAnsi="Arial" w:cs="Arial"/>
          <w:b/>
          <w:bCs/>
        </w:rPr>
        <w:t xml:space="preserve">d </w:t>
      </w:r>
      <w:r w:rsidR="004C6AB0" w:rsidRPr="00936F4E">
        <w:rPr>
          <w:rFonts w:ascii="Arial" w:hAnsi="Arial" w:cs="Arial"/>
          <w:b/>
          <w:bCs/>
          <w:spacing w:val="-3"/>
        </w:rPr>
        <w:t>T</w:t>
      </w:r>
      <w:r w:rsidR="004C6AB0" w:rsidRPr="00936F4E">
        <w:rPr>
          <w:rFonts w:ascii="Arial" w:hAnsi="Arial" w:cs="Arial"/>
          <w:b/>
          <w:bCs/>
          <w:spacing w:val="1"/>
        </w:rPr>
        <w:t>a</w:t>
      </w:r>
      <w:r w:rsidR="004C6AB0" w:rsidRPr="00936F4E">
        <w:rPr>
          <w:rFonts w:ascii="Arial" w:hAnsi="Arial" w:cs="Arial"/>
          <w:b/>
          <w:bCs/>
        </w:rPr>
        <w:t>x Compliance Report and Pin</w:t>
      </w:r>
      <w:r w:rsidR="004C6AB0" w:rsidRPr="007766A4">
        <w:rPr>
          <w:rFonts w:ascii="Arial" w:hAnsi="Arial" w:cs="Arial"/>
        </w:rPr>
        <w:t xml:space="preserve"> </w:t>
      </w:r>
      <w:r w:rsidRPr="008F6722">
        <w:rPr>
          <w:rFonts w:ascii="Arial" w:hAnsi="Arial" w:cs="Arial"/>
          <w:spacing w:val="1"/>
        </w:rPr>
        <w:t xml:space="preserve">obtainable from </w:t>
      </w:r>
      <w:r w:rsidRPr="008F6722">
        <w:rPr>
          <w:rFonts w:ascii="Arial" w:hAnsi="Arial" w:cs="Arial"/>
          <w:spacing w:val="-1"/>
        </w:rPr>
        <w:t>a</w:t>
      </w:r>
      <w:r w:rsidRPr="008F6722">
        <w:rPr>
          <w:rFonts w:ascii="Arial" w:hAnsi="Arial" w:cs="Arial"/>
          <w:spacing w:val="1"/>
        </w:rPr>
        <w:t>n</w:t>
      </w:r>
      <w:r w:rsidRPr="008F6722">
        <w:rPr>
          <w:rFonts w:ascii="Arial" w:hAnsi="Arial" w:cs="Arial"/>
        </w:rPr>
        <w:t>y SARS</w:t>
      </w:r>
      <w:r w:rsidRPr="008F6722">
        <w:rPr>
          <w:rFonts w:ascii="Arial" w:hAnsi="Arial" w:cs="Arial"/>
          <w:spacing w:val="1"/>
        </w:rPr>
        <w:t xml:space="preserve"> b</w:t>
      </w:r>
      <w:r w:rsidRPr="008F6722">
        <w:rPr>
          <w:rFonts w:ascii="Arial" w:hAnsi="Arial" w:cs="Arial"/>
        </w:rPr>
        <w:t>ra</w:t>
      </w:r>
      <w:r w:rsidRPr="008F6722">
        <w:rPr>
          <w:rFonts w:ascii="Arial" w:hAnsi="Arial" w:cs="Arial"/>
          <w:spacing w:val="1"/>
        </w:rPr>
        <w:t>n</w:t>
      </w:r>
      <w:r w:rsidRPr="008F6722">
        <w:rPr>
          <w:rFonts w:ascii="Arial" w:hAnsi="Arial" w:cs="Arial"/>
          <w:spacing w:val="-2"/>
        </w:rPr>
        <w:t>c</w:t>
      </w:r>
      <w:r w:rsidRPr="008F6722">
        <w:rPr>
          <w:rFonts w:ascii="Arial" w:hAnsi="Arial" w:cs="Arial"/>
        </w:rPr>
        <w:t xml:space="preserve">h </w:t>
      </w:r>
      <w:r w:rsidRPr="008F6722">
        <w:rPr>
          <w:rFonts w:ascii="Arial" w:hAnsi="Arial" w:cs="Arial"/>
          <w:spacing w:val="-1"/>
        </w:rPr>
        <w:t>o</w:t>
      </w:r>
      <w:r w:rsidRPr="008F6722">
        <w:rPr>
          <w:rFonts w:ascii="Arial" w:hAnsi="Arial" w:cs="Arial"/>
        </w:rPr>
        <w:t xml:space="preserve">ffice </w:t>
      </w:r>
      <w:r w:rsidRPr="008F6722">
        <w:rPr>
          <w:rFonts w:ascii="Arial" w:hAnsi="Arial" w:cs="Arial"/>
          <w:spacing w:val="1"/>
        </w:rPr>
        <w:t>n</w:t>
      </w:r>
      <w:r w:rsidRPr="008F6722">
        <w:rPr>
          <w:rFonts w:ascii="Arial" w:hAnsi="Arial" w:cs="Arial"/>
          <w:spacing w:val="-1"/>
        </w:rPr>
        <w:t>a</w:t>
      </w:r>
      <w:r w:rsidRPr="008F6722">
        <w:rPr>
          <w:rFonts w:ascii="Arial" w:hAnsi="Arial" w:cs="Arial"/>
        </w:rPr>
        <w:t>ti</w:t>
      </w:r>
      <w:r w:rsidRPr="008F6722">
        <w:rPr>
          <w:rFonts w:ascii="Arial" w:hAnsi="Arial" w:cs="Arial"/>
          <w:spacing w:val="1"/>
        </w:rPr>
        <w:t>o</w:t>
      </w:r>
      <w:r w:rsidRPr="008F6722">
        <w:rPr>
          <w:rFonts w:ascii="Arial" w:hAnsi="Arial" w:cs="Arial"/>
          <w:spacing w:val="-1"/>
        </w:rPr>
        <w:t>n</w:t>
      </w:r>
      <w:r w:rsidRPr="008F6722">
        <w:rPr>
          <w:rFonts w:ascii="Arial" w:hAnsi="Arial" w:cs="Arial"/>
          <w:spacing w:val="1"/>
        </w:rPr>
        <w:t>a</w:t>
      </w:r>
      <w:r w:rsidRPr="008F6722">
        <w:rPr>
          <w:rFonts w:ascii="Arial" w:hAnsi="Arial" w:cs="Arial"/>
        </w:rPr>
        <w:t>l</w:t>
      </w:r>
      <w:r w:rsidRPr="008F6722">
        <w:rPr>
          <w:rFonts w:ascii="Arial" w:hAnsi="Arial" w:cs="Arial"/>
          <w:spacing w:val="-1"/>
        </w:rPr>
        <w:t>l</w:t>
      </w:r>
      <w:r w:rsidRPr="008F6722">
        <w:rPr>
          <w:rFonts w:ascii="Arial" w:hAnsi="Arial" w:cs="Arial"/>
        </w:rPr>
        <w:t xml:space="preserve">y. The </w:t>
      </w:r>
      <w:r>
        <w:rPr>
          <w:rFonts w:ascii="Arial" w:eastAsia="Times New Roman" w:hAnsi="Arial" w:cs="Arial"/>
        </w:rPr>
        <w:t>T</w:t>
      </w:r>
      <w:r w:rsidRPr="008F6722">
        <w:rPr>
          <w:rFonts w:ascii="Arial" w:eastAsia="Times New Roman" w:hAnsi="Arial" w:cs="Arial"/>
        </w:rPr>
        <w:t xml:space="preserve">ax </w:t>
      </w:r>
      <w:r>
        <w:rPr>
          <w:rFonts w:ascii="Arial" w:eastAsia="Times New Roman" w:hAnsi="Arial" w:cs="Arial"/>
        </w:rPr>
        <w:t>C</w:t>
      </w:r>
      <w:r w:rsidRPr="008F6722">
        <w:rPr>
          <w:rFonts w:ascii="Arial" w:eastAsia="Times New Roman" w:hAnsi="Arial" w:cs="Arial"/>
        </w:rPr>
        <w:t xml:space="preserve">ompliance </w:t>
      </w:r>
      <w:r>
        <w:rPr>
          <w:rFonts w:ascii="Arial" w:eastAsia="Times New Roman" w:hAnsi="Arial" w:cs="Arial"/>
        </w:rPr>
        <w:t>R</w:t>
      </w:r>
      <w:r w:rsidRPr="008F6722">
        <w:rPr>
          <w:rFonts w:ascii="Arial" w:eastAsia="Times New Roman" w:hAnsi="Arial" w:cs="Arial"/>
        </w:rPr>
        <w:t xml:space="preserve">eport and </w:t>
      </w:r>
      <w:r>
        <w:rPr>
          <w:rFonts w:ascii="Arial" w:eastAsia="Times New Roman" w:hAnsi="Arial" w:cs="Arial"/>
        </w:rPr>
        <w:t>P</w:t>
      </w:r>
      <w:r w:rsidRPr="008F6722">
        <w:rPr>
          <w:rFonts w:ascii="Arial" w:eastAsia="Times New Roman" w:hAnsi="Arial" w:cs="Arial"/>
        </w:rPr>
        <w:t>in.</w:t>
      </w:r>
      <w:r w:rsidRPr="008F6722">
        <w:rPr>
          <w:rFonts w:ascii="Arial" w:hAnsi="Arial" w:cs="Arial"/>
        </w:rPr>
        <w:t xml:space="preserve"> </w:t>
      </w:r>
      <w:r w:rsidRPr="008F6722">
        <w:rPr>
          <w:rFonts w:ascii="Arial" w:hAnsi="Arial" w:cs="Arial"/>
          <w:spacing w:val="-3"/>
        </w:rPr>
        <w:t>R</w:t>
      </w:r>
      <w:r w:rsidRPr="008F6722">
        <w:rPr>
          <w:rFonts w:ascii="Arial" w:hAnsi="Arial" w:cs="Arial"/>
          <w:spacing w:val="1"/>
        </w:rPr>
        <w:t>equ</w:t>
      </w:r>
      <w:r w:rsidRPr="008F6722">
        <w:rPr>
          <w:rFonts w:ascii="Arial" w:hAnsi="Arial" w:cs="Arial"/>
        </w:rPr>
        <w:t>i</w:t>
      </w:r>
      <w:r w:rsidRPr="008F6722">
        <w:rPr>
          <w:rFonts w:ascii="Arial" w:hAnsi="Arial" w:cs="Arial"/>
          <w:spacing w:val="-1"/>
        </w:rPr>
        <w:t>r</w:t>
      </w:r>
      <w:r w:rsidRPr="008F6722">
        <w:rPr>
          <w:rFonts w:ascii="Arial" w:hAnsi="Arial" w:cs="Arial"/>
          <w:spacing w:val="1"/>
        </w:rPr>
        <w:t>e</w:t>
      </w:r>
      <w:r w:rsidRPr="008F6722">
        <w:rPr>
          <w:rFonts w:ascii="Arial" w:hAnsi="Arial" w:cs="Arial"/>
          <w:spacing w:val="-1"/>
        </w:rPr>
        <w:t>me</w:t>
      </w:r>
      <w:r w:rsidRPr="008F6722">
        <w:rPr>
          <w:rFonts w:ascii="Arial" w:hAnsi="Arial" w:cs="Arial"/>
          <w:spacing w:val="1"/>
        </w:rPr>
        <w:t>n</w:t>
      </w:r>
      <w:r w:rsidRPr="008F6722">
        <w:rPr>
          <w:rFonts w:ascii="Arial" w:hAnsi="Arial" w:cs="Arial"/>
        </w:rPr>
        <w:t xml:space="preserve">ts </w:t>
      </w:r>
      <w:r w:rsidRPr="008F6722">
        <w:rPr>
          <w:rFonts w:ascii="Arial" w:hAnsi="Arial" w:cs="Arial"/>
          <w:spacing w:val="1"/>
        </w:rPr>
        <w:t>a</w:t>
      </w:r>
      <w:r w:rsidRPr="008F6722">
        <w:rPr>
          <w:rFonts w:ascii="Arial" w:hAnsi="Arial" w:cs="Arial"/>
        </w:rPr>
        <w:t xml:space="preserve">re </w:t>
      </w:r>
      <w:r w:rsidRPr="008F6722">
        <w:rPr>
          <w:rFonts w:ascii="Arial" w:hAnsi="Arial" w:cs="Arial"/>
          <w:spacing w:val="1"/>
        </w:rPr>
        <w:t>a</w:t>
      </w:r>
      <w:r w:rsidRPr="008F6722">
        <w:rPr>
          <w:rFonts w:ascii="Arial" w:hAnsi="Arial" w:cs="Arial"/>
        </w:rPr>
        <w:t>lso</w:t>
      </w:r>
      <w:r w:rsidRPr="008F6722">
        <w:rPr>
          <w:rFonts w:ascii="Arial" w:hAnsi="Arial" w:cs="Arial"/>
          <w:spacing w:val="1"/>
        </w:rPr>
        <w:t xml:space="preserve"> app</w:t>
      </w:r>
      <w:r w:rsidRPr="008F6722">
        <w:rPr>
          <w:rFonts w:ascii="Arial" w:hAnsi="Arial" w:cs="Arial"/>
        </w:rPr>
        <w:t>l</w:t>
      </w:r>
      <w:r w:rsidRPr="008F6722">
        <w:rPr>
          <w:rFonts w:ascii="Arial" w:hAnsi="Arial" w:cs="Arial"/>
          <w:spacing w:val="-1"/>
        </w:rPr>
        <w:t>i</w:t>
      </w:r>
      <w:r w:rsidRPr="008F6722">
        <w:rPr>
          <w:rFonts w:ascii="Arial" w:hAnsi="Arial" w:cs="Arial"/>
          <w:spacing w:val="-2"/>
        </w:rPr>
        <w:t>c</w:t>
      </w:r>
      <w:r w:rsidRPr="008F6722">
        <w:rPr>
          <w:rFonts w:ascii="Arial" w:hAnsi="Arial" w:cs="Arial"/>
          <w:spacing w:val="1"/>
        </w:rPr>
        <w:t>ab</w:t>
      </w:r>
      <w:r w:rsidRPr="008F6722">
        <w:rPr>
          <w:rFonts w:ascii="Arial" w:hAnsi="Arial" w:cs="Arial"/>
        </w:rPr>
        <w:t>le to f</w:t>
      </w:r>
      <w:r w:rsidRPr="008F6722">
        <w:rPr>
          <w:rFonts w:ascii="Arial" w:hAnsi="Arial" w:cs="Arial"/>
          <w:spacing w:val="1"/>
        </w:rPr>
        <w:t>o</w:t>
      </w:r>
      <w:r w:rsidRPr="008F6722">
        <w:rPr>
          <w:rFonts w:ascii="Arial" w:hAnsi="Arial" w:cs="Arial"/>
        </w:rPr>
        <w:t>rei</w:t>
      </w:r>
      <w:r w:rsidRPr="008F6722">
        <w:rPr>
          <w:rFonts w:ascii="Arial" w:hAnsi="Arial" w:cs="Arial"/>
          <w:spacing w:val="-2"/>
        </w:rPr>
        <w:t>g</w:t>
      </w:r>
      <w:r w:rsidRPr="008F6722">
        <w:rPr>
          <w:rFonts w:ascii="Arial" w:hAnsi="Arial" w:cs="Arial"/>
        </w:rPr>
        <w:t>n</w:t>
      </w:r>
      <w:r w:rsidRPr="008F6722">
        <w:rPr>
          <w:rFonts w:ascii="Arial" w:hAnsi="Arial" w:cs="Arial"/>
          <w:spacing w:val="1"/>
        </w:rPr>
        <w:t xml:space="preserve"> b</w:t>
      </w:r>
      <w:r w:rsidRPr="008F6722">
        <w:rPr>
          <w:rFonts w:ascii="Arial" w:hAnsi="Arial" w:cs="Arial"/>
        </w:rPr>
        <w:t>id</w:t>
      </w:r>
      <w:r w:rsidRPr="008F6722">
        <w:rPr>
          <w:rFonts w:ascii="Arial" w:hAnsi="Arial" w:cs="Arial"/>
          <w:spacing w:val="-1"/>
        </w:rPr>
        <w:t>d</w:t>
      </w:r>
      <w:r w:rsidRPr="008F6722">
        <w:rPr>
          <w:rFonts w:ascii="Arial" w:hAnsi="Arial" w:cs="Arial"/>
          <w:spacing w:val="1"/>
        </w:rPr>
        <w:t>e</w:t>
      </w:r>
      <w:r w:rsidRPr="008F6722">
        <w:rPr>
          <w:rFonts w:ascii="Arial" w:hAnsi="Arial" w:cs="Arial"/>
        </w:rPr>
        <w:t>rs/in</w:t>
      </w:r>
      <w:r w:rsidRPr="008F6722">
        <w:rPr>
          <w:rFonts w:ascii="Arial" w:hAnsi="Arial" w:cs="Arial"/>
          <w:spacing w:val="1"/>
        </w:rPr>
        <w:t>d</w:t>
      </w:r>
      <w:r w:rsidRPr="008F6722">
        <w:rPr>
          <w:rFonts w:ascii="Arial" w:hAnsi="Arial" w:cs="Arial"/>
        </w:rPr>
        <w:t>iv</w:t>
      </w:r>
      <w:r w:rsidRPr="008F6722">
        <w:rPr>
          <w:rFonts w:ascii="Arial" w:hAnsi="Arial" w:cs="Arial"/>
          <w:spacing w:val="-3"/>
        </w:rPr>
        <w:t>i</w:t>
      </w:r>
      <w:r w:rsidRPr="008F6722">
        <w:rPr>
          <w:rFonts w:ascii="Arial" w:hAnsi="Arial" w:cs="Arial"/>
          <w:spacing w:val="1"/>
        </w:rPr>
        <w:t>dua</w:t>
      </w:r>
      <w:r w:rsidRPr="008F6722">
        <w:rPr>
          <w:rFonts w:ascii="Arial" w:hAnsi="Arial" w:cs="Arial"/>
        </w:rPr>
        <w:t xml:space="preserve">ls </w:t>
      </w:r>
      <w:r w:rsidRPr="008F6722">
        <w:rPr>
          <w:rFonts w:ascii="Arial" w:hAnsi="Arial" w:cs="Arial"/>
          <w:spacing w:val="-3"/>
        </w:rPr>
        <w:t>w</w:t>
      </w:r>
      <w:r w:rsidRPr="008F6722">
        <w:rPr>
          <w:rFonts w:ascii="Arial" w:hAnsi="Arial" w:cs="Arial"/>
          <w:spacing w:val="1"/>
        </w:rPr>
        <w:t>h</w:t>
      </w:r>
      <w:r w:rsidRPr="008F6722">
        <w:rPr>
          <w:rFonts w:ascii="Arial" w:hAnsi="Arial" w:cs="Arial"/>
        </w:rPr>
        <w:t>o w</w:t>
      </w:r>
      <w:r w:rsidRPr="008F6722">
        <w:rPr>
          <w:rFonts w:ascii="Arial" w:hAnsi="Arial" w:cs="Arial"/>
          <w:spacing w:val="-1"/>
        </w:rPr>
        <w:t>i</w:t>
      </w:r>
      <w:r w:rsidRPr="008F6722">
        <w:rPr>
          <w:rFonts w:ascii="Arial" w:hAnsi="Arial" w:cs="Arial"/>
        </w:rPr>
        <w:t xml:space="preserve">sh </w:t>
      </w:r>
      <w:r w:rsidRPr="008F6722">
        <w:rPr>
          <w:rFonts w:ascii="Arial" w:hAnsi="Arial" w:cs="Arial"/>
          <w:spacing w:val="-2"/>
        </w:rPr>
        <w:t>t</w:t>
      </w:r>
      <w:r w:rsidRPr="008F6722">
        <w:rPr>
          <w:rFonts w:ascii="Arial" w:hAnsi="Arial" w:cs="Arial"/>
        </w:rPr>
        <w:t>o s</w:t>
      </w:r>
      <w:r w:rsidRPr="008F6722">
        <w:rPr>
          <w:rFonts w:ascii="Arial" w:hAnsi="Arial" w:cs="Arial"/>
          <w:spacing w:val="1"/>
        </w:rPr>
        <w:t>ub</w:t>
      </w:r>
      <w:r w:rsidRPr="008F6722">
        <w:rPr>
          <w:rFonts w:ascii="Arial" w:hAnsi="Arial" w:cs="Arial"/>
        </w:rPr>
        <w:t xml:space="preserve">mit </w:t>
      </w:r>
      <w:r w:rsidRPr="008F6722">
        <w:rPr>
          <w:rFonts w:ascii="Arial" w:hAnsi="Arial" w:cs="Arial"/>
          <w:spacing w:val="1"/>
        </w:rPr>
        <w:t>b</w:t>
      </w:r>
      <w:r w:rsidRPr="008F6722">
        <w:rPr>
          <w:rFonts w:ascii="Arial" w:hAnsi="Arial" w:cs="Arial"/>
        </w:rPr>
        <w:t>ids.</w:t>
      </w:r>
    </w:p>
    <w:p w14:paraId="75F83858" w14:textId="77777777" w:rsidR="000F6A7A" w:rsidRPr="007766A4" w:rsidRDefault="000F6A7A" w:rsidP="000F6A7A">
      <w:pPr>
        <w:pStyle w:val="ListParagraph"/>
        <w:keepNext/>
        <w:numPr>
          <w:ilvl w:val="0"/>
          <w:numId w:val="13"/>
        </w:numPr>
        <w:spacing w:line="360" w:lineRule="auto"/>
        <w:ind w:left="851" w:hanging="851"/>
        <w:contextualSpacing w:val="0"/>
        <w:rPr>
          <w:rFonts w:ascii="Arial" w:hAnsi="Arial" w:cs="Arial"/>
        </w:rPr>
      </w:pPr>
      <w:r w:rsidRPr="007766A4">
        <w:rPr>
          <w:rFonts w:ascii="Arial" w:hAnsi="Arial" w:cs="Arial"/>
          <w:spacing w:val="1"/>
        </w:rPr>
        <w:t>SA</w:t>
      </w:r>
      <w:r w:rsidRPr="007766A4">
        <w:rPr>
          <w:rFonts w:ascii="Arial" w:hAnsi="Arial" w:cs="Arial"/>
        </w:rPr>
        <w:t>RS w</w:t>
      </w:r>
      <w:r w:rsidRPr="007766A4">
        <w:rPr>
          <w:rFonts w:ascii="Arial" w:hAnsi="Arial" w:cs="Arial"/>
          <w:spacing w:val="-1"/>
        </w:rPr>
        <w:t>i</w:t>
      </w:r>
      <w:r w:rsidRPr="007766A4">
        <w:rPr>
          <w:rFonts w:ascii="Arial" w:hAnsi="Arial" w:cs="Arial"/>
        </w:rPr>
        <w:t>ll t</w:t>
      </w:r>
      <w:r w:rsidRPr="007766A4">
        <w:rPr>
          <w:rFonts w:ascii="Arial" w:hAnsi="Arial" w:cs="Arial"/>
          <w:spacing w:val="1"/>
        </w:rPr>
        <w:t>he</w:t>
      </w:r>
      <w:r w:rsidRPr="007766A4">
        <w:rPr>
          <w:rFonts w:ascii="Arial" w:hAnsi="Arial" w:cs="Arial"/>
        </w:rPr>
        <w:t>n f</w:t>
      </w:r>
      <w:r w:rsidRPr="007766A4">
        <w:rPr>
          <w:rFonts w:ascii="Arial" w:hAnsi="Arial" w:cs="Arial"/>
          <w:spacing w:val="1"/>
        </w:rPr>
        <w:t>u</w:t>
      </w:r>
      <w:r w:rsidRPr="007766A4">
        <w:rPr>
          <w:rFonts w:ascii="Arial" w:hAnsi="Arial" w:cs="Arial"/>
        </w:rPr>
        <w:t>rnish t</w:t>
      </w:r>
      <w:r w:rsidRPr="007766A4">
        <w:rPr>
          <w:rFonts w:ascii="Arial" w:hAnsi="Arial" w:cs="Arial"/>
          <w:spacing w:val="-1"/>
        </w:rPr>
        <w:t>h</w:t>
      </w:r>
      <w:r w:rsidRPr="007766A4">
        <w:rPr>
          <w:rFonts w:ascii="Arial" w:hAnsi="Arial" w:cs="Arial"/>
        </w:rPr>
        <w:t xml:space="preserve">e </w:t>
      </w:r>
      <w:r w:rsidRPr="007766A4">
        <w:rPr>
          <w:rFonts w:ascii="Arial" w:hAnsi="Arial" w:cs="Arial"/>
          <w:spacing w:val="1"/>
        </w:rPr>
        <w:t>b</w:t>
      </w:r>
      <w:r w:rsidRPr="007766A4">
        <w:rPr>
          <w:rFonts w:ascii="Arial" w:hAnsi="Arial" w:cs="Arial"/>
        </w:rPr>
        <w:t>id</w:t>
      </w:r>
      <w:r w:rsidRPr="007766A4">
        <w:rPr>
          <w:rFonts w:ascii="Arial" w:hAnsi="Arial" w:cs="Arial"/>
          <w:spacing w:val="1"/>
        </w:rPr>
        <w:t>de</w:t>
      </w:r>
      <w:r w:rsidRPr="007766A4">
        <w:rPr>
          <w:rFonts w:ascii="Arial" w:hAnsi="Arial" w:cs="Arial"/>
        </w:rPr>
        <w:t>r w</w:t>
      </w:r>
      <w:r w:rsidRPr="007766A4">
        <w:rPr>
          <w:rFonts w:ascii="Arial" w:hAnsi="Arial" w:cs="Arial"/>
          <w:spacing w:val="-1"/>
        </w:rPr>
        <w:t>i</w:t>
      </w:r>
      <w:r w:rsidRPr="007766A4">
        <w:rPr>
          <w:rFonts w:ascii="Arial" w:hAnsi="Arial" w:cs="Arial"/>
        </w:rPr>
        <w:t>th a Tax C</w:t>
      </w:r>
      <w:r>
        <w:rPr>
          <w:rFonts w:ascii="Arial" w:hAnsi="Arial" w:cs="Arial"/>
        </w:rPr>
        <w:t>ompliance Report and Tax Pin</w:t>
      </w:r>
      <w:r w:rsidRPr="007766A4">
        <w:rPr>
          <w:rFonts w:ascii="Arial" w:hAnsi="Arial" w:cs="Arial"/>
        </w:rPr>
        <w:t xml:space="preserve"> t</w:t>
      </w:r>
      <w:r w:rsidRPr="007766A4">
        <w:rPr>
          <w:rFonts w:ascii="Arial" w:hAnsi="Arial" w:cs="Arial"/>
          <w:spacing w:val="-1"/>
        </w:rPr>
        <w:t>h</w:t>
      </w:r>
      <w:r w:rsidRPr="007766A4">
        <w:rPr>
          <w:rFonts w:ascii="Arial" w:hAnsi="Arial" w:cs="Arial"/>
          <w:spacing w:val="1"/>
        </w:rPr>
        <w:t>a</w:t>
      </w:r>
      <w:r w:rsidRPr="007766A4">
        <w:rPr>
          <w:rFonts w:ascii="Arial" w:hAnsi="Arial" w:cs="Arial"/>
        </w:rPr>
        <w:t>t w</w:t>
      </w:r>
      <w:r w:rsidRPr="007766A4">
        <w:rPr>
          <w:rFonts w:ascii="Arial" w:hAnsi="Arial" w:cs="Arial"/>
          <w:spacing w:val="-1"/>
        </w:rPr>
        <w:t>i</w:t>
      </w:r>
      <w:r w:rsidRPr="007766A4">
        <w:rPr>
          <w:rFonts w:ascii="Arial" w:hAnsi="Arial" w:cs="Arial"/>
        </w:rPr>
        <w:t xml:space="preserve">ll </w:t>
      </w:r>
      <w:r w:rsidRPr="007766A4">
        <w:rPr>
          <w:rFonts w:ascii="Arial" w:hAnsi="Arial" w:cs="Arial"/>
          <w:spacing w:val="1"/>
        </w:rPr>
        <w:t>b</w:t>
      </w:r>
      <w:r w:rsidRPr="007766A4">
        <w:rPr>
          <w:rFonts w:ascii="Arial" w:hAnsi="Arial" w:cs="Arial"/>
        </w:rPr>
        <w:t>e v</w:t>
      </w:r>
      <w:r w:rsidRPr="007766A4">
        <w:rPr>
          <w:rFonts w:ascii="Arial" w:hAnsi="Arial" w:cs="Arial"/>
          <w:spacing w:val="1"/>
        </w:rPr>
        <w:t>a</w:t>
      </w:r>
      <w:r w:rsidRPr="007766A4">
        <w:rPr>
          <w:rFonts w:ascii="Arial" w:hAnsi="Arial" w:cs="Arial"/>
        </w:rPr>
        <w:t>l</w:t>
      </w:r>
      <w:r w:rsidRPr="007766A4">
        <w:rPr>
          <w:rFonts w:ascii="Arial" w:hAnsi="Arial" w:cs="Arial"/>
          <w:spacing w:val="-1"/>
        </w:rPr>
        <w:t>i</w:t>
      </w:r>
      <w:r w:rsidRPr="007766A4">
        <w:rPr>
          <w:rFonts w:ascii="Arial" w:hAnsi="Arial" w:cs="Arial"/>
        </w:rPr>
        <w:t>d f</w:t>
      </w:r>
      <w:r w:rsidRPr="007766A4">
        <w:rPr>
          <w:rFonts w:ascii="Arial" w:hAnsi="Arial" w:cs="Arial"/>
          <w:spacing w:val="1"/>
        </w:rPr>
        <w:t>o</w:t>
      </w:r>
      <w:r w:rsidRPr="007766A4">
        <w:rPr>
          <w:rFonts w:ascii="Arial" w:hAnsi="Arial" w:cs="Arial"/>
        </w:rPr>
        <w:t xml:space="preserve">r a </w:t>
      </w:r>
      <w:r w:rsidRPr="007766A4">
        <w:rPr>
          <w:rFonts w:ascii="Arial" w:hAnsi="Arial" w:cs="Arial"/>
          <w:spacing w:val="1"/>
        </w:rPr>
        <w:t>period o</w:t>
      </w:r>
      <w:r w:rsidRPr="007766A4">
        <w:rPr>
          <w:rFonts w:ascii="Arial" w:hAnsi="Arial" w:cs="Arial"/>
        </w:rPr>
        <w:t>f 1 (o</w:t>
      </w:r>
      <w:r w:rsidRPr="007766A4">
        <w:rPr>
          <w:rFonts w:ascii="Arial" w:hAnsi="Arial" w:cs="Arial"/>
          <w:spacing w:val="1"/>
        </w:rPr>
        <w:t>ne</w:t>
      </w:r>
      <w:r w:rsidRPr="007766A4">
        <w:rPr>
          <w:rFonts w:ascii="Arial" w:hAnsi="Arial" w:cs="Arial"/>
        </w:rPr>
        <w:t>) y</w:t>
      </w:r>
      <w:r w:rsidRPr="007766A4">
        <w:rPr>
          <w:rFonts w:ascii="Arial" w:hAnsi="Arial" w:cs="Arial"/>
          <w:spacing w:val="-2"/>
        </w:rPr>
        <w:t>e</w:t>
      </w:r>
      <w:r w:rsidRPr="007766A4">
        <w:rPr>
          <w:rFonts w:ascii="Arial" w:hAnsi="Arial" w:cs="Arial"/>
          <w:spacing w:val="1"/>
        </w:rPr>
        <w:t>a</w:t>
      </w:r>
      <w:r w:rsidRPr="007766A4">
        <w:rPr>
          <w:rFonts w:ascii="Arial" w:hAnsi="Arial" w:cs="Arial"/>
        </w:rPr>
        <w:t xml:space="preserve">r from </w:t>
      </w:r>
      <w:r w:rsidRPr="007766A4">
        <w:rPr>
          <w:rFonts w:ascii="Arial" w:hAnsi="Arial" w:cs="Arial"/>
          <w:spacing w:val="1"/>
        </w:rPr>
        <w:t>d</w:t>
      </w:r>
      <w:r w:rsidRPr="007766A4">
        <w:rPr>
          <w:rFonts w:ascii="Arial" w:hAnsi="Arial" w:cs="Arial"/>
          <w:spacing w:val="-1"/>
        </w:rPr>
        <w:t>a</w:t>
      </w:r>
      <w:r w:rsidRPr="007766A4">
        <w:rPr>
          <w:rFonts w:ascii="Arial" w:hAnsi="Arial" w:cs="Arial"/>
        </w:rPr>
        <w:t xml:space="preserve">te </w:t>
      </w:r>
      <w:r w:rsidRPr="007766A4">
        <w:rPr>
          <w:rFonts w:ascii="Arial" w:hAnsi="Arial" w:cs="Arial"/>
          <w:spacing w:val="1"/>
        </w:rPr>
        <w:t>o</w:t>
      </w:r>
      <w:r w:rsidRPr="007766A4">
        <w:rPr>
          <w:rFonts w:ascii="Arial" w:hAnsi="Arial" w:cs="Arial"/>
        </w:rPr>
        <w:t xml:space="preserve">f </w:t>
      </w:r>
      <w:r w:rsidRPr="007766A4">
        <w:rPr>
          <w:rFonts w:ascii="Arial" w:hAnsi="Arial" w:cs="Arial"/>
          <w:spacing w:val="-1"/>
        </w:rPr>
        <w:t>a</w:t>
      </w:r>
      <w:r w:rsidRPr="007766A4">
        <w:rPr>
          <w:rFonts w:ascii="Arial" w:hAnsi="Arial" w:cs="Arial"/>
          <w:spacing w:val="1"/>
        </w:rPr>
        <w:t>pp</w:t>
      </w:r>
      <w:r w:rsidRPr="007766A4">
        <w:rPr>
          <w:rFonts w:ascii="Arial" w:hAnsi="Arial" w:cs="Arial"/>
          <w:spacing w:val="-3"/>
        </w:rPr>
        <w:t>r</w:t>
      </w:r>
      <w:r w:rsidRPr="007766A4">
        <w:rPr>
          <w:rFonts w:ascii="Arial" w:hAnsi="Arial" w:cs="Arial"/>
          <w:spacing w:val="1"/>
        </w:rPr>
        <w:t>o</w:t>
      </w:r>
      <w:r w:rsidRPr="007766A4">
        <w:rPr>
          <w:rFonts w:ascii="Arial" w:hAnsi="Arial" w:cs="Arial"/>
        </w:rPr>
        <w:t>v</w:t>
      </w:r>
      <w:r w:rsidRPr="007766A4">
        <w:rPr>
          <w:rFonts w:ascii="Arial" w:hAnsi="Arial" w:cs="Arial"/>
          <w:spacing w:val="1"/>
        </w:rPr>
        <w:t>a</w:t>
      </w:r>
      <w:r w:rsidRPr="007766A4">
        <w:rPr>
          <w:rFonts w:ascii="Arial" w:hAnsi="Arial" w:cs="Arial"/>
        </w:rPr>
        <w:t>l.</w:t>
      </w:r>
    </w:p>
    <w:p w14:paraId="4E968A58" w14:textId="77777777" w:rsidR="000F6A7A" w:rsidRPr="007766A4" w:rsidRDefault="000F6A7A" w:rsidP="000F6A7A">
      <w:pPr>
        <w:spacing w:line="360" w:lineRule="auto"/>
        <w:ind w:left="851" w:hanging="851"/>
        <w:rPr>
          <w:rFonts w:ascii="Arial" w:hAnsi="Arial" w:cs="Arial"/>
          <w:sz w:val="22"/>
          <w:szCs w:val="22"/>
        </w:rPr>
      </w:pPr>
    </w:p>
    <w:p w14:paraId="00462DE9" w14:textId="5735E410" w:rsidR="000F6A7A" w:rsidRPr="007766A4" w:rsidRDefault="000F6A7A" w:rsidP="000F6A7A">
      <w:pPr>
        <w:pStyle w:val="ListParagraph"/>
        <w:keepNext/>
        <w:numPr>
          <w:ilvl w:val="0"/>
          <w:numId w:val="13"/>
        </w:numPr>
        <w:spacing w:line="360" w:lineRule="auto"/>
        <w:ind w:left="851" w:hanging="851"/>
        <w:contextualSpacing w:val="0"/>
        <w:rPr>
          <w:rFonts w:ascii="Arial" w:hAnsi="Arial" w:cs="Arial"/>
        </w:rPr>
      </w:pPr>
      <w:r w:rsidRPr="007766A4">
        <w:rPr>
          <w:rFonts w:ascii="Arial" w:hAnsi="Arial" w:cs="Arial"/>
        </w:rPr>
        <w:t xml:space="preserve">The </w:t>
      </w:r>
      <w:r w:rsidRPr="007766A4">
        <w:rPr>
          <w:rFonts w:ascii="Arial" w:hAnsi="Arial" w:cs="Arial"/>
          <w:spacing w:val="1"/>
        </w:rPr>
        <w:t>o</w:t>
      </w:r>
      <w:r w:rsidRPr="007766A4">
        <w:rPr>
          <w:rFonts w:ascii="Arial" w:hAnsi="Arial" w:cs="Arial"/>
        </w:rPr>
        <w:t>r</w:t>
      </w:r>
      <w:r w:rsidRPr="007766A4">
        <w:rPr>
          <w:rFonts w:ascii="Arial" w:hAnsi="Arial" w:cs="Arial"/>
          <w:spacing w:val="-1"/>
        </w:rPr>
        <w:t>i</w:t>
      </w:r>
      <w:r w:rsidRPr="007766A4">
        <w:rPr>
          <w:rFonts w:ascii="Arial" w:hAnsi="Arial" w:cs="Arial"/>
          <w:spacing w:val="1"/>
        </w:rPr>
        <w:t>g</w:t>
      </w:r>
      <w:r w:rsidRPr="007766A4">
        <w:rPr>
          <w:rFonts w:ascii="Arial" w:hAnsi="Arial" w:cs="Arial"/>
        </w:rPr>
        <w:t>i</w:t>
      </w:r>
      <w:r w:rsidRPr="007766A4">
        <w:rPr>
          <w:rFonts w:ascii="Arial" w:hAnsi="Arial" w:cs="Arial"/>
          <w:spacing w:val="-2"/>
        </w:rPr>
        <w:t>n</w:t>
      </w:r>
      <w:r w:rsidRPr="007766A4">
        <w:rPr>
          <w:rFonts w:ascii="Arial" w:hAnsi="Arial" w:cs="Arial"/>
          <w:spacing w:val="1"/>
        </w:rPr>
        <w:t>a</w:t>
      </w:r>
      <w:r w:rsidRPr="007766A4">
        <w:rPr>
          <w:rFonts w:ascii="Arial" w:hAnsi="Arial" w:cs="Arial"/>
        </w:rPr>
        <w:t>l Tax C</w:t>
      </w:r>
      <w:r>
        <w:rPr>
          <w:rFonts w:ascii="Arial" w:hAnsi="Arial" w:cs="Arial"/>
        </w:rPr>
        <w:t xml:space="preserve">ompliance </w:t>
      </w:r>
      <w:r w:rsidRPr="007766A4">
        <w:rPr>
          <w:rFonts w:ascii="Arial" w:hAnsi="Arial" w:cs="Arial"/>
        </w:rPr>
        <w:t>Report</w:t>
      </w:r>
      <w:r>
        <w:rPr>
          <w:rFonts w:ascii="Arial" w:hAnsi="Arial" w:cs="Arial"/>
        </w:rPr>
        <w:t xml:space="preserve"> and Pin</w:t>
      </w:r>
      <w:r w:rsidRPr="007766A4">
        <w:rPr>
          <w:rFonts w:ascii="Arial" w:hAnsi="Arial" w:cs="Arial"/>
        </w:rPr>
        <w:t xml:space="preserve"> </w:t>
      </w:r>
      <w:r w:rsidRPr="007766A4">
        <w:rPr>
          <w:rFonts w:ascii="Arial" w:hAnsi="Arial" w:cs="Arial"/>
          <w:spacing w:val="-1"/>
        </w:rPr>
        <w:t>m</w:t>
      </w:r>
      <w:r w:rsidRPr="007766A4">
        <w:rPr>
          <w:rFonts w:ascii="Arial" w:hAnsi="Arial" w:cs="Arial"/>
          <w:spacing w:val="1"/>
        </w:rPr>
        <w:t>u</w:t>
      </w:r>
      <w:r w:rsidRPr="007766A4">
        <w:rPr>
          <w:rFonts w:ascii="Arial" w:hAnsi="Arial" w:cs="Arial"/>
        </w:rPr>
        <w:t xml:space="preserve">st </w:t>
      </w:r>
      <w:r w:rsidRPr="007766A4">
        <w:rPr>
          <w:rFonts w:ascii="Arial" w:hAnsi="Arial" w:cs="Arial"/>
          <w:spacing w:val="1"/>
        </w:rPr>
        <w:t>b</w:t>
      </w:r>
      <w:r w:rsidRPr="007766A4">
        <w:rPr>
          <w:rFonts w:ascii="Arial" w:hAnsi="Arial" w:cs="Arial"/>
        </w:rPr>
        <w:t xml:space="preserve">e </w:t>
      </w:r>
      <w:r w:rsidRPr="007766A4">
        <w:rPr>
          <w:rFonts w:ascii="Arial" w:hAnsi="Arial" w:cs="Arial"/>
          <w:spacing w:val="-2"/>
        </w:rPr>
        <w:t>s</w:t>
      </w:r>
      <w:r w:rsidRPr="007766A4">
        <w:rPr>
          <w:rFonts w:ascii="Arial" w:hAnsi="Arial" w:cs="Arial"/>
          <w:spacing w:val="1"/>
        </w:rPr>
        <w:t>ub</w:t>
      </w:r>
      <w:r w:rsidRPr="007766A4">
        <w:rPr>
          <w:rFonts w:ascii="Arial" w:hAnsi="Arial" w:cs="Arial"/>
          <w:spacing w:val="-1"/>
        </w:rPr>
        <w:t>m</w:t>
      </w:r>
      <w:r w:rsidRPr="007766A4">
        <w:rPr>
          <w:rFonts w:ascii="Arial" w:hAnsi="Arial" w:cs="Arial"/>
        </w:rPr>
        <w:t>it</w:t>
      </w:r>
      <w:r w:rsidRPr="007766A4">
        <w:rPr>
          <w:rFonts w:ascii="Arial" w:hAnsi="Arial" w:cs="Arial"/>
          <w:spacing w:val="-2"/>
        </w:rPr>
        <w:t>t</w:t>
      </w:r>
      <w:r w:rsidRPr="007766A4">
        <w:rPr>
          <w:rFonts w:ascii="Arial" w:hAnsi="Arial" w:cs="Arial"/>
          <w:spacing w:val="1"/>
        </w:rPr>
        <w:t>e</w:t>
      </w:r>
      <w:r w:rsidRPr="007766A4">
        <w:rPr>
          <w:rFonts w:ascii="Arial" w:hAnsi="Arial" w:cs="Arial"/>
        </w:rPr>
        <w:t>d t</w:t>
      </w:r>
      <w:r w:rsidRPr="007766A4">
        <w:rPr>
          <w:rFonts w:ascii="Arial" w:hAnsi="Arial" w:cs="Arial"/>
          <w:spacing w:val="-1"/>
        </w:rPr>
        <w:t>o</w:t>
      </w:r>
      <w:r w:rsidRPr="007766A4">
        <w:rPr>
          <w:rFonts w:ascii="Arial" w:hAnsi="Arial" w:cs="Arial"/>
          <w:spacing w:val="1"/>
        </w:rPr>
        <w:t>ge</w:t>
      </w:r>
      <w:r w:rsidRPr="007766A4">
        <w:rPr>
          <w:rFonts w:ascii="Arial" w:hAnsi="Arial" w:cs="Arial"/>
          <w:spacing w:val="-2"/>
        </w:rPr>
        <w:t>t</w:t>
      </w:r>
      <w:r w:rsidRPr="007766A4">
        <w:rPr>
          <w:rFonts w:ascii="Arial" w:hAnsi="Arial" w:cs="Arial"/>
          <w:spacing w:val="1"/>
        </w:rPr>
        <w:t>he</w:t>
      </w:r>
      <w:r w:rsidRPr="007766A4">
        <w:rPr>
          <w:rFonts w:ascii="Arial" w:hAnsi="Arial" w:cs="Arial"/>
        </w:rPr>
        <w:t>r w</w:t>
      </w:r>
      <w:r w:rsidRPr="007766A4">
        <w:rPr>
          <w:rFonts w:ascii="Arial" w:hAnsi="Arial" w:cs="Arial"/>
          <w:spacing w:val="-1"/>
        </w:rPr>
        <w:t>i</w:t>
      </w:r>
      <w:r w:rsidRPr="007766A4">
        <w:rPr>
          <w:rFonts w:ascii="Arial" w:hAnsi="Arial" w:cs="Arial"/>
        </w:rPr>
        <w:t xml:space="preserve">th </w:t>
      </w:r>
      <w:r w:rsidRPr="007766A4">
        <w:rPr>
          <w:rFonts w:ascii="Arial" w:hAnsi="Arial" w:cs="Arial"/>
          <w:spacing w:val="-2"/>
        </w:rPr>
        <w:t>t</w:t>
      </w:r>
      <w:r w:rsidRPr="007766A4">
        <w:rPr>
          <w:rFonts w:ascii="Arial" w:hAnsi="Arial" w:cs="Arial"/>
          <w:spacing w:val="1"/>
        </w:rPr>
        <w:t>h</w:t>
      </w:r>
      <w:r w:rsidRPr="007766A4">
        <w:rPr>
          <w:rFonts w:ascii="Arial" w:hAnsi="Arial" w:cs="Arial"/>
        </w:rPr>
        <w:t xml:space="preserve">e </w:t>
      </w:r>
      <w:r w:rsidRPr="007766A4">
        <w:rPr>
          <w:rFonts w:ascii="Arial" w:hAnsi="Arial" w:cs="Arial"/>
          <w:spacing w:val="1"/>
        </w:rPr>
        <w:t>b</w:t>
      </w:r>
      <w:r w:rsidRPr="007766A4">
        <w:rPr>
          <w:rFonts w:ascii="Arial" w:hAnsi="Arial" w:cs="Arial"/>
        </w:rPr>
        <w:t xml:space="preserve">id. </w:t>
      </w:r>
      <w:r w:rsidRPr="007766A4">
        <w:rPr>
          <w:rFonts w:ascii="Arial" w:hAnsi="Arial" w:cs="Arial"/>
          <w:spacing w:val="-3"/>
        </w:rPr>
        <w:t>F</w:t>
      </w:r>
      <w:r w:rsidRPr="007766A4">
        <w:rPr>
          <w:rFonts w:ascii="Arial" w:hAnsi="Arial" w:cs="Arial"/>
          <w:spacing w:val="1"/>
        </w:rPr>
        <w:t>a</w:t>
      </w:r>
      <w:r w:rsidRPr="007766A4">
        <w:rPr>
          <w:rFonts w:ascii="Arial" w:hAnsi="Arial" w:cs="Arial"/>
        </w:rPr>
        <w:t>i</w:t>
      </w:r>
      <w:r w:rsidRPr="007766A4">
        <w:rPr>
          <w:rFonts w:ascii="Arial" w:hAnsi="Arial" w:cs="Arial"/>
          <w:spacing w:val="-1"/>
        </w:rPr>
        <w:t>l</w:t>
      </w:r>
      <w:r w:rsidRPr="007766A4">
        <w:rPr>
          <w:rFonts w:ascii="Arial" w:hAnsi="Arial" w:cs="Arial"/>
          <w:spacing w:val="1"/>
        </w:rPr>
        <w:t>u</w:t>
      </w:r>
      <w:r w:rsidRPr="007766A4">
        <w:rPr>
          <w:rFonts w:ascii="Arial" w:hAnsi="Arial" w:cs="Arial"/>
        </w:rPr>
        <w:t xml:space="preserve">re to </w:t>
      </w:r>
      <w:r w:rsidRPr="007766A4">
        <w:rPr>
          <w:rFonts w:ascii="Arial" w:hAnsi="Arial" w:cs="Arial"/>
          <w:spacing w:val="-2"/>
        </w:rPr>
        <w:t>s</w:t>
      </w:r>
      <w:r w:rsidRPr="007766A4">
        <w:rPr>
          <w:rFonts w:ascii="Arial" w:hAnsi="Arial" w:cs="Arial"/>
          <w:spacing w:val="1"/>
        </w:rPr>
        <w:t>ub</w:t>
      </w:r>
      <w:r w:rsidRPr="007766A4">
        <w:rPr>
          <w:rFonts w:ascii="Arial" w:hAnsi="Arial" w:cs="Arial"/>
          <w:spacing w:val="-1"/>
        </w:rPr>
        <w:t>m</w:t>
      </w:r>
      <w:r w:rsidRPr="007766A4">
        <w:rPr>
          <w:rFonts w:ascii="Arial" w:hAnsi="Arial" w:cs="Arial"/>
        </w:rPr>
        <w:t>it t</w:t>
      </w:r>
      <w:r w:rsidRPr="007766A4">
        <w:rPr>
          <w:rFonts w:ascii="Arial" w:hAnsi="Arial" w:cs="Arial"/>
          <w:spacing w:val="1"/>
        </w:rPr>
        <w:t>h</w:t>
      </w:r>
      <w:r w:rsidRPr="007766A4">
        <w:rPr>
          <w:rFonts w:ascii="Arial" w:hAnsi="Arial" w:cs="Arial"/>
        </w:rPr>
        <w:t xml:space="preserve">e </w:t>
      </w:r>
      <w:r w:rsidR="0003734B" w:rsidRPr="004C6AB0">
        <w:rPr>
          <w:rFonts w:ascii="Arial" w:hAnsi="Arial" w:cs="Arial"/>
          <w:b/>
          <w:bCs/>
          <w:spacing w:val="1"/>
        </w:rPr>
        <w:t>V</w:t>
      </w:r>
      <w:r w:rsidRPr="004C6AB0">
        <w:rPr>
          <w:rFonts w:ascii="Arial" w:hAnsi="Arial" w:cs="Arial"/>
          <w:b/>
          <w:bCs/>
          <w:spacing w:val="1"/>
        </w:rPr>
        <w:t>a</w:t>
      </w:r>
      <w:r w:rsidRPr="004C6AB0">
        <w:rPr>
          <w:rFonts w:ascii="Arial" w:hAnsi="Arial" w:cs="Arial"/>
          <w:b/>
          <w:bCs/>
        </w:rPr>
        <w:t>l</w:t>
      </w:r>
      <w:r w:rsidRPr="004C6AB0">
        <w:rPr>
          <w:rFonts w:ascii="Arial" w:hAnsi="Arial" w:cs="Arial"/>
          <w:b/>
          <w:bCs/>
          <w:spacing w:val="-1"/>
        </w:rPr>
        <w:t>i</w:t>
      </w:r>
      <w:r w:rsidRPr="004C6AB0">
        <w:rPr>
          <w:rFonts w:ascii="Arial" w:hAnsi="Arial" w:cs="Arial"/>
          <w:b/>
          <w:bCs/>
        </w:rPr>
        <w:t xml:space="preserve">d </w:t>
      </w:r>
      <w:r w:rsidRPr="004C6AB0">
        <w:rPr>
          <w:rFonts w:ascii="Arial" w:hAnsi="Arial" w:cs="Arial"/>
          <w:b/>
          <w:bCs/>
          <w:spacing w:val="-3"/>
        </w:rPr>
        <w:t>T</w:t>
      </w:r>
      <w:r w:rsidRPr="004C6AB0">
        <w:rPr>
          <w:rFonts w:ascii="Arial" w:hAnsi="Arial" w:cs="Arial"/>
          <w:b/>
          <w:bCs/>
          <w:spacing w:val="1"/>
        </w:rPr>
        <w:t>a</w:t>
      </w:r>
      <w:r w:rsidRPr="004C6AB0">
        <w:rPr>
          <w:rFonts w:ascii="Arial" w:hAnsi="Arial" w:cs="Arial"/>
          <w:b/>
          <w:bCs/>
        </w:rPr>
        <w:t>x Compliance Report and Pin</w:t>
      </w:r>
      <w:r w:rsidRPr="007766A4">
        <w:rPr>
          <w:rFonts w:ascii="Arial" w:hAnsi="Arial" w:cs="Arial"/>
        </w:rPr>
        <w:t xml:space="preserve"> w</w:t>
      </w:r>
      <w:r w:rsidRPr="007766A4">
        <w:rPr>
          <w:rFonts w:ascii="Arial" w:hAnsi="Arial" w:cs="Arial"/>
          <w:spacing w:val="-1"/>
        </w:rPr>
        <w:t>i</w:t>
      </w:r>
      <w:r w:rsidRPr="007766A4">
        <w:rPr>
          <w:rFonts w:ascii="Arial" w:hAnsi="Arial" w:cs="Arial"/>
        </w:rPr>
        <w:t>ll res</w:t>
      </w:r>
      <w:r w:rsidRPr="007766A4">
        <w:rPr>
          <w:rFonts w:ascii="Arial" w:hAnsi="Arial" w:cs="Arial"/>
          <w:spacing w:val="1"/>
        </w:rPr>
        <w:t>u</w:t>
      </w:r>
      <w:r w:rsidRPr="007766A4">
        <w:rPr>
          <w:rFonts w:ascii="Arial" w:hAnsi="Arial" w:cs="Arial"/>
        </w:rPr>
        <w:t xml:space="preserve">lt in </w:t>
      </w:r>
      <w:r w:rsidRPr="007766A4">
        <w:rPr>
          <w:rFonts w:ascii="Arial" w:hAnsi="Arial" w:cs="Arial"/>
          <w:spacing w:val="-2"/>
        </w:rPr>
        <w:t>t</w:t>
      </w:r>
      <w:r w:rsidRPr="007766A4">
        <w:rPr>
          <w:rFonts w:ascii="Arial" w:hAnsi="Arial" w:cs="Arial"/>
          <w:spacing w:val="1"/>
        </w:rPr>
        <w:t>h</w:t>
      </w:r>
      <w:r w:rsidRPr="007766A4">
        <w:rPr>
          <w:rFonts w:ascii="Arial" w:hAnsi="Arial" w:cs="Arial"/>
        </w:rPr>
        <w:t>e in</w:t>
      </w:r>
      <w:r w:rsidRPr="007766A4">
        <w:rPr>
          <w:rFonts w:ascii="Arial" w:hAnsi="Arial" w:cs="Arial"/>
          <w:spacing w:val="-2"/>
        </w:rPr>
        <w:t>v</w:t>
      </w:r>
      <w:r w:rsidRPr="007766A4">
        <w:rPr>
          <w:rFonts w:ascii="Arial" w:hAnsi="Arial" w:cs="Arial"/>
          <w:spacing w:val="1"/>
        </w:rPr>
        <w:t>a</w:t>
      </w:r>
      <w:r w:rsidRPr="007766A4">
        <w:rPr>
          <w:rFonts w:ascii="Arial" w:hAnsi="Arial" w:cs="Arial"/>
        </w:rPr>
        <w:t>l</w:t>
      </w:r>
      <w:r w:rsidRPr="007766A4">
        <w:rPr>
          <w:rFonts w:ascii="Arial" w:hAnsi="Arial" w:cs="Arial"/>
          <w:spacing w:val="-1"/>
        </w:rPr>
        <w:t>i</w:t>
      </w:r>
      <w:r w:rsidRPr="007766A4">
        <w:rPr>
          <w:rFonts w:ascii="Arial" w:hAnsi="Arial" w:cs="Arial"/>
          <w:spacing w:val="1"/>
        </w:rPr>
        <w:t>da</w:t>
      </w:r>
      <w:r w:rsidRPr="007766A4">
        <w:rPr>
          <w:rFonts w:ascii="Arial" w:hAnsi="Arial" w:cs="Arial"/>
        </w:rPr>
        <w:t>ti</w:t>
      </w:r>
      <w:r w:rsidRPr="007766A4">
        <w:rPr>
          <w:rFonts w:ascii="Arial" w:hAnsi="Arial" w:cs="Arial"/>
          <w:spacing w:val="-1"/>
        </w:rPr>
        <w:t>o</w:t>
      </w:r>
      <w:r w:rsidRPr="007766A4">
        <w:rPr>
          <w:rFonts w:ascii="Arial" w:hAnsi="Arial" w:cs="Arial"/>
        </w:rPr>
        <w:t xml:space="preserve">n </w:t>
      </w:r>
      <w:r w:rsidRPr="007766A4">
        <w:rPr>
          <w:rFonts w:ascii="Arial" w:hAnsi="Arial" w:cs="Arial"/>
          <w:spacing w:val="1"/>
        </w:rPr>
        <w:t>o</w:t>
      </w:r>
      <w:r w:rsidRPr="007766A4">
        <w:rPr>
          <w:rFonts w:ascii="Arial" w:hAnsi="Arial" w:cs="Arial"/>
        </w:rPr>
        <w:t xml:space="preserve">f </w:t>
      </w:r>
      <w:r w:rsidRPr="007766A4">
        <w:rPr>
          <w:rFonts w:ascii="Arial" w:hAnsi="Arial" w:cs="Arial"/>
          <w:spacing w:val="-2"/>
        </w:rPr>
        <w:t>t</w:t>
      </w:r>
      <w:r w:rsidRPr="007766A4">
        <w:rPr>
          <w:rFonts w:ascii="Arial" w:hAnsi="Arial" w:cs="Arial"/>
          <w:spacing w:val="1"/>
        </w:rPr>
        <w:t>h</w:t>
      </w:r>
      <w:r w:rsidRPr="007766A4">
        <w:rPr>
          <w:rFonts w:ascii="Arial" w:hAnsi="Arial" w:cs="Arial"/>
        </w:rPr>
        <w:t xml:space="preserve">e </w:t>
      </w:r>
      <w:r w:rsidRPr="007766A4">
        <w:rPr>
          <w:rFonts w:ascii="Arial" w:hAnsi="Arial" w:cs="Arial"/>
          <w:spacing w:val="1"/>
        </w:rPr>
        <w:t>b</w:t>
      </w:r>
      <w:r w:rsidRPr="007766A4">
        <w:rPr>
          <w:rFonts w:ascii="Arial" w:hAnsi="Arial" w:cs="Arial"/>
        </w:rPr>
        <w:t>i</w:t>
      </w:r>
      <w:r w:rsidRPr="007766A4">
        <w:rPr>
          <w:rFonts w:ascii="Arial" w:hAnsi="Arial" w:cs="Arial"/>
          <w:spacing w:val="-2"/>
        </w:rPr>
        <w:t>d</w:t>
      </w:r>
      <w:r w:rsidRPr="007766A4">
        <w:rPr>
          <w:rFonts w:ascii="Arial" w:hAnsi="Arial" w:cs="Arial"/>
        </w:rPr>
        <w:t>. Certified c</w:t>
      </w:r>
      <w:r w:rsidRPr="007766A4">
        <w:rPr>
          <w:rFonts w:ascii="Arial" w:hAnsi="Arial" w:cs="Arial"/>
          <w:spacing w:val="1"/>
        </w:rPr>
        <w:t>op</w:t>
      </w:r>
      <w:r w:rsidRPr="007766A4">
        <w:rPr>
          <w:rFonts w:ascii="Arial" w:hAnsi="Arial" w:cs="Arial"/>
        </w:rPr>
        <w:t xml:space="preserve">ies </w:t>
      </w:r>
      <w:r w:rsidRPr="007766A4">
        <w:rPr>
          <w:rFonts w:ascii="Arial" w:hAnsi="Arial" w:cs="Arial"/>
          <w:spacing w:val="1"/>
        </w:rPr>
        <w:t>o</w:t>
      </w:r>
      <w:r w:rsidRPr="007766A4">
        <w:rPr>
          <w:rFonts w:ascii="Arial" w:hAnsi="Arial" w:cs="Arial"/>
        </w:rPr>
        <w:t>f t</w:t>
      </w:r>
      <w:r w:rsidRPr="007766A4">
        <w:rPr>
          <w:rFonts w:ascii="Arial" w:hAnsi="Arial" w:cs="Arial"/>
          <w:spacing w:val="-1"/>
        </w:rPr>
        <w:t>h</w:t>
      </w:r>
      <w:r w:rsidRPr="007766A4">
        <w:rPr>
          <w:rFonts w:ascii="Arial" w:hAnsi="Arial" w:cs="Arial"/>
        </w:rPr>
        <w:t>e T</w:t>
      </w:r>
      <w:r w:rsidRPr="007766A4">
        <w:rPr>
          <w:rFonts w:ascii="Arial" w:hAnsi="Arial" w:cs="Arial"/>
          <w:spacing w:val="1"/>
        </w:rPr>
        <w:t>a</w:t>
      </w:r>
      <w:r w:rsidRPr="007766A4">
        <w:rPr>
          <w:rFonts w:ascii="Arial" w:hAnsi="Arial" w:cs="Arial"/>
        </w:rPr>
        <w:t>x C</w:t>
      </w:r>
      <w:r>
        <w:rPr>
          <w:rFonts w:ascii="Arial" w:hAnsi="Arial" w:cs="Arial"/>
        </w:rPr>
        <w:t>ompliance</w:t>
      </w:r>
      <w:r w:rsidRPr="007766A4">
        <w:rPr>
          <w:rFonts w:ascii="Arial" w:hAnsi="Arial" w:cs="Arial"/>
        </w:rPr>
        <w:t xml:space="preserve"> </w:t>
      </w:r>
      <w:r>
        <w:rPr>
          <w:rFonts w:ascii="Arial" w:hAnsi="Arial" w:cs="Arial"/>
        </w:rPr>
        <w:t>Report and Pin</w:t>
      </w:r>
      <w:r w:rsidRPr="007766A4">
        <w:rPr>
          <w:rFonts w:ascii="Arial" w:hAnsi="Arial" w:cs="Arial"/>
        </w:rPr>
        <w:t xml:space="preserve"> wi</w:t>
      </w:r>
      <w:r w:rsidRPr="007766A4">
        <w:rPr>
          <w:rFonts w:ascii="Arial" w:hAnsi="Arial" w:cs="Arial"/>
          <w:spacing w:val="-1"/>
        </w:rPr>
        <w:t>l</w:t>
      </w:r>
      <w:r w:rsidRPr="007766A4">
        <w:rPr>
          <w:rFonts w:ascii="Arial" w:hAnsi="Arial" w:cs="Arial"/>
        </w:rPr>
        <w:t xml:space="preserve">l </w:t>
      </w:r>
      <w:r w:rsidRPr="007766A4">
        <w:rPr>
          <w:rFonts w:ascii="Arial" w:hAnsi="Arial" w:cs="Arial"/>
          <w:spacing w:val="1"/>
        </w:rPr>
        <w:t>n</w:t>
      </w:r>
      <w:r w:rsidRPr="007766A4">
        <w:rPr>
          <w:rFonts w:ascii="Arial" w:hAnsi="Arial" w:cs="Arial"/>
          <w:spacing w:val="-1"/>
        </w:rPr>
        <w:t>o</w:t>
      </w:r>
      <w:r w:rsidRPr="007766A4">
        <w:rPr>
          <w:rFonts w:ascii="Arial" w:hAnsi="Arial" w:cs="Arial"/>
        </w:rPr>
        <w:t xml:space="preserve">t </w:t>
      </w:r>
      <w:r w:rsidRPr="007766A4">
        <w:rPr>
          <w:rFonts w:ascii="Arial" w:hAnsi="Arial" w:cs="Arial"/>
          <w:spacing w:val="-1"/>
        </w:rPr>
        <w:t>b</w:t>
      </w:r>
      <w:r w:rsidRPr="007766A4">
        <w:rPr>
          <w:rFonts w:ascii="Arial" w:hAnsi="Arial" w:cs="Arial"/>
        </w:rPr>
        <w:t>e</w:t>
      </w:r>
      <w:r w:rsidRPr="007766A4">
        <w:rPr>
          <w:rFonts w:ascii="Arial" w:hAnsi="Arial" w:cs="Arial"/>
          <w:spacing w:val="1"/>
        </w:rPr>
        <w:t xml:space="preserve"> a</w:t>
      </w:r>
      <w:r w:rsidRPr="007766A4">
        <w:rPr>
          <w:rFonts w:ascii="Arial" w:hAnsi="Arial" w:cs="Arial"/>
        </w:rPr>
        <w:t>cc</w:t>
      </w:r>
      <w:r w:rsidRPr="007766A4">
        <w:rPr>
          <w:rFonts w:ascii="Arial" w:hAnsi="Arial" w:cs="Arial"/>
          <w:spacing w:val="-2"/>
        </w:rPr>
        <w:t>e</w:t>
      </w:r>
      <w:r w:rsidRPr="007766A4">
        <w:rPr>
          <w:rFonts w:ascii="Arial" w:hAnsi="Arial" w:cs="Arial"/>
          <w:spacing w:val="-1"/>
        </w:rPr>
        <w:t>p</w:t>
      </w:r>
      <w:r w:rsidRPr="007766A4">
        <w:rPr>
          <w:rFonts w:ascii="Arial" w:hAnsi="Arial" w:cs="Arial"/>
        </w:rPr>
        <w:t>t</w:t>
      </w:r>
      <w:r w:rsidRPr="007766A4">
        <w:rPr>
          <w:rFonts w:ascii="Arial" w:hAnsi="Arial" w:cs="Arial"/>
          <w:spacing w:val="1"/>
        </w:rPr>
        <w:t>ab</w:t>
      </w:r>
      <w:r w:rsidRPr="007766A4">
        <w:rPr>
          <w:rFonts w:ascii="Arial" w:hAnsi="Arial" w:cs="Arial"/>
        </w:rPr>
        <w:t>le.</w:t>
      </w:r>
    </w:p>
    <w:p w14:paraId="1F5BF241" w14:textId="77777777" w:rsidR="000F6A7A" w:rsidRPr="007766A4" w:rsidRDefault="000F6A7A" w:rsidP="000F6A7A">
      <w:pPr>
        <w:spacing w:line="360" w:lineRule="auto"/>
        <w:ind w:left="851" w:hanging="851"/>
        <w:rPr>
          <w:rFonts w:ascii="Arial" w:hAnsi="Arial" w:cs="Arial"/>
          <w:sz w:val="22"/>
          <w:szCs w:val="22"/>
        </w:rPr>
      </w:pPr>
    </w:p>
    <w:p w14:paraId="25695A58" w14:textId="77777777" w:rsidR="000F6A7A" w:rsidRPr="007766A4" w:rsidRDefault="000F6A7A" w:rsidP="000F6A7A">
      <w:pPr>
        <w:pStyle w:val="ListParagraph"/>
        <w:keepNext/>
        <w:numPr>
          <w:ilvl w:val="0"/>
          <w:numId w:val="13"/>
        </w:numPr>
        <w:spacing w:line="360" w:lineRule="auto"/>
        <w:ind w:left="851" w:hanging="851"/>
        <w:contextualSpacing w:val="0"/>
        <w:rPr>
          <w:rFonts w:ascii="Arial" w:hAnsi="Arial" w:cs="Arial"/>
        </w:rPr>
      </w:pPr>
      <w:r w:rsidRPr="007766A4">
        <w:rPr>
          <w:rFonts w:ascii="Arial" w:hAnsi="Arial" w:cs="Arial"/>
        </w:rPr>
        <w:t xml:space="preserve">In </w:t>
      </w:r>
      <w:r w:rsidRPr="007766A4">
        <w:rPr>
          <w:rFonts w:ascii="Arial" w:hAnsi="Arial" w:cs="Arial"/>
          <w:spacing w:val="1"/>
        </w:rPr>
        <w:t>b</w:t>
      </w:r>
      <w:r w:rsidRPr="007766A4">
        <w:rPr>
          <w:rFonts w:ascii="Arial" w:hAnsi="Arial" w:cs="Arial"/>
        </w:rPr>
        <w:t xml:space="preserve">ids </w:t>
      </w:r>
      <w:r w:rsidRPr="007766A4">
        <w:rPr>
          <w:rFonts w:ascii="Arial" w:hAnsi="Arial" w:cs="Arial"/>
          <w:spacing w:val="-3"/>
        </w:rPr>
        <w:t>w</w:t>
      </w:r>
      <w:r w:rsidRPr="007766A4">
        <w:rPr>
          <w:rFonts w:ascii="Arial" w:hAnsi="Arial" w:cs="Arial"/>
          <w:spacing w:val="1"/>
        </w:rPr>
        <w:t>he</w:t>
      </w:r>
      <w:r w:rsidRPr="007766A4">
        <w:rPr>
          <w:rFonts w:ascii="Arial" w:hAnsi="Arial" w:cs="Arial"/>
        </w:rPr>
        <w:t>re C</w:t>
      </w:r>
      <w:r w:rsidRPr="007766A4">
        <w:rPr>
          <w:rFonts w:ascii="Arial" w:hAnsi="Arial" w:cs="Arial"/>
          <w:spacing w:val="-2"/>
        </w:rPr>
        <w:t>o</w:t>
      </w:r>
      <w:r w:rsidRPr="007766A4">
        <w:rPr>
          <w:rFonts w:ascii="Arial" w:hAnsi="Arial" w:cs="Arial"/>
          <w:spacing w:val="1"/>
        </w:rPr>
        <w:t>n</w:t>
      </w:r>
      <w:r w:rsidRPr="007766A4">
        <w:rPr>
          <w:rFonts w:ascii="Arial" w:hAnsi="Arial" w:cs="Arial"/>
        </w:rPr>
        <w:t>s</w:t>
      </w:r>
      <w:r w:rsidRPr="007766A4">
        <w:rPr>
          <w:rFonts w:ascii="Arial" w:hAnsi="Arial" w:cs="Arial"/>
          <w:spacing w:val="1"/>
        </w:rPr>
        <w:t>o</w:t>
      </w:r>
      <w:r w:rsidRPr="007766A4">
        <w:rPr>
          <w:rFonts w:ascii="Arial" w:hAnsi="Arial" w:cs="Arial"/>
        </w:rPr>
        <w:t>rtia/</w:t>
      </w:r>
      <w:r w:rsidRPr="007766A4">
        <w:rPr>
          <w:rFonts w:ascii="Arial" w:hAnsi="Arial" w:cs="Arial"/>
          <w:spacing w:val="-2"/>
        </w:rPr>
        <w:t>J</w:t>
      </w:r>
      <w:r w:rsidRPr="007766A4">
        <w:rPr>
          <w:rFonts w:ascii="Arial" w:hAnsi="Arial" w:cs="Arial"/>
          <w:spacing w:val="1"/>
        </w:rPr>
        <w:t>o</w:t>
      </w:r>
      <w:r w:rsidRPr="007766A4">
        <w:rPr>
          <w:rFonts w:ascii="Arial" w:hAnsi="Arial" w:cs="Arial"/>
        </w:rPr>
        <w:t xml:space="preserve">int </w:t>
      </w:r>
      <w:r w:rsidRPr="007766A4">
        <w:rPr>
          <w:rFonts w:ascii="Arial" w:hAnsi="Arial" w:cs="Arial"/>
          <w:spacing w:val="-2"/>
        </w:rPr>
        <w:t>V</w:t>
      </w:r>
      <w:r w:rsidRPr="007766A4">
        <w:rPr>
          <w:rFonts w:ascii="Arial" w:hAnsi="Arial" w:cs="Arial"/>
          <w:spacing w:val="1"/>
        </w:rPr>
        <w:t>en</w:t>
      </w:r>
      <w:r w:rsidRPr="007766A4">
        <w:rPr>
          <w:rFonts w:ascii="Arial" w:hAnsi="Arial" w:cs="Arial"/>
          <w:spacing w:val="-2"/>
        </w:rPr>
        <w:t>t</w:t>
      </w:r>
      <w:r w:rsidRPr="007766A4">
        <w:rPr>
          <w:rFonts w:ascii="Arial" w:hAnsi="Arial" w:cs="Arial"/>
          <w:spacing w:val="1"/>
        </w:rPr>
        <w:t>u</w:t>
      </w:r>
      <w:r w:rsidRPr="007766A4">
        <w:rPr>
          <w:rFonts w:ascii="Arial" w:hAnsi="Arial" w:cs="Arial"/>
        </w:rPr>
        <w:t>res/</w:t>
      </w:r>
      <w:r w:rsidRPr="007766A4">
        <w:rPr>
          <w:rFonts w:ascii="Arial" w:hAnsi="Arial" w:cs="Arial"/>
          <w:spacing w:val="-2"/>
        </w:rPr>
        <w:t>S</w:t>
      </w:r>
      <w:r w:rsidRPr="007766A4">
        <w:rPr>
          <w:rFonts w:ascii="Arial" w:hAnsi="Arial" w:cs="Arial"/>
          <w:spacing w:val="1"/>
        </w:rPr>
        <w:t>u</w:t>
      </w:r>
      <w:r w:rsidRPr="007766A4">
        <w:rPr>
          <w:rFonts w:ascii="Arial" w:hAnsi="Arial" w:cs="Arial"/>
          <w:spacing w:val="6"/>
        </w:rPr>
        <w:t>b</w:t>
      </w:r>
      <w:r w:rsidRPr="007766A4">
        <w:rPr>
          <w:rFonts w:ascii="Arial" w:hAnsi="Arial" w:cs="Arial"/>
        </w:rPr>
        <w:t>-c</w:t>
      </w:r>
      <w:r w:rsidRPr="007766A4">
        <w:rPr>
          <w:rFonts w:ascii="Arial" w:hAnsi="Arial" w:cs="Arial"/>
          <w:spacing w:val="-1"/>
        </w:rPr>
        <w:t>o</w:t>
      </w:r>
      <w:r w:rsidRPr="007766A4">
        <w:rPr>
          <w:rFonts w:ascii="Arial" w:hAnsi="Arial" w:cs="Arial"/>
          <w:spacing w:val="1"/>
        </w:rPr>
        <w:t>n</w:t>
      </w:r>
      <w:r w:rsidRPr="007766A4">
        <w:rPr>
          <w:rFonts w:ascii="Arial" w:hAnsi="Arial" w:cs="Arial"/>
        </w:rPr>
        <w:t>tra</w:t>
      </w:r>
      <w:r w:rsidRPr="007766A4">
        <w:rPr>
          <w:rFonts w:ascii="Arial" w:hAnsi="Arial" w:cs="Arial"/>
          <w:spacing w:val="-2"/>
        </w:rPr>
        <w:t>c</w:t>
      </w:r>
      <w:r w:rsidRPr="007766A4">
        <w:rPr>
          <w:rFonts w:ascii="Arial" w:hAnsi="Arial" w:cs="Arial"/>
        </w:rPr>
        <w:t>t</w:t>
      </w:r>
      <w:r w:rsidRPr="007766A4">
        <w:rPr>
          <w:rFonts w:ascii="Arial" w:hAnsi="Arial" w:cs="Arial"/>
          <w:spacing w:val="1"/>
        </w:rPr>
        <w:t>o</w:t>
      </w:r>
      <w:r w:rsidRPr="007766A4">
        <w:rPr>
          <w:rFonts w:ascii="Arial" w:hAnsi="Arial" w:cs="Arial"/>
        </w:rPr>
        <w:t xml:space="preserve">rs </w:t>
      </w:r>
      <w:r w:rsidRPr="007766A4">
        <w:rPr>
          <w:rFonts w:ascii="Arial" w:hAnsi="Arial" w:cs="Arial"/>
          <w:spacing w:val="1"/>
        </w:rPr>
        <w:t>a</w:t>
      </w:r>
      <w:r w:rsidRPr="007766A4">
        <w:rPr>
          <w:rFonts w:ascii="Arial" w:hAnsi="Arial" w:cs="Arial"/>
        </w:rPr>
        <w:t>re inv</w:t>
      </w:r>
      <w:r w:rsidRPr="007766A4">
        <w:rPr>
          <w:rFonts w:ascii="Arial" w:hAnsi="Arial" w:cs="Arial"/>
          <w:spacing w:val="1"/>
        </w:rPr>
        <w:t>o</w:t>
      </w:r>
      <w:r w:rsidRPr="007766A4">
        <w:rPr>
          <w:rFonts w:ascii="Arial" w:hAnsi="Arial" w:cs="Arial"/>
        </w:rPr>
        <w:t>l</w:t>
      </w:r>
      <w:r w:rsidRPr="007766A4">
        <w:rPr>
          <w:rFonts w:ascii="Arial" w:hAnsi="Arial" w:cs="Arial"/>
          <w:spacing w:val="-3"/>
        </w:rPr>
        <w:t>v</w:t>
      </w:r>
      <w:r w:rsidRPr="007766A4">
        <w:rPr>
          <w:rFonts w:ascii="Arial" w:hAnsi="Arial" w:cs="Arial"/>
          <w:spacing w:val="1"/>
        </w:rPr>
        <w:t>e</w:t>
      </w:r>
      <w:r w:rsidRPr="007766A4">
        <w:rPr>
          <w:rFonts w:ascii="Arial" w:hAnsi="Arial" w:cs="Arial"/>
        </w:rPr>
        <w:t xml:space="preserve">d </w:t>
      </w:r>
      <w:r w:rsidRPr="007766A4">
        <w:rPr>
          <w:rFonts w:ascii="Arial" w:hAnsi="Arial" w:cs="Arial"/>
          <w:spacing w:val="1"/>
        </w:rPr>
        <w:t>ea</w:t>
      </w:r>
      <w:r w:rsidRPr="007766A4">
        <w:rPr>
          <w:rFonts w:ascii="Arial" w:hAnsi="Arial" w:cs="Arial"/>
        </w:rPr>
        <w:t xml:space="preserve">ch </w:t>
      </w:r>
      <w:r w:rsidRPr="007766A4">
        <w:rPr>
          <w:rFonts w:ascii="Arial" w:hAnsi="Arial" w:cs="Arial"/>
          <w:spacing w:val="1"/>
        </w:rPr>
        <w:t>pa</w:t>
      </w:r>
      <w:r w:rsidRPr="007766A4">
        <w:rPr>
          <w:rFonts w:ascii="Arial" w:hAnsi="Arial" w:cs="Arial"/>
        </w:rPr>
        <w:t>r</w:t>
      </w:r>
      <w:r w:rsidRPr="007766A4">
        <w:rPr>
          <w:rFonts w:ascii="Arial" w:hAnsi="Arial" w:cs="Arial"/>
          <w:spacing w:val="-3"/>
        </w:rPr>
        <w:t>t</w:t>
      </w:r>
      <w:r w:rsidRPr="007766A4">
        <w:rPr>
          <w:rFonts w:ascii="Arial" w:hAnsi="Arial" w:cs="Arial"/>
        </w:rPr>
        <w:t xml:space="preserve">y </w:t>
      </w:r>
      <w:r w:rsidRPr="007766A4">
        <w:rPr>
          <w:rFonts w:ascii="Arial" w:hAnsi="Arial" w:cs="Arial"/>
          <w:spacing w:val="-1"/>
        </w:rPr>
        <w:t>m</w:t>
      </w:r>
      <w:r w:rsidRPr="007766A4">
        <w:rPr>
          <w:rFonts w:ascii="Arial" w:hAnsi="Arial" w:cs="Arial"/>
          <w:spacing w:val="6"/>
        </w:rPr>
        <w:t>u</w:t>
      </w:r>
      <w:r w:rsidRPr="007766A4">
        <w:rPr>
          <w:rFonts w:ascii="Arial" w:hAnsi="Arial" w:cs="Arial"/>
        </w:rPr>
        <w:t>st s</w:t>
      </w:r>
      <w:r w:rsidRPr="007766A4">
        <w:rPr>
          <w:rFonts w:ascii="Arial" w:hAnsi="Arial" w:cs="Arial"/>
          <w:spacing w:val="1"/>
        </w:rPr>
        <w:t>ub</w:t>
      </w:r>
      <w:r w:rsidRPr="007766A4">
        <w:rPr>
          <w:rFonts w:ascii="Arial" w:hAnsi="Arial" w:cs="Arial"/>
          <w:spacing w:val="-1"/>
        </w:rPr>
        <w:t>m</w:t>
      </w:r>
      <w:r w:rsidRPr="007766A4">
        <w:rPr>
          <w:rFonts w:ascii="Arial" w:hAnsi="Arial" w:cs="Arial"/>
        </w:rPr>
        <w:t>it a s</w:t>
      </w:r>
      <w:r w:rsidRPr="007766A4">
        <w:rPr>
          <w:rFonts w:ascii="Arial" w:hAnsi="Arial" w:cs="Arial"/>
          <w:spacing w:val="1"/>
        </w:rPr>
        <w:t>epa</w:t>
      </w:r>
      <w:r w:rsidRPr="007766A4">
        <w:rPr>
          <w:rFonts w:ascii="Arial" w:hAnsi="Arial" w:cs="Arial"/>
        </w:rPr>
        <w:t>ra</w:t>
      </w:r>
      <w:r w:rsidRPr="007766A4">
        <w:rPr>
          <w:rFonts w:ascii="Arial" w:hAnsi="Arial" w:cs="Arial"/>
          <w:spacing w:val="-2"/>
        </w:rPr>
        <w:t>t</w:t>
      </w:r>
      <w:r w:rsidRPr="007766A4">
        <w:rPr>
          <w:rFonts w:ascii="Arial" w:hAnsi="Arial" w:cs="Arial"/>
        </w:rPr>
        <w:t>e T</w:t>
      </w:r>
      <w:r w:rsidRPr="007766A4">
        <w:rPr>
          <w:rFonts w:ascii="Arial" w:hAnsi="Arial" w:cs="Arial"/>
          <w:spacing w:val="1"/>
        </w:rPr>
        <w:t>a</w:t>
      </w:r>
      <w:r w:rsidRPr="007766A4">
        <w:rPr>
          <w:rFonts w:ascii="Arial" w:hAnsi="Arial" w:cs="Arial"/>
        </w:rPr>
        <w:t>x C</w:t>
      </w:r>
      <w:r>
        <w:rPr>
          <w:rFonts w:ascii="Arial" w:hAnsi="Arial" w:cs="Arial"/>
        </w:rPr>
        <w:t>ompliance Report and Pin</w:t>
      </w:r>
      <w:r w:rsidRPr="007766A4">
        <w:rPr>
          <w:rFonts w:ascii="Arial" w:hAnsi="Arial" w:cs="Arial"/>
        </w:rPr>
        <w:t>.</w:t>
      </w:r>
    </w:p>
    <w:p w14:paraId="55BBA2B5" w14:textId="77777777" w:rsidR="000F6A7A" w:rsidRPr="007766A4" w:rsidRDefault="000F6A7A" w:rsidP="000F6A7A">
      <w:pPr>
        <w:spacing w:line="360" w:lineRule="auto"/>
        <w:ind w:left="851" w:hanging="851"/>
        <w:rPr>
          <w:rFonts w:ascii="Arial" w:hAnsi="Arial" w:cs="Arial"/>
          <w:sz w:val="22"/>
          <w:szCs w:val="22"/>
        </w:rPr>
      </w:pPr>
    </w:p>
    <w:p w14:paraId="1A5DD133" w14:textId="77777777" w:rsidR="000F6A7A" w:rsidRPr="007766A4" w:rsidRDefault="000F6A7A" w:rsidP="000F6A7A">
      <w:pPr>
        <w:pStyle w:val="ListParagraph"/>
        <w:keepNext/>
        <w:numPr>
          <w:ilvl w:val="0"/>
          <w:numId w:val="13"/>
        </w:numPr>
        <w:spacing w:line="360" w:lineRule="auto"/>
        <w:ind w:left="851" w:hanging="851"/>
        <w:contextualSpacing w:val="0"/>
        <w:rPr>
          <w:rFonts w:ascii="Arial" w:hAnsi="Arial" w:cs="Arial"/>
        </w:rPr>
      </w:pPr>
      <w:r w:rsidRPr="007766A4">
        <w:rPr>
          <w:rFonts w:ascii="Arial" w:hAnsi="Arial" w:cs="Arial"/>
        </w:rPr>
        <w:t>Co</w:t>
      </w:r>
      <w:r w:rsidRPr="007766A4">
        <w:rPr>
          <w:rFonts w:ascii="Arial" w:hAnsi="Arial" w:cs="Arial"/>
          <w:spacing w:val="1"/>
        </w:rPr>
        <w:t>p</w:t>
      </w:r>
      <w:r w:rsidRPr="007766A4">
        <w:rPr>
          <w:rFonts w:ascii="Arial" w:hAnsi="Arial" w:cs="Arial"/>
        </w:rPr>
        <w:t xml:space="preserve">ies </w:t>
      </w:r>
      <w:r w:rsidRPr="007766A4">
        <w:rPr>
          <w:rFonts w:ascii="Arial" w:hAnsi="Arial" w:cs="Arial"/>
          <w:spacing w:val="1"/>
        </w:rPr>
        <w:t>o</w:t>
      </w:r>
      <w:r w:rsidRPr="007766A4">
        <w:rPr>
          <w:rFonts w:ascii="Arial" w:hAnsi="Arial" w:cs="Arial"/>
        </w:rPr>
        <w:t xml:space="preserve">f </w:t>
      </w:r>
      <w:r w:rsidRPr="007766A4">
        <w:rPr>
          <w:rFonts w:ascii="Arial" w:hAnsi="Arial" w:cs="Arial"/>
          <w:spacing w:val="-2"/>
        </w:rPr>
        <w:t>t</w:t>
      </w:r>
      <w:r w:rsidRPr="007766A4">
        <w:rPr>
          <w:rFonts w:ascii="Arial" w:hAnsi="Arial" w:cs="Arial"/>
          <w:spacing w:val="1"/>
        </w:rPr>
        <w:t>h</w:t>
      </w:r>
      <w:r w:rsidRPr="007766A4">
        <w:rPr>
          <w:rFonts w:ascii="Arial" w:hAnsi="Arial" w:cs="Arial"/>
        </w:rPr>
        <w:t>e TCC</w:t>
      </w:r>
      <w:r w:rsidRPr="007766A4">
        <w:rPr>
          <w:rFonts w:ascii="Arial" w:hAnsi="Arial" w:cs="Arial"/>
          <w:spacing w:val="1"/>
        </w:rPr>
        <w:t>00</w:t>
      </w:r>
      <w:r w:rsidRPr="007766A4">
        <w:rPr>
          <w:rFonts w:ascii="Arial" w:hAnsi="Arial" w:cs="Arial"/>
        </w:rPr>
        <w:t>1</w:t>
      </w:r>
      <w:r w:rsidRPr="007766A4">
        <w:rPr>
          <w:rFonts w:ascii="Arial" w:hAnsi="Arial" w:cs="Arial"/>
          <w:spacing w:val="-3"/>
        </w:rPr>
        <w:t>“</w:t>
      </w:r>
      <w:r w:rsidRPr="007766A4">
        <w:rPr>
          <w:rFonts w:ascii="Arial" w:hAnsi="Arial" w:cs="Arial"/>
        </w:rPr>
        <w:t>A</w:t>
      </w:r>
      <w:r w:rsidRPr="007766A4">
        <w:rPr>
          <w:rFonts w:ascii="Arial" w:hAnsi="Arial" w:cs="Arial"/>
          <w:spacing w:val="1"/>
        </w:rPr>
        <w:t>pp</w:t>
      </w:r>
      <w:r w:rsidRPr="007766A4">
        <w:rPr>
          <w:rFonts w:ascii="Arial" w:hAnsi="Arial" w:cs="Arial"/>
        </w:rPr>
        <w:t>l</w:t>
      </w:r>
      <w:r w:rsidRPr="007766A4">
        <w:rPr>
          <w:rFonts w:ascii="Arial" w:hAnsi="Arial" w:cs="Arial"/>
          <w:spacing w:val="-1"/>
        </w:rPr>
        <w:t>i</w:t>
      </w:r>
      <w:r w:rsidRPr="007766A4">
        <w:rPr>
          <w:rFonts w:ascii="Arial" w:hAnsi="Arial" w:cs="Arial"/>
        </w:rPr>
        <w:t>c</w:t>
      </w:r>
      <w:r w:rsidRPr="007766A4">
        <w:rPr>
          <w:rFonts w:ascii="Arial" w:hAnsi="Arial" w:cs="Arial"/>
          <w:spacing w:val="1"/>
        </w:rPr>
        <w:t>a</w:t>
      </w:r>
      <w:r w:rsidRPr="007766A4">
        <w:rPr>
          <w:rFonts w:ascii="Arial" w:hAnsi="Arial" w:cs="Arial"/>
        </w:rPr>
        <w:t>ti</w:t>
      </w:r>
      <w:r w:rsidRPr="007766A4">
        <w:rPr>
          <w:rFonts w:ascii="Arial" w:hAnsi="Arial" w:cs="Arial"/>
          <w:spacing w:val="1"/>
        </w:rPr>
        <w:t>o</w:t>
      </w:r>
      <w:r w:rsidRPr="007766A4">
        <w:rPr>
          <w:rFonts w:ascii="Arial" w:hAnsi="Arial" w:cs="Arial"/>
        </w:rPr>
        <w:t>n f</w:t>
      </w:r>
      <w:r w:rsidRPr="007766A4">
        <w:rPr>
          <w:rFonts w:ascii="Arial" w:hAnsi="Arial" w:cs="Arial"/>
          <w:spacing w:val="1"/>
        </w:rPr>
        <w:t>o</w:t>
      </w:r>
      <w:r w:rsidRPr="007766A4">
        <w:rPr>
          <w:rFonts w:ascii="Arial" w:hAnsi="Arial" w:cs="Arial"/>
        </w:rPr>
        <w:t>r Tax C</w:t>
      </w:r>
      <w:r>
        <w:rPr>
          <w:rFonts w:ascii="Arial" w:hAnsi="Arial" w:cs="Arial"/>
        </w:rPr>
        <w:t>ompliance Report and Pin</w:t>
      </w:r>
      <w:r w:rsidRPr="007766A4">
        <w:rPr>
          <w:rFonts w:ascii="Arial" w:hAnsi="Arial" w:cs="Arial"/>
          <w:spacing w:val="1"/>
        </w:rPr>
        <w:t xml:space="preserve">” </w:t>
      </w:r>
      <w:r w:rsidRPr="007766A4">
        <w:rPr>
          <w:rFonts w:ascii="Arial" w:hAnsi="Arial" w:cs="Arial"/>
        </w:rPr>
        <w:t>f</w:t>
      </w:r>
      <w:r w:rsidRPr="007766A4">
        <w:rPr>
          <w:rFonts w:ascii="Arial" w:hAnsi="Arial" w:cs="Arial"/>
          <w:spacing w:val="1"/>
        </w:rPr>
        <w:t>o</w:t>
      </w:r>
      <w:r w:rsidRPr="007766A4">
        <w:rPr>
          <w:rFonts w:ascii="Arial" w:hAnsi="Arial" w:cs="Arial"/>
        </w:rPr>
        <w:t xml:space="preserve">rms </w:t>
      </w:r>
      <w:r w:rsidRPr="007766A4">
        <w:rPr>
          <w:rFonts w:ascii="Arial" w:hAnsi="Arial" w:cs="Arial"/>
          <w:spacing w:val="1"/>
        </w:rPr>
        <w:t>a</w:t>
      </w:r>
      <w:r w:rsidRPr="007766A4">
        <w:rPr>
          <w:rFonts w:ascii="Arial" w:hAnsi="Arial" w:cs="Arial"/>
        </w:rPr>
        <w:t xml:space="preserve">re </w:t>
      </w:r>
      <w:r w:rsidRPr="007766A4">
        <w:rPr>
          <w:rFonts w:ascii="Arial" w:hAnsi="Arial" w:cs="Arial"/>
          <w:spacing w:val="1"/>
        </w:rPr>
        <w:t>a</w:t>
      </w:r>
      <w:r w:rsidRPr="007766A4">
        <w:rPr>
          <w:rFonts w:ascii="Arial" w:hAnsi="Arial" w:cs="Arial"/>
        </w:rPr>
        <w:t>v</w:t>
      </w:r>
      <w:r w:rsidRPr="007766A4">
        <w:rPr>
          <w:rFonts w:ascii="Arial" w:hAnsi="Arial" w:cs="Arial"/>
          <w:spacing w:val="1"/>
        </w:rPr>
        <w:t>a</w:t>
      </w:r>
      <w:r w:rsidRPr="007766A4">
        <w:rPr>
          <w:rFonts w:ascii="Arial" w:hAnsi="Arial" w:cs="Arial"/>
        </w:rPr>
        <w:t>i</w:t>
      </w:r>
      <w:r w:rsidRPr="007766A4">
        <w:rPr>
          <w:rFonts w:ascii="Arial" w:hAnsi="Arial" w:cs="Arial"/>
          <w:spacing w:val="-1"/>
        </w:rPr>
        <w:t>l</w:t>
      </w:r>
      <w:r w:rsidRPr="007766A4">
        <w:rPr>
          <w:rFonts w:ascii="Arial" w:hAnsi="Arial" w:cs="Arial"/>
          <w:spacing w:val="1"/>
        </w:rPr>
        <w:t>ab</w:t>
      </w:r>
      <w:r w:rsidRPr="007766A4">
        <w:rPr>
          <w:rFonts w:ascii="Arial" w:hAnsi="Arial" w:cs="Arial"/>
        </w:rPr>
        <w:t xml:space="preserve">le </w:t>
      </w:r>
      <w:r w:rsidRPr="007766A4">
        <w:rPr>
          <w:rFonts w:ascii="Arial" w:hAnsi="Arial" w:cs="Arial"/>
          <w:spacing w:val="1"/>
        </w:rPr>
        <w:t>a</w:t>
      </w:r>
      <w:r w:rsidRPr="007766A4">
        <w:rPr>
          <w:rFonts w:ascii="Arial" w:hAnsi="Arial" w:cs="Arial"/>
        </w:rPr>
        <w:t xml:space="preserve">t </w:t>
      </w:r>
      <w:r w:rsidRPr="007766A4">
        <w:rPr>
          <w:rFonts w:ascii="Arial" w:hAnsi="Arial" w:cs="Arial"/>
          <w:spacing w:val="1"/>
        </w:rPr>
        <w:t>an</w:t>
      </w:r>
      <w:r w:rsidRPr="007766A4">
        <w:rPr>
          <w:rFonts w:ascii="Arial" w:hAnsi="Arial" w:cs="Arial"/>
        </w:rPr>
        <w:t xml:space="preserve">y </w:t>
      </w:r>
      <w:r w:rsidRPr="007766A4">
        <w:rPr>
          <w:rFonts w:ascii="Arial" w:hAnsi="Arial" w:cs="Arial"/>
          <w:spacing w:val="-2"/>
        </w:rPr>
        <w:t>S</w:t>
      </w:r>
      <w:r w:rsidRPr="007766A4">
        <w:rPr>
          <w:rFonts w:ascii="Arial" w:hAnsi="Arial" w:cs="Arial"/>
        </w:rPr>
        <w:t>A</w:t>
      </w:r>
      <w:r w:rsidRPr="007766A4">
        <w:rPr>
          <w:rFonts w:ascii="Arial" w:hAnsi="Arial" w:cs="Arial"/>
          <w:spacing w:val="-3"/>
        </w:rPr>
        <w:t>R</w:t>
      </w:r>
      <w:r w:rsidRPr="007766A4">
        <w:rPr>
          <w:rFonts w:ascii="Arial" w:hAnsi="Arial" w:cs="Arial"/>
        </w:rPr>
        <w:t xml:space="preserve">S </w:t>
      </w:r>
      <w:r w:rsidRPr="007766A4">
        <w:rPr>
          <w:rFonts w:ascii="Arial" w:hAnsi="Arial" w:cs="Arial"/>
          <w:spacing w:val="1"/>
          <w:position w:val="-1"/>
        </w:rPr>
        <w:t>b</w:t>
      </w:r>
      <w:r w:rsidRPr="007766A4">
        <w:rPr>
          <w:rFonts w:ascii="Arial" w:hAnsi="Arial" w:cs="Arial"/>
          <w:position w:val="-1"/>
        </w:rPr>
        <w:t>ra</w:t>
      </w:r>
      <w:r w:rsidRPr="007766A4">
        <w:rPr>
          <w:rFonts w:ascii="Arial" w:hAnsi="Arial" w:cs="Arial"/>
          <w:spacing w:val="1"/>
          <w:position w:val="-1"/>
        </w:rPr>
        <w:t>n</w:t>
      </w:r>
      <w:r w:rsidRPr="007766A4">
        <w:rPr>
          <w:rFonts w:ascii="Arial" w:hAnsi="Arial" w:cs="Arial"/>
          <w:position w:val="-1"/>
        </w:rPr>
        <w:t xml:space="preserve">ch </w:t>
      </w:r>
      <w:r w:rsidRPr="007766A4">
        <w:rPr>
          <w:rFonts w:ascii="Arial" w:hAnsi="Arial" w:cs="Arial"/>
          <w:spacing w:val="1"/>
          <w:position w:val="-1"/>
        </w:rPr>
        <w:t>o</w:t>
      </w:r>
      <w:r w:rsidRPr="007766A4">
        <w:rPr>
          <w:rFonts w:ascii="Arial" w:hAnsi="Arial" w:cs="Arial"/>
          <w:position w:val="-1"/>
        </w:rPr>
        <w:t>f</w:t>
      </w:r>
      <w:r w:rsidRPr="007766A4">
        <w:rPr>
          <w:rFonts w:ascii="Arial" w:hAnsi="Arial" w:cs="Arial"/>
          <w:spacing w:val="1"/>
          <w:position w:val="-1"/>
        </w:rPr>
        <w:t>f</w:t>
      </w:r>
      <w:r w:rsidRPr="007766A4">
        <w:rPr>
          <w:rFonts w:ascii="Arial" w:hAnsi="Arial" w:cs="Arial"/>
          <w:position w:val="-1"/>
        </w:rPr>
        <w:t xml:space="preserve">ice </w:t>
      </w:r>
      <w:r w:rsidRPr="007766A4">
        <w:rPr>
          <w:rFonts w:ascii="Arial" w:hAnsi="Arial" w:cs="Arial"/>
          <w:spacing w:val="1"/>
          <w:position w:val="-1"/>
        </w:rPr>
        <w:t>n</w:t>
      </w:r>
      <w:r w:rsidRPr="007766A4">
        <w:rPr>
          <w:rFonts w:ascii="Arial" w:hAnsi="Arial" w:cs="Arial"/>
          <w:spacing w:val="-1"/>
          <w:position w:val="-1"/>
        </w:rPr>
        <w:t>a</w:t>
      </w:r>
      <w:r w:rsidRPr="007766A4">
        <w:rPr>
          <w:rFonts w:ascii="Arial" w:hAnsi="Arial" w:cs="Arial"/>
          <w:position w:val="-1"/>
        </w:rPr>
        <w:t>ti</w:t>
      </w:r>
      <w:r w:rsidRPr="007766A4">
        <w:rPr>
          <w:rFonts w:ascii="Arial" w:hAnsi="Arial" w:cs="Arial"/>
          <w:spacing w:val="1"/>
          <w:position w:val="-1"/>
        </w:rPr>
        <w:t>o</w:t>
      </w:r>
      <w:r w:rsidRPr="007766A4">
        <w:rPr>
          <w:rFonts w:ascii="Arial" w:hAnsi="Arial" w:cs="Arial"/>
          <w:spacing w:val="-1"/>
          <w:position w:val="-1"/>
        </w:rPr>
        <w:t>n</w:t>
      </w:r>
      <w:r w:rsidRPr="007766A4">
        <w:rPr>
          <w:rFonts w:ascii="Arial" w:hAnsi="Arial" w:cs="Arial"/>
          <w:spacing w:val="1"/>
          <w:position w:val="-1"/>
        </w:rPr>
        <w:t>a</w:t>
      </w:r>
      <w:r w:rsidRPr="007766A4">
        <w:rPr>
          <w:rFonts w:ascii="Arial" w:hAnsi="Arial" w:cs="Arial"/>
          <w:position w:val="-1"/>
        </w:rPr>
        <w:t>l</w:t>
      </w:r>
      <w:r w:rsidRPr="007766A4">
        <w:rPr>
          <w:rFonts w:ascii="Arial" w:hAnsi="Arial" w:cs="Arial"/>
          <w:spacing w:val="-1"/>
          <w:position w:val="-1"/>
        </w:rPr>
        <w:t>l</w:t>
      </w:r>
      <w:r w:rsidRPr="007766A4">
        <w:rPr>
          <w:rFonts w:ascii="Arial" w:hAnsi="Arial" w:cs="Arial"/>
          <w:position w:val="-1"/>
        </w:rPr>
        <w:t xml:space="preserve">y </w:t>
      </w:r>
      <w:r w:rsidRPr="007766A4">
        <w:rPr>
          <w:rFonts w:ascii="Arial" w:hAnsi="Arial" w:cs="Arial"/>
          <w:spacing w:val="1"/>
          <w:position w:val="-1"/>
        </w:rPr>
        <w:t>o</w:t>
      </w:r>
      <w:r w:rsidRPr="007766A4">
        <w:rPr>
          <w:rFonts w:ascii="Arial" w:hAnsi="Arial" w:cs="Arial"/>
          <w:position w:val="-1"/>
        </w:rPr>
        <w:t xml:space="preserve">r </w:t>
      </w:r>
      <w:r w:rsidRPr="007766A4">
        <w:rPr>
          <w:rFonts w:ascii="Arial" w:hAnsi="Arial" w:cs="Arial"/>
          <w:spacing w:val="-2"/>
          <w:position w:val="-1"/>
        </w:rPr>
        <w:t>o</w:t>
      </w:r>
      <w:r w:rsidRPr="007766A4">
        <w:rPr>
          <w:rFonts w:ascii="Arial" w:hAnsi="Arial" w:cs="Arial"/>
          <w:position w:val="-1"/>
        </w:rPr>
        <w:t>n</w:t>
      </w:r>
      <w:r w:rsidRPr="007766A4">
        <w:rPr>
          <w:rFonts w:ascii="Arial" w:hAnsi="Arial" w:cs="Arial"/>
          <w:spacing w:val="1"/>
          <w:position w:val="-1"/>
        </w:rPr>
        <w:t xml:space="preserve"> t</w:t>
      </w:r>
      <w:r w:rsidRPr="007766A4">
        <w:rPr>
          <w:rFonts w:ascii="Arial" w:hAnsi="Arial" w:cs="Arial"/>
          <w:spacing w:val="-1"/>
          <w:position w:val="-1"/>
        </w:rPr>
        <w:t>h</w:t>
      </w:r>
      <w:r w:rsidRPr="007766A4">
        <w:rPr>
          <w:rFonts w:ascii="Arial" w:hAnsi="Arial" w:cs="Arial"/>
          <w:position w:val="-1"/>
        </w:rPr>
        <w:t>e w</w:t>
      </w:r>
      <w:r w:rsidRPr="007766A4">
        <w:rPr>
          <w:rFonts w:ascii="Arial" w:hAnsi="Arial" w:cs="Arial"/>
          <w:spacing w:val="1"/>
          <w:position w:val="-1"/>
        </w:rPr>
        <w:t>eb</w:t>
      </w:r>
      <w:r w:rsidRPr="007766A4">
        <w:rPr>
          <w:rFonts w:ascii="Arial" w:hAnsi="Arial" w:cs="Arial"/>
          <w:position w:val="-1"/>
        </w:rPr>
        <w:t>si</w:t>
      </w:r>
      <w:r w:rsidRPr="007766A4">
        <w:rPr>
          <w:rFonts w:ascii="Arial" w:hAnsi="Arial" w:cs="Arial"/>
          <w:spacing w:val="-2"/>
          <w:position w:val="-1"/>
        </w:rPr>
        <w:t>t</w:t>
      </w:r>
      <w:r w:rsidRPr="007766A4">
        <w:rPr>
          <w:rFonts w:ascii="Arial" w:hAnsi="Arial" w:cs="Arial"/>
          <w:position w:val="-1"/>
        </w:rPr>
        <w:t xml:space="preserve">e </w:t>
      </w:r>
      <w:hyperlink r:id="rId22">
        <w:r w:rsidRPr="007766A4">
          <w:rPr>
            <w:rFonts w:ascii="Arial" w:hAnsi="Arial" w:cs="Arial"/>
            <w:color w:val="0000FF"/>
            <w:position w:val="-1"/>
            <w:u w:val="single" w:color="0000FF"/>
          </w:rPr>
          <w:t>w</w:t>
        </w:r>
        <w:r w:rsidRPr="007766A4">
          <w:rPr>
            <w:rFonts w:ascii="Arial" w:hAnsi="Arial" w:cs="Arial"/>
            <w:color w:val="0000FF"/>
            <w:spacing w:val="-1"/>
            <w:position w:val="-1"/>
            <w:u w:val="single" w:color="0000FF"/>
          </w:rPr>
          <w:t>w</w:t>
        </w:r>
        <w:r w:rsidRPr="007766A4">
          <w:rPr>
            <w:rFonts w:ascii="Arial" w:hAnsi="Arial" w:cs="Arial"/>
            <w:color w:val="0000FF"/>
            <w:position w:val="-1"/>
            <w:u w:val="single" w:color="0000FF"/>
          </w:rPr>
          <w:t>w.s</w:t>
        </w:r>
        <w:r w:rsidRPr="007766A4">
          <w:rPr>
            <w:rFonts w:ascii="Arial" w:hAnsi="Arial" w:cs="Arial"/>
            <w:color w:val="0000FF"/>
            <w:spacing w:val="1"/>
            <w:position w:val="-1"/>
            <w:u w:val="single" w:color="0000FF"/>
          </w:rPr>
          <w:t>a</w:t>
        </w:r>
        <w:r w:rsidRPr="007766A4">
          <w:rPr>
            <w:rFonts w:ascii="Arial" w:hAnsi="Arial" w:cs="Arial"/>
            <w:color w:val="0000FF"/>
            <w:position w:val="-1"/>
            <w:u w:val="single" w:color="0000FF"/>
          </w:rPr>
          <w:t>rs.</w:t>
        </w:r>
        <w:r w:rsidRPr="007766A4">
          <w:rPr>
            <w:rFonts w:ascii="Arial" w:hAnsi="Arial" w:cs="Arial"/>
            <w:color w:val="0000FF"/>
            <w:spacing w:val="-2"/>
            <w:position w:val="-1"/>
            <w:u w:val="single" w:color="0000FF"/>
          </w:rPr>
          <w:t>g</w:t>
        </w:r>
        <w:r w:rsidRPr="007766A4">
          <w:rPr>
            <w:rFonts w:ascii="Arial" w:hAnsi="Arial" w:cs="Arial"/>
            <w:color w:val="0000FF"/>
            <w:spacing w:val="1"/>
            <w:position w:val="-1"/>
            <w:u w:val="single" w:color="0000FF"/>
          </w:rPr>
          <w:t>o</w:t>
        </w:r>
        <w:r w:rsidRPr="007766A4">
          <w:rPr>
            <w:rFonts w:ascii="Arial" w:hAnsi="Arial" w:cs="Arial"/>
            <w:color w:val="0000FF"/>
            <w:spacing w:val="-2"/>
            <w:position w:val="-1"/>
            <w:u w:val="single" w:color="0000FF"/>
          </w:rPr>
          <w:t>v</w:t>
        </w:r>
        <w:r w:rsidRPr="007766A4">
          <w:rPr>
            <w:rFonts w:ascii="Arial" w:hAnsi="Arial" w:cs="Arial"/>
            <w:color w:val="0000FF"/>
            <w:position w:val="-1"/>
            <w:u w:val="single" w:color="0000FF"/>
          </w:rPr>
          <w:t>.z</w:t>
        </w:r>
        <w:r w:rsidRPr="007766A4">
          <w:rPr>
            <w:rFonts w:ascii="Arial" w:hAnsi="Arial" w:cs="Arial"/>
            <w:color w:val="0000FF"/>
            <w:spacing w:val="2"/>
            <w:position w:val="-1"/>
            <w:u w:val="single" w:color="0000FF"/>
          </w:rPr>
          <w:t>a</w:t>
        </w:r>
        <w:r w:rsidRPr="007766A4">
          <w:rPr>
            <w:rFonts w:ascii="Arial" w:hAnsi="Arial" w:cs="Arial"/>
            <w:position w:val="-1"/>
          </w:rPr>
          <w:t>.</w:t>
        </w:r>
      </w:hyperlink>
    </w:p>
    <w:p w14:paraId="1C2F4408" w14:textId="77777777" w:rsidR="000F6A7A" w:rsidRPr="007766A4" w:rsidRDefault="000F6A7A" w:rsidP="000F6A7A">
      <w:pPr>
        <w:spacing w:line="360" w:lineRule="auto"/>
        <w:rPr>
          <w:rFonts w:ascii="Arial" w:hAnsi="Arial" w:cs="Arial"/>
          <w:sz w:val="22"/>
          <w:szCs w:val="22"/>
        </w:rPr>
      </w:pPr>
    </w:p>
    <w:p w14:paraId="5C51AAB7" w14:textId="77777777" w:rsidR="000F6A7A" w:rsidRPr="007766A4" w:rsidRDefault="000F6A7A" w:rsidP="000F6A7A">
      <w:pPr>
        <w:pStyle w:val="ListParagraph"/>
        <w:keepNext/>
        <w:numPr>
          <w:ilvl w:val="0"/>
          <w:numId w:val="13"/>
        </w:numPr>
        <w:spacing w:line="360" w:lineRule="auto"/>
        <w:ind w:left="851" w:hanging="851"/>
        <w:contextualSpacing w:val="0"/>
        <w:rPr>
          <w:rFonts w:ascii="Arial" w:hAnsi="Arial" w:cs="Arial"/>
        </w:rPr>
      </w:pPr>
      <w:r w:rsidRPr="007766A4">
        <w:rPr>
          <w:rFonts w:ascii="Arial" w:hAnsi="Arial" w:cs="Arial"/>
          <w:spacing w:val="1"/>
        </w:rPr>
        <w:t>App</w:t>
      </w:r>
      <w:r w:rsidRPr="007766A4">
        <w:rPr>
          <w:rFonts w:ascii="Arial" w:hAnsi="Arial" w:cs="Arial"/>
        </w:rPr>
        <w:t>l</w:t>
      </w:r>
      <w:r w:rsidRPr="007766A4">
        <w:rPr>
          <w:rFonts w:ascii="Arial" w:hAnsi="Arial" w:cs="Arial"/>
          <w:spacing w:val="-1"/>
        </w:rPr>
        <w:t>i</w:t>
      </w:r>
      <w:r w:rsidRPr="007766A4">
        <w:rPr>
          <w:rFonts w:ascii="Arial" w:hAnsi="Arial" w:cs="Arial"/>
          <w:spacing w:val="1"/>
        </w:rPr>
        <w:t>ca</w:t>
      </w:r>
      <w:r w:rsidRPr="007766A4">
        <w:rPr>
          <w:rFonts w:ascii="Arial" w:hAnsi="Arial" w:cs="Arial"/>
        </w:rPr>
        <w:t>ti</w:t>
      </w:r>
      <w:r w:rsidRPr="007766A4">
        <w:rPr>
          <w:rFonts w:ascii="Arial" w:hAnsi="Arial" w:cs="Arial"/>
          <w:spacing w:val="-1"/>
        </w:rPr>
        <w:t>o</w:t>
      </w:r>
      <w:r w:rsidRPr="007766A4">
        <w:rPr>
          <w:rFonts w:ascii="Arial" w:hAnsi="Arial" w:cs="Arial"/>
          <w:spacing w:val="1"/>
        </w:rPr>
        <w:t>n</w:t>
      </w:r>
      <w:r w:rsidRPr="007766A4">
        <w:rPr>
          <w:rFonts w:ascii="Arial" w:hAnsi="Arial" w:cs="Arial"/>
        </w:rPr>
        <w:t xml:space="preserve">s </w:t>
      </w:r>
      <w:r w:rsidRPr="007766A4">
        <w:rPr>
          <w:rFonts w:ascii="Arial" w:hAnsi="Arial" w:cs="Arial"/>
          <w:spacing w:val="-2"/>
        </w:rPr>
        <w:t>f</w:t>
      </w:r>
      <w:r w:rsidRPr="007766A4">
        <w:rPr>
          <w:rFonts w:ascii="Arial" w:hAnsi="Arial" w:cs="Arial"/>
          <w:spacing w:val="1"/>
        </w:rPr>
        <w:t>o</w:t>
      </w:r>
      <w:r w:rsidRPr="007766A4">
        <w:rPr>
          <w:rFonts w:ascii="Arial" w:hAnsi="Arial" w:cs="Arial"/>
        </w:rPr>
        <w:t>r t</w:t>
      </w:r>
      <w:r w:rsidRPr="007766A4">
        <w:rPr>
          <w:rFonts w:ascii="Arial" w:hAnsi="Arial" w:cs="Arial"/>
          <w:spacing w:val="-1"/>
        </w:rPr>
        <w:t>h</w:t>
      </w:r>
      <w:r w:rsidRPr="007766A4">
        <w:rPr>
          <w:rFonts w:ascii="Arial" w:hAnsi="Arial" w:cs="Arial"/>
        </w:rPr>
        <w:t>e Tax C</w:t>
      </w:r>
      <w:r>
        <w:rPr>
          <w:rFonts w:ascii="Arial" w:hAnsi="Arial" w:cs="Arial"/>
        </w:rPr>
        <w:t xml:space="preserve">ompliance Report and Pin </w:t>
      </w:r>
      <w:r w:rsidRPr="007766A4">
        <w:rPr>
          <w:rFonts w:ascii="Arial" w:hAnsi="Arial" w:cs="Arial"/>
          <w:spacing w:val="-1"/>
        </w:rPr>
        <w:t>m</w:t>
      </w:r>
      <w:r w:rsidRPr="007766A4">
        <w:rPr>
          <w:rFonts w:ascii="Arial" w:hAnsi="Arial" w:cs="Arial"/>
          <w:spacing w:val="1"/>
        </w:rPr>
        <w:t>a</w:t>
      </w:r>
      <w:r w:rsidRPr="007766A4">
        <w:rPr>
          <w:rFonts w:ascii="Arial" w:hAnsi="Arial" w:cs="Arial"/>
        </w:rPr>
        <w:t xml:space="preserve">y </w:t>
      </w:r>
      <w:r w:rsidRPr="007766A4">
        <w:rPr>
          <w:rFonts w:ascii="Arial" w:hAnsi="Arial" w:cs="Arial"/>
          <w:spacing w:val="-1"/>
        </w:rPr>
        <w:t>a</w:t>
      </w:r>
      <w:r w:rsidRPr="007766A4">
        <w:rPr>
          <w:rFonts w:ascii="Arial" w:hAnsi="Arial" w:cs="Arial"/>
        </w:rPr>
        <w:t xml:space="preserve">lso </w:t>
      </w:r>
      <w:r w:rsidRPr="007766A4">
        <w:rPr>
          <w:rFonts w:ascii="Arial" w:hAnsi="Arial" w:cs="Arial"/>
          <w:spacing w:val="1"/>
        </w:rPr>
        <w:t>b</w:t>
      </w:r>
      <w:r w:rsidRPr="007766A4">
        <w:rPr>
          <w:rFonts w:ascii="Arial" w:hAnsi="Arial" w:cs="Arial"/>
        </w:rPr>
        <w:t xml:space="preserve">e </w:t>
      </w:r>
      <w:r w:rsidRPr="007766A4">
        <w:rPr>
          <w:rFonts w:ascii="Arial" w:hAnsi="Arial" w:cs="Arial"/>
          <w:spacing w:val="-3"/>
        </w:rPr>
        <w:t>m</w:t>
      </w:r>
      <w:r w:rsidRPr="007766A4">
        <w:rPr>
          <w:rFonts w:ascii="Arial" w:hAnsi="Arial" w:cs="Arial"/>
          <w:spacing w:val="1"/>
        </w:rPr>
        <w:t>ad</w:t>
      </w:r>
      <w:r w:rsidRPr="007766A4">
        <w:rPr>
          <w:rFonts w:ascii="Arial" w:hAnsi="Arial" w:cs="Arial"/>
        </w:rPr>
        <w:t xml:space="preserve">e via </w:t>
      </w:r>
      <w:proofErr w:type="spellStart"/>
      <w:r w:rsidRPr="007766A4">
        <w:rPr>
          <w:rFonts w:ascii="Arial" w:hAnsi="Arial" w:cs="Arial"/>
          <w:spacing w:val="1"/>
        </w:rPr>
        <w:t>e</w:t>
      </w:r>
      <w:r w:rsidRPr="007766A4">
        <w:rPr>
          <w:rFonts w:ascii="Arial" w:hAnsi="Arial" w:cs="Arial"/>
        </w:rPr>
        <w:t>Fi</w:t>
      </w:r>
      <w:r w:rsidRPr="007766A4">
        <w:rPr>
          <w:rFonts w:ascii="Arial" w:hAnsi="Arial" w:cs="Arial"/>
          <w:spacing w:val="-1"/>
        </w:rPr>
        <w:t>l</w:t>
      </w:r>
      <w:r w:rsidRPr="007766A4">
        <w:rPr>
          <w:rFonts w:ascii="Arial" w:hAnsi="Arial" w:cs="Arial"/>
        </w:rPr>
        <w:t>in</w:t>
      </w:r>
      <w:r w:rsidRPr="007766A4">
        <w:rPr>
          <w:rFonts w:ascii="Arial" w:hAnsi="Arial" w:cs="Arial"/>
          <w:spacing w:val="-1"/>
        </w:rPr>
        <w:t>g</w:t>
      </w:r>
      <w:proofErr w:type="spellEnd"/>
      <w:r w:rsidRPr="007766A4">
        <w:rPr>
          <w:rFonts w:ascii="Arial" w:hAnsi="Arial" w:cs="Arial"/>
        </w:rPr>
        <w:t xml:space="preserve">. </w:t>
      </w:r>
      <w:r w:rsidRPr="007766A4">
        <w:rPr>
          <w:rFonts w:ascii="Arial" w:hAnsi="Arial" w:cs="Arial"/>
          <w:spacing w:val="-2"/>
        </w:rPr>
        <w:t>I</w:t>
      </w:r>
      <w:r w:rsidRPr="007766A4">
        <w:rPr>
          <w:rFonts w:ascii="Arial" w:hAnsi="Arial" w:cs="Arial"/>
        </w:rPr>
        <w:t xml:space="preserve">n </w:t>
      </w:r>
      <w:r w:rsidRPr="007766A4">
        <w:rPr>
          <w:rFonts w:ascii="Arial" w:hAnsi="Arial" w:cs="Arial"/>
          <w:spacing w:val="1"/>
        </w:rPr>
        <w:t>o</w:t>
      </w:r>
      <w:r w:rsidRPr="007766A4">
        <w:rPr>
          <w:rFonts w:ascii="Arial" w:hAnsi="Arial" w:cs="Arial"/>
        </w:rPr>
        <w:t>rd</w:t>
      </w:r>
      <w:r w:rsidRPr="007766A4">
        <w:rPr>
          <w:rFonts w:ascii="Arial" w:hAnsi="Arial" w:cs="Arial"/>
          <w:spacing w:val="1"/>
        </w:rPr>
        <w:t>e</w:t>
      </w:r>
      <w:r w:rsidRPr="007766A4">
        <w:rPr>
          <w:rFonts w:ascii="Arial" w:hAnsi="Arial" w:cs="Arial"/>
        </w:rPr>
        <w:t xml:space="preserve">r </w:t>
      </w:r>
      <w:r w:rsidRPr="007766A4">
        <w:rPr>
          <w:rFonts w:ascii="Arial" w:hAnsi="Arial" w:cs="Arial"/>
          <w:spacing w:val="-2"/>
        </w:rPr>
        <w:t>t</w:t>
      </w:r>
      <w:r w:rsidRPr="007766A4">
        <w:rPr>
          <w:rFonts w:ascii="Arial" w:hAnsi="Arial" w:cs="Arial"/>
        </w:rPr>
        <w:t xml:space="preserve">o </w:t>
      </w:r>
      <w:r w:rsidRPr="007766A4">
        <w:rPr>
          <w:rFonts w:ascii="Arial" w:hAnsi="Arial" w:cs="Arial"/>
          <w:spacing w:val="1"/>
        </w:rPr>
        <w:t>u</w:t>
      </w:r>
      <w:r w:rsidRPr="007766A4">
        <w:rPr>
          <w:rFonts w:ascii="Arial" w:hAnsi="Arial" w:cs="Arial"/>
          <w:spacing w:val="-2"/>
        </w:rPr>
        <w:t>s</w:t>
      </w:r>
      <w:r w:rsidRPr="007766A4">
        <w:rPr>
          <w:rFonts w:ascii="Arial" w:hAnsi="Arial" w:cs="Arial"/>
        </w:rPr>
        <w:t xml:space="preserve">e </w:t>
      </w:r>
      <w:r w:rsidRPr="007766A4">
        <w:rPr>
          <w:rFonts w:ascii="Arial" w:hAnsi="Arial" w:cs="Arial"/>
          <w:spacing w:val="-2"/>
        </w:rPr>
        <w:t>t</w:t>
      </w:r>
      <w:r w:rsidRPr="007766A4">
        <w:rPr>
          <w:rFonts w:ascii="Arial" w:hAnsi="Arial" w:cs="Arial"/>
          <w:spacing w:val="1"/>
        </w:rPr>
        <w:t>h</w:t>
      </w:r>
      <w:r w:rsidRPr="007766A4">
        <w:rPr>
          <w:rFonts w:ascii="Arial" w:hAnsi="Arial" w:cs="Arial"/>
        </w:rPr>
        <w:t xml:space="preserve">is </w:t>
      </w:r>
      <w:r w:rsidRPr="007766A4">
        <w:rPr>
          <w:rFonts w:ascii="Arial" w:hAnsi="Arial" w:cs="Arial"/>
          <w:spacing w:val="1"/>
        </w:rPr>
        <w:t>p</w:t>
      </w:r>
      <w:r w:rsidRPr="007766A4">
        <w:rPr>
          <w:rFonts w:ascii="Arial" w:hAnsi="Arial" w:cs="Arial"/>
        </w:rPr>
        <w:t>rovis</w:t>
      </w:r>
      <w:r w:rsidRPr="007766A4">
        <w:rPr>
          <w:rFonts w:ascii="Arial" w:hAnsi="Arial" w:cs="Arial"/>
          <w:spacing w:val="-1"/>
        </w:rPr>
        <w:t>i</w:t>
      </w:r>
      <w:r w:rsidRPr="007766A4">
        <w:rPr>
          <w:rFonts w:ascii="Arial" w:hAnsi="Arial" w:cs="Arial"/>
          <w:spacing w:val="1"/>
        </w:rPr>
        <w:t>on</w:t>
      </w:r>
      <w:r w:rsidRPr="007766A4">
        <w:rPr>
          <w:rFonts w:ascii="Arial" w:hAnsi="Arial" w:cs="Arial"/>
        </w:rPr>
        <w:t xml:space="preserve">, </w:t>
      </w:r>
      <w:r w:rsidRPr="007766A4">
        <w:rPr>
          <w:rFonts w:ascii="Arial" w:hAnsi="Arial" w:cs="Arial"/>
          <w:spacing w:val="-2"/>
        </w:rPr>
        <w:t>t</w:t>
      </w:r>
      <w:r w:rsidRPr="007766A4">
        <w:rPr>
          <w:rFonts w:ascii="Arial" w:hAnsi="Arial" w:cs="Arial"/>
          <w:spacing w:val="1"/>
        </w:rPr>
        <w:t>a</w:t>
      </w:r>
      <w:r w:rsidRPr="007766A4">
        <w:rPr>
          <w:rFonts w:ascii="Arial" w:hAnsi="Arial" w:cs="Arial"/>
        </w:rPr>
        <w:t xml:space="preserve">xpayers </w:t>
      </w:r>
      <w:r w:rsidRPr="007766A4">
        <w:rPr>
          <w:rFonts w:ascii="Arial" w:hAnsi="Arial" w:cs="Arial"/>
          <w:spacing w:val="-1"/>
        </w:rPr>
        <w:t>w</w:t>
      </w:r>
      <w:r w:rsidRPr="007766A4">
        <w:rPr>
          <w:rFonts w:ascii="Arial" w:hAnsi="Arial" w:cs="Arial"/>
        </w:rPr>
        <w:t>i</w:t>
      </w:r>
      <w:r w:rsidRPr="007766A4">
        <w:rPr>
          <w:rFonts w:ascii="Arial" w:hAnsi="Arial" w:cs="Arial"/>
          <w:spacing w:val="-1"/>
        </w:rPr>
        <w:t>l</w:t>
      </w:r>
      <w:r w:rsidRPr="007766A4">
        <w:rPr>
          <w:rFonts w:ascii="Arial" w:hAnsi="Arial" w:cs="Arial"/>
        </w:rPr>
        <w:t xml:space="preserve">l </w:t>
      </w:r>
      <w:r w:rsidRPr="007766A4">
        <w:rPr>
          <w:rFonts w:ascii="Arial" w:hAnsi="Arial" w:cs="Arial"/>
          <w:spacing w:val="1"/>
        </w:rPr>
        <w:t>n</w:t>
      </w:r>
      <w:r w:rsidRPr="007766A4">
        <w:rPr>
          <w:rFonts w:ascii="Arial" w:hAnsi="Arial" w:cs="Arial"/>
          <w:spacing w:val="-1"/>
        </w:rPr>
        <w:t>e</w:t>
      </w:r>
      <w:r w:rsidRPr="007766A4">
        <w:rPr>
          <w:rFonts w:ascii="Arial" w:hAnsi="Arial" w:cs="Arial"/>
          <w:spacing w:val="1"/>
        </w:rPr>
        <w:t>e</w:t>
      </w:r>
      <w:r w:rsidRPr="007766A4">
        <w:rPr>
          <w:rFonts w:ascii="Arial" w:hAnsi="Arial" w:cs="Arial"/>
        </w:rPr>
        <w:t xml:space="preserve">d </w:t>
      </w:r>
      <w:r w:rsidRPr="007766A4">
        <w:rPr>
          <w:rFonts w:ascii="Arial" w:hAnsi="Arial" w:cs="Arial"/>
          <w:spacing w:val="-1"/>
        </w:rPr>
        <w:t>t</w:t>
      </w:r>
      <w:r w:rsidRPr="007766A4">
        <w:rPr>
          <w:rFonts w:ascii="Arial" w:hAnsi="Arial" w:cs="Arial"/>
        </w:rPr>
        <w:t>o re</w:t>
      </w:r>
      <w:r w:rsidRPr="007766A4">
        <w:rPr>
          <w:rFonts w:ascii="Arial" w:hAnsi="Arial" w:cs="Arial"/>
          <w:spacing w:val="1"/>
        </w:rPr>
        <w:t>g</w:t>
      </w:r>
      <w:r w:rsidRPr="007766A4">
        <w:rPr>
          <w:rFonts w:ascii="Arial" w:hAnsi="Arial" w:cs="Arial"/>
        </w:rPr>
        <w:t>is</w:t>
      </w:r>
      <w:r w:rsidRPr="007766A4">
        <w:rPr>
          <w:rFonts w:ascii="Arial" w:hAnsi="Arial" w:cs="Arial"/>
          <w:spacing w:val="-2"/>
        </w:rPr>
        <w:t>t</w:t>
      </w:r>
      <w:r w:rsidRPr="007766A4">
        <w:rPr>
          <w:rFonts w:ascii="Arial" w:hAnsi="Arial" w:cs="Arial"/>
          <w:spacing w:val="1"/>
        </w:rPr>
        <w:t>e</w:t>
      </w:r>
      <w:r w:rsidRPr="007766A4">
        <w:rPr>
          <w:rFonts w:ascii="Arial" w:hAnsi="Arial" w:cs="Arial"/>
        </w:rPr>
        <w:t>r w</w:t>
      </w:r>
      <w:r w:rsidRPr="007766A4">
        <w:rPr>
          <w:rFonts w:ascii="Arial" w:hAnsi="Arial" w:cs="Arial"/>
          <w:spacing w:val="-1"/>
        </w:rPr>
        <w:t>i</w:t>
      </w:r>
      <w:r w:rsidRPr="007766A4">
        <w:rPr>
          <w:rFonts w:ascii="Arial" w:hAnsi="Arial" w:cs="Arial"/>
        </w:rPr>
        <w:t xml:space="preserve">th </w:t>
      </w:r>
      <w:r w:rsidRPr="007766A4">
        <w:rPr>
          <w:rFonts w:ascii="Arial" w:hAnsi="Arial" w:cs="Arial"/>
          <w:spacing w:val="1"/>
        </w:rPr>
        <w:t>SA</w:t>
      </w:r>
      <w:r w:rsidRPr="007766A4">
        <w:rPr>
          <w:rFonts w:ascii="Arial" w:hAnsi="Arial" w:cs="Arial"/>
          <w:spacing w:val="-3"/>
        </w:rPr>
        <w:t>R</w:t>
      </w:r>
      <w:r w:rsidRPr="007766A4">
        <w:rPr>
          <w:rFonts w:ascii="Arial" w:hAnsi="Arial" w:cs="Arial"/>
        </w:rPr>
        <w:t xml:space="preserve">S </w:t>
      </w:r>
      <w:r w:rsidRPr="007766A4">
        <w:rPr>
          <w:rFonts w:ascii="Arial" w:hAnsi="Arial" w:cs="Arial"/>
          <w:spacing w:val="1"/>
        </w:rPr>
        <w:t>a</w:t>
      </w:r>
      <w:r w:rsidRPr="007766A4">
        <w:rPr>
          <w:rFonts w:ascii="Arial" w:hAnsi="Arial" w:cs="Arial"/>
        </w:rPr>
        <w:t xml:space="preserve">s </w:t>
      </w:r>
      <w:proofErr w:type="spellStart"/>
      <w:r w:rsidRPr="007766A4">
        <w:rPr>
          <w:rFonts w:ascii="Arial" w:hAnsi="Arial" w:cs="Arial"/>
          <w:spacing w:val="1"/>
        </w:rPr>
        <w:t>e</w:t>
      </w:r>
      <w:r w:rsidRPr="007766A4">
        <w:rPr>
          <w:rFonts w:ascii="Arial" w:hAnsi="Arial" w:cs="Arial"/>
        </w:rPr>
        <w:t>Fi</w:t>
      </w:r>
      <w:r w:rsidRPr="007766A4">
        <w:rPr>
          <w:rFonts w:ascii="Arial" w:hAnsi="Arial" w:cs="Arial"/>
          <w:spacing w:val="-1"/>
        </w:rPr>
        <w:t>l</w:t>
      </w:r>
      <w:r w:rsidRPr="007766A4">
        <w:rPr>
          <w:rFonts w:ascii="Arial" w:hAnsi="Arial" w:cs="Arial"/>
          <w:spacing w:val="1"/>
        </w:rPr>
        <w:t>e</w:t>
      </w:r>
      <w:r w:rsidRPr="007766A4">
        <w:rPr>
          <w:rFonts w:ascii="Arial" w:hAnsi="Arial" w:cs="Arial"/>
        </w:rPr>
        <w:t>rs</w:t>
      </w:r>
      <w:proofErr w:type="spellEnd"/>
      <w:r w:rsidRPr="007766A4">
        <w:rPr>
          <w:rFonts w:ascii="Arial" w:hAnsi="Arial" w:cs="Arial"/>
        </w:rPr>
        <w:t xml:space="preserve"> through t</w:t>
      </w:r>
      <w:r w:rsidRPr="007766A4">
        <w:rPr>
          <w:rFonts w:ascii="Arial" w:hAnsi="Arial" w:cs="Arial"/>
          <w:spacing w:val="1"/>
        </w:rPr>
        <w:t>h</w:t>
      </w:r>
      <w:r w:rsidRPr="007766A4">
        <w:rPr>
          <w:rFonts w:ascii="Arial" w:hAnsi="Arial" w:cs="Arial"/>
        </w:rPr>
        <w:t>e w</w:t>
      </w:r>
      <w:r w:rsidRPr="007766A4">
        <w:rPr>
          <w:rFonts w:ascii="Arial" w:hAnsi="Arial" w:cs="Arial"/>
          <w:spacing w:val="1"/>
        </w:rPr>
        <w:t>eb</w:t>
      </w:r>
      <w:r w:rsidRPr="007766A4">
        <w:rPr>
          <w:rFonts w:ascii="Arial" w:hAnsi="Arial" w:cs="Arial"/>
        </w:rPr>
        <w:t xml:space="preserve">site </w:t>
      </w:r>
      <w:hyperlink r:id="rId23" w:history="1">
        <w:r w:rsidRPr="007766A4">
          <w:rPr>
            <w:rStyle w:val="Hyperlink"/>
            <w:rFonts w:ascii="Arial" w:hAnsi="Arial" w:cs="Arial"/>
            <w:u w:color="0000FF"/>
          </w:rPr>
          <w:t>w</w:t>
        </w:r>
        <w:r w:rsidRPr="007766A4">
          <w:rPr>
            <w:rStyle w:val="Hyperlink"/>
            <w:rFonts w:ascii="Arial" w:hAnsi="Arial" w:cs="Arial"/>
            <w:spacing w:val="-1"/>
            <w:u w:color="0000FF"/>
          </w:rPr>
          <w:t>w</w:t>
        </w:r>
        <w:r w:rsidRPr="007766A4">
          <w:rPr>
            <w:rStyle w:val="Hyperlink"/>
            <w:rFonts w:ascii="Arial" w:hAnsi="Arial" w:cs="Arial"/>
            <w:u w:color="0000FF"/>
          </w:rPr>
          <w:t>w.s</w:t>
        </w:r>
        <w:r w:rsidRPr="007766A4">
          <w:rPr>
            <w:rStyle w:val="Hyperlink"/>
            <w:rFonts w:ascii="Arial" w:hAnsi="Arial" w:cs="Arial"/>
            <w:spacing w:val="1"/>
            <w:u w:color="0000FF"/>
          </w:rPr>
          <w:t>a</w:t>
        </w:r>
        <w:r w:rsidRPr="007766A4">
          <w:rPr>
            <w:rStyle w:val="Hyperlink"/>
            <w:rFonts w:ascii="Arial" w:hAnsi="Arial" w:cs="Arial"/>
            <w:u w:color="0000FF"/>
          </w:rPr>
          <w:t>rs.g</w:t>
        </w:r>
        <w:r w:rsidRPr="007766A4">
          <w:rPr>
            <w:rStyle w:val="Hyperlink"/>
            <w:rFonts w:ascii="Arial" w:hAnsi="Arial" w:cs="Arial"/>
            <w:spacing w:val="1"/>
            <w:u w:color="0000FF"/>
          </w:rPr>
          <w:t>o</w:t>
        </w:r>
        <w:r w:rsidRPr="007766A4">
          <w:rPr>
            <w:rStyle w:val="Hyperlink"/>
            <w:rFonts w:ascii="Arial" w:hAnsi="Arial" w:cs="Arial"/>
            <w:u w:color="0000FF"/>
          </w:rPr>
          <w:t>v.z</w:t>
        </w:r>
        <w:r w:rsidRPr="007766A4">
          <w:rPr>
            <w:rStyle w:val="Hyperlink"/>
            <w:rFonts w:ascii="Arial" w:hAnsi="Arial" w:cs="Arial"/>
          </w:rPr>
          <w:t>a</w:t>
        </w:r>
      </w:hyperlink>
      <w:r w:rsidRPr="007766A4">
        <w:rPr>
          <w:rFonts w:ascii="Arial" w:hAnsi="Arial" w:cs="Arial"/>
        </w:rPr>
        <w:t xml:space="preserve"> </w:t>
      </w:r>
    </w:p>
    <w:p w14:paraId="0DAAED7F" w14:textId="77777777" w:rsidR="000F6A7A" w:rsidRDefault="000F6A7A" w:rsidP="004066C3">
      <w:pPr>
        <w:spacing w:line="360" w:lineRule="auto"/>
        <w:rPr>
          <w:rFonts w:ascii="Arial" w:hAnsi="Arial" w:cs="Arial"/>
          <w:b/>
          <w:sz w:val="22"/>
          <w:szCs w:val="22"/>
          <w:lang w:val="en-GB"/>
        </w:rPr>
      </w:pPr>
    </w:p>
    <w:p w14:paraId="669F7CC4" w14:textId="77777777" w:rsidR="000F6A7A" w:rsidRDefault="000F6A7A" w:rsidP="004066C3">
      <w:pPr>
        <w:spacing w:line="360" w:lineRule="auto"/>
        <w:rPr>
          <w:rFonts w:ascii="Arial" w:hAnsi="Arial" w:cs="Arial"/>
          <w:b/>
          <w:sz w:val="22"/>
          <w:szCs w:val="22"/>
          <w:lang w:val="en-GB"/>
        </w:rPr>
      </w:pPr>
    </w:p>
    <w:p w14:paraId="1836A136" w14:textId="1319FA2E"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SBD4</w:t>
      </w:r>
    </w:p>
    <w:p w14:paraId="02D36086" w14:textId="77777777" w:rsidR="004066C3" w:rsidRPr="00380460" w:rsidRDefault="004066C3" w:rsidP="004066C3">
      <w:pPr>
        <w:spacing w:line="360" w:lineRule="auto"/>
        <w:ind w:left="851" w:hanging="851"/>
        <w:jc w:val="center"/>
        <w:rPr>
          <w:rFonts w:ascii="Arial" w:hAnsi="Arial" w:cs="Arial"/>
          <w:b/>
          <w:sz w:val="22"/>
          <w:szCs w:val="22"/>
          <w:lang w:val="en-GB"/>
        </w:rPr>
      </w:pPr>
      <w:r w:rsidRPr="00380460">
        <w:rPr>
          <w:rFonts w:ascii="Arial" w:hAnsi="Arial" w:cs="Arial"/>
          <w:b/>
          <w:sz w:val="22"/>
          <w:szCs w:val="22"/>
          <w:lang w:val="en-GB"/>
        </w:rPr>
        <w:t>DECLARATION OF INTEREST</w:t>
      </w:r>
    </w:p>
    <w:p w14:paraId="022AA83C" w14:textId="77777777" w:rsidR="004066C3" w:rsidRPr="00380460" w:rsidRDefault="004066C3" w:rsidP="004066C3">
      <w:pPr>
        <w:spacing w:line="360" w:lineRule="auto"/>
        <w:ind w:left="851" w:hanging="851"/>
        <w:rPr>
          <w:rFonts w:ascii="Arial" w:hAnsi="Arial" w:cs="Arial"/>
          <w:sz w:val="22"/>
          <w:szCs w:val="22"/>
          <w:lang w:val="en-GB"/>
        </w:rPr>
      </w:pPr>
    </w:p>
    <w:p w14:paraId="3984B814" w14:textId="77777777" w:rsidR="004066C3" w:rsidRPr="00380460" w:rsidRDefault="004066C3" w:rsidP="00175E33">
      <w:pPr>
        <w:pStyle w:val="ListParagraph"/>
        <w:keepNext/>
        <w:numPr>
          <w:ilvl w:val="0"/>
          <w:numId w:val="14"/>
        </w:numPr>
        <w:spacing w:line="360" w:lineRule="auto"/>
        <w:contextualSpacing w:val="0"/>
        <w:jc w:val="both"/>
        <w:rPr>
          <w:rFonts w:ascii="Arial" w:hAnsi="Arial" w:cs="Arial"/>
          <w:lang w:val="en-GB"/>
        </w:rPr>
      </w:pPr>
      <w:r w:rsidRPr="00380460">
        <w:rPr>
          <w:rFonts w:ascii="Arial" w:hAnsi="Arial" w:cs="Arial"/>
          <w:lang w:val="en-GB"/>
        </w:rPr>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favouritisms, should the resulting bid, or part thereof, be awarded to persons employed by the State, or to persons connected with or related to them, it is required that the bidder or his/her authorized representative declare his/her position in relation to the evaluating/adjudicating authority where:</w:t>
      </w:r>
    </w:p>
    <w:p w14:paraId="33969D2C" w14:textId="77777777" w:rsidR="004066C3" w:rsidRPr="00380460" w:rsidRDefault="004066C3" w:rsidP="00175E33">
      <w:pPr>
        <w:spacing w:line="360" w:lineRule="auto"/>
        <w:jc w:val="both"/>
        <w:rPr>
          <w:rFonts w:ascii="Arial" w:hAnsi="Arial" w:cs="Arial"/>
          <w:sz w:val="22"/>
          <w:szCs w:val="22"/>
          <w:lang w:val="en-GB"/>
        </w:rPr>
      </w:pPr>
    </w:p>
    <w:p w14:paraId="34185EE0" w14:textId="77777777" w:rsidR="004066C3" w:rsidRPr="00380460" w:rsidRDefault="004066C3" w:rsidP="00175E33">
      <w:pPr>
        <w:pStyle w:val="ListParagraph"/>
        <w:keepNext/>
        <w:numPr>
          <w:ilvl w:val="0"/>
          <w:numId w:val="15"/>
        </w:numPr>
        <w:spacing w:line="360" w:lineRule="auto"/>
        <w:contextualSpacing w:val="0"/>
        <w:jc w:val="both"/>
        <w:rPr>
          <w:rFonts w:ascii="Arial" w:hAnsi="Arial" w:cs="Arial"/>
          <w:lang w:val="en-GB"/>
        </w:rPr>
      </w:pPr>
      <w:r w:rsidRPr="00380460">
        <w:rPr>
          <w:rFonts w:ascii="Arial" w:hAnsi="Arial" w:cs="Arial"/>
          <w:lang w:val="en-GB"/>
        </w:rPr>
        <w:t>the bidder is employed by the state; and/or</w:t>
      </w:r>
    </w:p>
    <w:p w14:paraId="25FC9291" w14:textId="77777777" w:rsidR="004066C3" w:rsidRPr="00380460" w:rsidRDefault="004066C3" w:rsidP="00175E33">
      <w:pPr>
        <w:spacing w:line="360" w:lineRule="auto"/>
        <w:jc w:val="both"/>
        <w:rPr>
          <w:rFonts w:ascii="Arial" w:hAnsi="Arial" w:cs="Arial"/>
          <w:sz w:val="22"/>
          <w:szCs w:val="22"/>
          <w:lang w:val="en-GB"/>
        </w:rPr>
      </w:pPr>
    </w:p>
    <w:p w14:paraId="658F7A53" w14:textId="77777777" w:rsidR="004066C3" w:rsidRPr="00380460" w:rsidRDefault="004066C3" w:rsidP="00175E33">
      <w:pPr>
        <w:pStyle w:val="ListParagraph"/>
        <w:numPr>
          <w:ilvl w:val="0"/>
          <w:numId w:val="15"/>
        </w:numPr>
        <w:spacing w:line="360" w:lineRule="auto"/>
        <w:contextualSpacing w:val="0"/>
        <w:jc w:val="both"/>
        <w:rPr>
          <w:rFonts w:ascii="Arial" w:hAnsi="Arial" w:cs="Arial"/>
          <w:lang w:val="en-GB"/>
        </w:rPr>
      </w:pPr>
      <w:r w:rsidRPr="00380460">
        <w:rPr>
          <w:rFonts w:ascii="Arial" w:hAnsi="Arial" w:cs="Arial"/>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4C549E17" w14:textId="77777777" w:rsidR="004066C3" w:rsidRPr="00380460" w:rsidRDefault="004066C3" w:rsidP="00175E33">
      <w:pPr>
        <w:spacing w:line="360" w:lineRule="auto"/>
        <w:jc w:val="both"/>
        <w:rPr>
          <w:rFonts w:ascii="Arial" w:hAnsi="Arial" w:cs="Arial"/>
          <w:sz w:val="22"/>
          <w:szCs w:val="22"/>
          <w:lang w:val="en-GB"/>
        </w:rPr>
      </w:pPr>
    </w:p>
    <w:p w14:paraId="6541AD52" w14:textId="77777777" w:rsidR="004066C3" w:rsidRPr="00380460" w:rsidRDefault="004066C3" w:rsidP="00175E33">
      <w:pPr>
        <w:pStyle w:val="ListParagraph"/>
        <w:numPr>
          <w:ilvl w:val="0"/>
          <w:numId w:val="16"/>
        </w:numPr>
        <w:spacing w:line="360" w:lineRule="auto"/>
        <w:contextualSpacing w:val="0"/>
        <w:jc w:val="both"/>
        <w:rPr>
          <w:rFonts w:ascii="Arial" w:hAnsi="Arial" w:cs="Arial"/>
          <w:lang w:val="en-GB"/>
        </w:rPr>
      </w:pPr>
      <w:r w:rsidRPr="00380460">
        <w:rPr>
          <w:rFonts w:ascii="Arial" w:hAnsi="Arial" w:cs="Arial"/>
          <w:lang w:val="en-GB"/>
        </w:rPr>
        <w:t>In order to give effect to the above, the following questionnaire must be completed and submitted with the bid.</w:t>
      </w:r>
    </w:p>
    <w:p w14:paraId="23A3223E" w14:textId="77777777" w:rsidR="004066C3" w:rsidRPr="00380460" w:rsidRDefault="004066C3" w:rsidP="00175E33">
      <w:pPr>
        <w:spacing w:line="360" w:lineRule="auto"/>
        <w:jc w:val="both"/>
        <w:rPr>
          <w:rFonts w:ascii="Arial" w:hAnsi="Arial" w:cs="Arial"/>
          <w:sz w:val="22"/>
          <w:szCs w:val="22"/>
          <w:lang w:val="en-GB"/>
        </w:rPr>
      </w:pPr>
    </w:p>
    <w:p w14:paraId="44657D3D" w14:textId="77777777" w:rsidR="004066C3" w:rsidRPr="00380460" w:rsidRDefault="004066C3" w:rsidP="00175E33">
      <w:pPr>
        <w:pStyle w:val="ListParagraph"/>
        <w:numPr>
          <w:ilvl w:val="0"/>
          <w:numId w:val="17"/>
        </w:numPr>
        <w:spacing w:line="360" w:lineRule="auto"/>
        <w:contextualSpacing w:val="0"/>
        <w:jc w:val="both"/>
        <w:rPr>
          <w:rFonts w:ascii="Arial" w:hAnsi="Arial" w:cs="Arial"/>
          <w:lang w:val="en-GB"/>
        </w:rPr>
      </w:pPr>
      <w:r w:rsidRPr="00380460">
        <w:rPr>
          <w:rFonts w:ascii="Arial" w:hAnsi="Arial" w:cs="Arial"/>
          <w:lang w:val="en-GB"/>
        </w:rPr>
        <w:t>Full Name of bidder or his or her representative:</w:t>
      </w:r>
    </w:p>
    <w:p w14:paraId="04826967" w14:textId="77777777" w:rsidR="004066C3" w:rsidRPr="00380460" w:rsidRDefault="004066C3" w:rsidP="00175E33">
      <w:pPr>
        <w:pStyle w:val="ListParagraph"/>
        <w:spacing w:line="360" w:lineRule="auto"/>
        <w:ind w:left="851"/>
        <w:jc w:val="both"/>
        <w:rPr>
          <w:rFonts w:ascii="Arial" w:hAnsi="Arial" w:cs="Arial"/>
          <w:lang w:val="en-GB"/>
        </w:rPr>
      </w:pPr>
    </w:p>
    <w:p w14:paraId="1A123889" w14:textId="77777777" w:rsidR="004066C3" w:rsidRPr="00380460" w:rsidRDefault="004066C3" w:rsidP="00175E33">
      <w:pPr>
        <w:pStyle w:val="ListParagraph"/>
        <w:spacing w:line="360" w:lineRule="auto"/>
        <w:ind w:left="851"/>
        <w:jc w:val="both"/>
        <w:rPr>
          <w:rFonts w:ascii="Arial" w:hAnsi="Arial" w:cs="Arial"/>
          <w:lang w:val="en-GB"/>
        </w:rPr>
      </w:pPr>
      <w:r w:rsidRPr="00380460">
        <w:rPr>
          <w:rFonts w:ascii="Arial" w:hAnsi="Arial" w:cs="Arial"/>
          <w:lang w:val="en-GB"/>
        </w:rPr>
        <w:t>……..…………………………………………………………………………………………………..</w:t>
      </w:r>
    </w:p>
    <w:p w14:paraId="480FA860" w14:textId="77777777" w:rsidR="004066C3" w:rsidRPr="00380460" w:rsidRDefault="004066C3" w:rsidP="00175E33">
      <w:pPr>
        <w:spacing w:line="360" w:lineRule="auto"/>
        <w:jc w:val="both"/>
        <w:rPr>
          <w:rFonts w:ascii="Arial" w:hAnsi="Arial" w:cs="Arial"/>
          <w:sz w:val="22"/>
          <w:szCs w:val="22"/>
          <w:lang w:val="en-GB"/>
        </w:rPr>
      </w:pPr>
    </w:p>
    <w:p w14:paraId="1BBB4517" w14:textId="77777777" w:rsidR="004066C3" w:rsidRPr="00380460" w:rsidRDefault="004066C3" w:rsidP="00175E33">
      <w:pPr>
        <w:pStyle w:val="ListParagraph"/>
        <w:numPr>
          <w:ilvl w:val="0"/>
          <w:numId w:val="17"/>
        </w:numPr>
        <w:spacing w:line="360" w:lineRule="auto"/>
        <w:contextualSpacing w:val="0"/>
        <w:jc w:val="both"/>
        <w:rPr>
          <w:rFonts w:ascii="Arial" w:hAnsi="Arial" w:cs="Arial"/>
          <w:lang w:val="en-GB"/>
        </w:rPr>
      </w:pPr>
      <w:r w:rsidRPr="00380460">
        <w:rPr>
          <w:rFonts w:ascii="Arial" w:hAnsi="Arial" w:cs="Arial"/>
          <w:lang w:val="en-GB"/>
        </w:rPr>
        <w:t>Identity Number:</w:t>
      </w:r>
    </w:p>
    <w:p w14:paraId="7A565181" w14:textId="77777777" w:rsidR="004066C3" w:rsidRPr="00380460" w:rsidRDefault="004066C3" w:rsidP="00175E33">
      <w:pPr>
        <w:pStyle w:val="ListParagraph"/>
        <w:spacing w:line="360" w:lineRule="auto"/>
        <w:ind w:left="851"/>
        <w:jc w:val="both"/>
        <w:rPr>
          <w:rFonts w:ascii="Arial" w:hAnsi="Arial" w:cs="Arial"/>
          <w:lang w:val="en-GB"/>
        </w:rPr>
      </w:pPr>
    </w:p>
    <w:p w14:paraId="5C81AD02" w14:textId="77777777" w:rsidR="004066C3" w:rsidRPr="00380460" w:rsidRDefault="004066C3" w:rsidP="00175E33">
      <w:pPr>
        <w:pStyle w:val="ListParagraph"/>
        <w:spacing w:line="360" w:lineRule="auto"/>
        <w:ind w:left="851"/>
        <w:jc w:val="both"/>
        <w:rPr>
          <w:rFonts w:ascii="Arial" w:hAnsi="Arial" w:cs="Arial"/>
          <w:lang w:val="en-GB"/>
        </w:rPr>
      </w:pPr>
      <w:r w:rsidRPr="00380460">
        <w:rPr>
          <w:rFonts w:ascii="Arial" w:hAnsi="Arial" w:cs="Arial"/>
          <w:lang w:val="en-GB"/>
        </w:rPr>
        <w:t>…………………………………………………………………………………………………</w:t>
      </w:r>
    </w:p>
    <w:p w14:paraId="75D71C56" w14:textId="77777777" w:rsidR="004066C3" w:rsidRPr="00380460" w:rsidRDefault="004066C3" w:rsidP="00175E33">
      <w:pPr>
        <w:spacing w:line="360" w:lineRule="auto"/>
        <w:jc w:val="both"/>
        <w:rPr>
          <w:rFonts w:ascii="Arial" w:hAnsi="Arial" w:cs="Arial"/>
          <w:sz w:val="22"/>
          <w:szCs w:val="22"/>
          <w:lang w:val="en-GB"/>
        </w:rPr>
      </w:pPr>
    </w:p>
    <w:p w14:paraId="5866FDAF" w14:textId="77777777" w:rsidR="004066C3" w:rsidRPr="00380460" w:rsidRDefault="004066C3" w:rsidP="00175E33">
      <w:pPr>
        <w:pStyle w:val="ListParagraph"/>
        <w:numPr>
          <w:ilvl w:val="0"/>
          <w:numId w:val="17"/>
        </w:numPr>
        <w:spacing w:line="360" w:lineRule="auto"/>
        <w:contextualSpacing w:val="0"/>
        <w:jc w:val="both"/>
        <w:rPr>
          <w:rFonts w:ascii="Arial" w:hAnsi="Arial" w:cs="Arial"/>
          <w:lang w:val="en-GB"/>
        </w:rPr>
      </w:pPr>
      <w:r w:rsidRPr="00380460">
        <w:rPr>
          <w:rFonts w:ascii="Arial" w:hAnsi="Arial" w:cs="Arial"/>
          <w:lang w:val="en-GB"/>
        </w:rPr>
        <w:t>Position occupied in the Company (director, trustee, shareholder², member):</w:t>
      </w:r>
    </w:p>
    <w:p w14:paraId="021F18E4" w14:textId="77777777" w:rsidR="004066C3" w:rsidRPr="00380460" w:rsidRDefault="004066C3" w:rsidP="00175E33">
      <w:pPr>
        <w:pStyle w:val="ListParagraph"/>
        <w:spacing w:line="360" w:lineRule="auto"/>
        <w:ind w:left="851"/>
        <w:jc w:val="both"/>
        <w:rPr>
          <w:rFonts w:ascii="Arial" w:hAnsi="Arial" w:cs="Arial"/>
          <w:lang w:val="en-GB"/>
        </w:rPr>
      </w:pPr>
    </w:p>
    <w:p w14:paraId="7E0A8F08" w14:textId="77777777" w:rsidR="004066C3" w:rsidRPr="00380460" w:rsidRDefault="004066C3" w:rsidP="00175E33">
      <w:pPr>
        <w:pStyle w:val="BodyText"/>
        <w:jc w:val="both"/>
        <w:rPr>
          <w:rFonts w:ascii="Arial" w:hAnsi="Arial" w:cs="Arial"/>
          <w:lang w:val="en-GB"/>
        </w:rPr>
      </w:pPr>
      <w:r w:rsidRPr="00380460">
        <w:rPr>
          <w:rFonts w:ascii="Arial" w:hAnsi="Arial" w:cs="Arial"/>
          <w:lang w:val="en-GB"/>
        </w:rPr>
        <w:t>…………………………………………………………………………………………………………</w:t>
      </w:r>
    </w:p>
    <w:p w14:paraId="761E2C8D" w14:textId="77777777" w:rsidR="004066C3" w:rsidRPr="00380460" w:rsidRDefault="004066C3" w:rsidP="00175E33">
      <w:pPr>
        <w:pStyle w:val="BodyText"/>
        <w:jc w:val="both"/>
        <w:rPr>
          <w:rFonts w:ascii="Arial" w:hAnsi="Arial" w:cs="Arial"/>
          <w:lang w:val="en-GB"/>
        </w:rPr>
      </w:pPr>
    </w:p>
    <w:p w14:paraId="7EA01DB9" w14:textId="77777777" w:rsidR="004066C3" w:rsidRPr="00380460" w:rsidRDefault="004066C3" w:rsidP="00175E33">
      <w:pPr>
        <w:pStyle w:val="BodyText"/>
        <w:jc w:val="both"/>
        <w:rPr>
          <w:rFonts w:ascii="Arial" w:hAnsi="Arial" w:cs="Arial"/>
          <w:lang w:val="en-GB"/>
        </w:rPr>
      </w:pPr>
      <w:r w:rsidRPr="00380460">
        <w:rPr>
          <w:rFonts w:ascii="Arial" w:hAnsi="Arial" w:cs="Arial"/>
          <w:lang w:val="en-GB"/>
        </w:rPr>
        <w:t>…………………………………………………………………………………………………………</w:t>
      </w:r>
    </w:p>
    <w:p w14:paraId="5FA12FD3" w14:textId="77777777" w:rsidR="004066C3" w:rsidRPr="00380460" w:rsidRDefault="004066C3" w:rsidP="00175E33">
      <w:pPr>
        <w:pStyle w:val="ListParagraph"/>
        <w:numPr>
          <w:ilvl w:val="0"/>
          <w:numId w:val="17"/>
        </w:numPr>
        <w:spacing w:line="360" w:lineRule="auto"/>
        <w:contextualSpacing w:val="0"/>
        <w:jc w:val="both"/>
        <w:rPr>
          <w:rFonts w:ascii="Arial" w:hAnsi="Arial" w:cs="Arial"/>
          <w:lang w:val="en-GB"/>
        </w:rPr>
      </w:pPr>
      <w:r w:rsidRPr="00380460">
        <w:rPr>
          <w:rFonts w:ascii="Arial" w:hAnsi="Arial" w:cs="Arial"/>
          <w:lang w:val="en-GB"/>
        </w:rPr>
        <w:t>Registration number of company, enterprise, close corporation, partnership agreement or trust:</w:t>
      </w:r>
    </w:p>
    <w:p w14:paraId="45B4A7F7" w14:textId="77777777" w:rsidR="004066C3" w:rsidRPr="00380460" w:rsidRDefault="004066C3" w:rsidP="00175E33">
      <w:pPr>
        <w:spacing w:line="360" w:lineRule="auto"/>
        <w:jc w:val="both"/>
        <w:rPr>
          <w:rFonts w:ascii="Arial" w:hAnsi="Arial" w:cs="Arial"/>
          <w:sz w:val="22"/>
          <w:szCs w:val="22"/>
          <w:lang w:val="en-GB"/>
        </w:rPr>
      </w:pPr>
    </w:p>
    <w:p w14:paraId="3E9C814D" w14:textId="77777777" w:rsidR="004066C3" w:rsidRPr="00380460" w:rsidRDefault="004066C3" w:rsidP="00175E33">
      <w:pPr>
        <w:pStyle w:val="BodyText"/>
        <w:jc w:val="both"/>
        <w:rPr>
          <w:rFonts w:ascii="Arial" w:hAnsi="Arial" w:cs="Arial"/>
          <w:lang w:val="en-GB"/>
        </w:rPr>
      </w:pPr>
      <w:r w:rsidRPr="00380460">
        <w:rPr>
          <w:rFonts w:ascii="Arial" w:hAnsi="Arial" w:cs="Arial"/>
          <w:lang w:val="en-GB"/>
        </w:rPr>
        <w:t>…………………………………………………………..………….…………………………………..</w:t>
      </w:r>
    </w:p>
    <w:p w14:paraId="15194742" w14:textId="77777777" w:rsidR="004066C3" w:rsidRPr="00380460" w:rsidRDefault="004066C3" w:rsidP="00175E33">
      <w:pPr>
        <w:spacing w:line="360" w:lineRule="auto"/>
        <w:jc w:val="both"/>
        <w:rPr>
          <w:rFonts w:ascii="Arial" w:hAnsi="Arial" w:cs="Arial"/>
          <w:sz w:val="22"/>
          <w:szCs w:val="22"/>
          <w:lang w:val="en-GB"/>
        </w:rPr>
      </w:pPr>
    </w:p>
    <w:p w14:paraId="05CF721E" w14:textId="77777777" w:rsidR="004066C3" w:rsidRPr="00380460" w:rsidRDefault="004066C3" w:rsidP="007F268D">
      <w:pPr>
        <w:pStyle w:val="ListParagraph"/>
        <w:numPr>
          <w:ilvl w:val="0"/>
          <w:numId w:val="17"/>
        </w:numPr>
        <w:spacing w:line="360" w:lineRule="auto"/>
        <w:contextualSpacing w:val="0"/>
        <w:rPr>
          <w:rFonts w:ascii="Arial" w:hAnsi="Arial" w:cs="Arial"/>
          <w:lang w:val="en-GB"/>
        </w:rPr>
      </w:pPr>
      <w:r w:rsidRPr="00380460">
        <w:rPr>
          <w:rFonts w:ascii="Arial" w:hAnsi="Arial" w:cs="Arial"/>
          <w:lang w:val="en-GB"/>
        </w:rPr>
        <w:t>Tax Reference Number:</w:t>
      </w:r>
    </w:p>
    <w:p w14:paraId="025992CA" w14:textId="77777777" w:rsidR="004066C3" w:rsidRPr="00380460" w:rsidRDefault="004066C3" w:rsidP="004066C3">
      <w:pPr>
        <w:pStyle w:val="ListParagraph"/>
        <w:spacing w:line="360" w:lineRule="auto"/>
        <w:ind w:left="851"/>
        <w:rPr>
          <w:rFonts w:ascii="Arial" w:hAnsi="Arial" w:cs="Arial"/>
          <w:lang w:val="en-GB"/>
        </w:rPr>
      </w:pPr>
    </w:p>
    <w:p w14:paraId="4160F11A"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3F0E423F" w14:textId="77777777" w:rsidR="004066C3" w:rsidRPr="00380460" w:rsidRDefault="004066C3" w:rsidP="004066C3">
      <w:pPr>
        <w:spacing w:line="360" w:lineRule="auto"/>
        <w:rPr>
          <w:rFonts w:ascii="Arial" w:hAnsi="Arial" w:cs="Arial"/>
          <w:sz w:val="22"/>
          <w:szCs w:val="22"/>
          <w:lang w:val="en-GB"/>
        </w:rPr>
      </w:pPr>
    </w:p>
    <w:p w14:paraId="21104687" w14:textId="77777777" w:rsidR="004066C3" w:rsidRPr="00380460" w:rsidRDefault="004066C3" w:rsidP="007F268D">
      <w:pPr>
        <w:pStyle w:val="ListParagraph"/>
        <w:numPr>
          <w:ilvl w:val="0"/>
          <w:numId w:val="17"/>
        </w:numPr>
        <w:spacing w:line="360" w:lineRule="auto"/>
        <w:contextualSpacing w:val="0"/>
        <w:rPr>
          <w:rFonts w:ascii="Arial" w:hAnsi="Arial" w:cs="Arial"/>
          <w:lang w:val="en-GB"/>
        </w:rPr>
      </w:pPr>
      <w:r w:rsidRPr="00380460">
        <w:rPr>
          <w:rFonts w:ascii="Arial" w:hAnsi="Arial" w:cs="Arial"/>
          <w:lang w:val="en-GB"/>
        </w:rPr>
        <w:t>VAT Registration Number:</w:t>
      </w:r>
    </w:p>
    <w:p w14:paraId="086E6224" w14:textId="77777777" w:rsidR="004066C3" w:rsidRPr="00380460" w:rsidRDefault="004066C3" w:rsidP="004066C3">
      <w:pPr>
        <w:pStyle w:val="ListParagraph"/>
        <w:spacing w:line="360" w:lineRule="auto"/>
        <w:ind w:left="851"/>
        <w:rPr>
          <w:rFonts w:ascii="Arial" w:hAnsi="Arial" w:cs="Arial"/>
          <w:lang w:val="en-GB"/>
        </w:rPr>
      </w:pPr>
    </w:p>
    <w:p w14:paraId="0DB7C24B"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5DA56819" w14:textId="77777777" w:rsidR="004066C3" w:rsidRPr="00380460" w:rsidRDefault="004066C3" w:rsidP="004066C3">
      <w:pPr>
        <w:spacing w:line="360" w:lineRule="auto"/>
        <w:rPr>
          <w:rFonts w:ascii="Arial" w:hAnsi="Arial" w:cs="Arial"/>
          <w:sz w:val="22"/>
          <w:szCs w:val="22"/>
          <w:lang w:val="en-GB"/>
        </w:rPr>
      </w:pPr>
    </w:p>
    <w:p w14:paraId="2D977168" w14:textId="77777777" w:rsidR="004066C3" w:rsidRPr="00380460" w:rsidRDefault="004066C3" w:rsidP="00175E33">
      <w:pPr>
        <w:spacing w:line="360" w:lineRule="auto"/>
        <w:jc w:val="both"/>
        <w:rPr>
          <w:rFonts w:ascii="Arial" w:hAnsi="Arial" w:cs="Arial"/>
          <w:sz w:val="22"/>
          <w:szCs w:val="22"/>
          <w:lang w:val="en-GB"/>
        </w:rPr>
      </w:pPr>
      <w:proofErr w:type="gramStart"/>
      <w:r w:rsidRPr="00380460">
        <w:rPr>
          <w:rFonts w:ascii="Arial" w:hAnsi="Arial" w:cs="Arial"/>
          <w:sz w:val="22"/>
          <w:szCs w:val="22"/>
          <w:lang w:val="en-GB"/>
        </w:rPr>
        <w:t>¹“</w:t>
      </w:r>
      <w:proofErr w:type="gramEnd"/>
      <w:r w:rsidRPr="00380460">
        <w:rPr>
          <w:rFonts w:ascii="Arial" w:hAnsi="Arial" w:cs="Arial"/>
          <w:sz w:val="22"/>
          <w:szCs w:val="22"/>
          <w:lang w:val="en-GB"/>
        </w:rPr>
        <w:t>State” means –</w:t>
      </w:r>
    </w:p>
    <w:p w14:paraId="25E672F5" w14:textId="77777777" w:rsidR="004066C3" w:rsidRPr="00380460" w:rsidRDefault="004066C3" w:rsidP="00175E33">
      <w:pPr>
        <w:spacing w:line="360" w:lineRule="auto"/>
        <w:jc w:val="both"/>
        <w:rPr>
          <w:rFonts w:ascii="Arial" w:hAnsi="Arial" w:cs="Arial"/>
          <w:sz w:val="22"/>
          <w:szCs w:val="22"/>
          <w:lang w:val="en-GB"/>
        </w:rPr>
      </w:pPr>
      <w:r w:rsidRPr="00380460">
        <w:rPr>
          <w:rFonts w:ascii="Arial" w:hAnsi="Arial" w:cs="Arial"/>
          <w:sz w:val="22"/>
          <w:szCs w:val="22"/>
          <w:lang w:val="en-GB"/>
        </w:rPr>
        <w:t xml:space="preserve">(a) any national </w:t>
      </w:r>
      <w:proofErr w:type="gramStart"/>
      <w:r w:rsidRPr="00380460">
        <w:rPr>
          <w:rFonts w:ascii="Arial" w:hAnsi="Arial" w:cs="Arial"/>
          <w:sz w:val="22"/>
          <w:szCs w:val="22"/>
          <w:lang w:val="en-GB"/>
        </w:rPr>
        <w:t>or  provincial</w:t>
      </w:r>
      <w:proofErr w:type="gramEnd"/>
      <w:r w:rsidRPr="00380460">
        <w:rPr>
          <w:rFonts w:ascii="Arial" w:hAnsi="Arial" w:cs="Arial"/>
          <w:sz w:val="22"/>
          <w:szCs w:val="22"/>
          <w:lang w:val="en-GB"/>
        </w:rPr>
        <w:t xml:space="preserve">  department,  national  or  provincial  public  entity  /constitutional institution within the meaning of the Public Finance Management Act, 1999 (Act No. 1 of 1999);</w:t>
      </w:r>
    </w:p>
    <w:p w14:paraId="14D4E21F" w14:textId="77777777" w:rsidR="004066C3" w:rsidRPr="00380460" w:rsidRDefault="004066C3" w:rsidP="00175E33">
      <w:pPr>
        <w:spacing w:line="360" w:lineRule="auto"/>
        <w:jc w:val="both"/>
        <w:rPr>
          <w:rFonts w:ascii="Arial" w:hAnsi="Arial" w:cs="Arial"/>
          <w:sz w:val="22"/>
          <w:szCs w:val="22"/>
          <w:lang w:val="en-GB"/>
        </w:rPr>
      </w:pPr>
      <w:r w:rsidRPr="00380460">
        <w:rPr>
          <w:rFonts w:ascii="Arial" w:hAnsi="Arial" w:cs="Arial"/>
          <w:sz w:val="22"/>
          <w:szCs w:val="22"/>
          <w:lang w:val="en-GB"/>
        </w:rPr>
        <w:t>(b) Any municipality or municipal entity; (c) provincial legislature;</w:t>
      </w:r>
    </w:p>
    <w:p w14:paraId="45F36CD1" w14:textId="77777777" w:rsidR="004066C3" w:rsidRPr="00380460" w:rsidRDefault="004066C3" w:rsidP="00175E33">
      <w:pPr>
        <w:spacing w:line="360" w:lineRule="auto"/>
        <w:jc w:val="both"/>
        <w:rPr>
          <w:rFonts w:ascii="Arial" w:hAnsi="Arial" w:cs="Arial"/>
          <w:sz w:val="22"/>
          <w:szCs w:val="22"/>
          <w:lang w:val="en-GB"/>
        </w:rPr>
      </w:pPr>
      <w:r w:rsidRPr="00380460">
        <w:rPr>
          <w:rFonts w:ascii="Arial" w:hAnsi="Arial" w:cs="Arial"/>
          <w:sz w:val="22"/>
          <w:szCs w:val="22"/>
          <w:lang w:val="en-GB"/>
        </w:rPr>
        <w:t>(d) National Assembly or the national Council of provinces; or</w:t>
      </w:r>
    </w:p>
    <w:p w14:paraId="26A2788D"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(e) Parliament.</w:t>
      </w:r>
    </w:p>
    <w:p w14:paraId="41F77EE8" w14:textId="77777777" w:rsidR="004066C3" w:rsidRPr="00380460" w:rsidRDefault="004066C3" w:rsidP="00175E33">
      <w:pPr>
        <w:spacing w:line="360" w:lineRule="auto"/>
        <w:jc w:val="both"/>
        <w:rPr>
          <w:rFonts w:ascii="Arial" w:hAnsi="Arial" w:cs="Arial"/>
          <w:sz w:val="22"/>
          <w:szCs w:val="22"/>
          <w:lang w:val="en-GB"/>
        </w:rPr>
      </w:pPr>
    </w:p>
    <w:p w14:paraId="4ECC6146" w14:textId="77777777" w:rsidR="004066C3" w:rsidRPr="00380460" w:rsidRDefault="004066C3" w:rsidP="00175E33">
      <w:pPr>
        <w:spacing w:line="360" w:lineRule="auto"/>
        <w:jc w:val="both"/>
        <w:rPr>
          <w:rFonts w:ascii="Arial" w:hAnsi="Arial" w:cs="Arial"/>
          <w:sz w:val="22"/>
          <w:szCs w:val="22"/>
          <w:lang w:val="en-GB"/>
        </w:rPr>
      </w:pPr>
      <w:r w:rsidRPr="00380460">
        <w:rPr>
          <w:rFonts w:ascii="Arial" w:hAnsi="Arial" w:cs="Arial"/>
          <w:sz w:val="22"/>
          <w:szCs w:val="22"/>
          <w:lang w:val="en-GB"/>
        </w:rPr>
        <w:t>²” Shareholder” means a person who owns shares in the company and is actively involved in the management of the enterprise or business and exercises control over the enterprise.</w:t>
      </w:r>
    </w:p>
    <w:p w14:paraId="11BC8FDA" w14:textId="77777777" w:rsidR="004066C3" w:rsidRPr="00380460" w:rsidRDefault="004066C3" w:rsidP="00175E33">
      <w:pPr>
        <w:pStyle w:val="ListParagraph"/>
        <w:numPr>
          <w:ilvl w:val="0"/>
          <w:numId w:val="19"/>
        </w:numPr>
        <w:spacing w:line="360" w:lineRule="auto"/>
        <w:contextualSpacing w:val="0"/>
        <w:jc w:val="both"/>
        <w:rPr>
          <w:rFonts w:ascii="Arial" w:hAnsi="Arial" w:cs="Arial"/>
          <w:lang w:val="en-GB"/>
        </w:rPr>
      </w:pPr>
      <w:r w:rsidRPr="00380460">
        <w:rPr>
          <w:rFonts w:ascii="Arial" w:hAnsi="Arial" w:cs="Arial"/>
          <w:lang w:val="en-GB"/>
        </w:rPr>
        <w:t>The names of all directors / trustees / shareholders / members, their individual identity numbers, tax reference numbers and, if applicable, employee / PERSAL numbers must be indicated in paragraph</w:t>
      </w:r>
      <w:r w:rsidR="00CF4176">
        <w:rPr>
          <w:rFonts w:ascii="Arial" w:hAnsi="Arial" w:cs="Arial"/>
          <w:lang w:val="en-GB"/>
        </w:rPr>
        <w:t xml:space="preserve"> </w:t>
      </w:r>
      <w:r w:rsidRPr="00380460">
        <w:rPr>
          <w:rFonts w:ascii="Arial" w:hAnsi="Arial" w:cs="Arial"/>
          <w:lang w:val="en-GB"/>
        </w:rPr>
        <w:t>3 below.</w:t>
      </w:r>
    </w:p>
    <w:p w14:paraId="09E7545F" w14:textId="77777777" w:rsidR="004066C3" w:rsidRPr="00380460" w:rsidRDefault="004066C3" w:rsidP="004066C3">
      <w:pPr>
        <w:spacing w:line="360" w:lineRule="auto"/>
        <w:rPr>
          <w:rFonts w:ascii="Arial" w:hAnsi="Arial" w:cs="Arial"/>
          <w:sz w:val="22"/>
          <w:szCs w:val="22"/>
          <w:lang w:val="en-GB"/>
        </w:rPr>
      </w:pPr>
    </w:p>
    <w:p w14:paraId="0A9C8081" w14:textId="77777777" w:rsidR="004066C3" w:rsidRPr="00380460" w:rsidRDefault="004066C3" w:rsidP="004066C3">
      <w:pPr>
        <w:spacing w:line="360" w:lineRule="auto"/>
        <w:rPr>
          <w:rFonts w:ascii="Arial" w:hAnsi="Arial" w:cs="Arial"/>
          <w:sz w:val="22"/>
          <w:szCs w:val="22"/>
          <w:lang w:val="en-GB"/>
        </w:rPr>
      </w:pPr>
    </w:p>
    <w:p w14:paraId="30FA8CFC" w14:textId="77777777" w:rsidR="004066C3" w:rsidRPr="00380460" w:rsidRDefault="004066C3" w:rsidP="007F268D">
      <w:pPr>
        <w:pStyle w:val="ListParagraph"/>
        <w:numPr>
          <w:ilvl w:val="0"/>
          <w:numId w:val="20"/>
        </w:numPr>
        <w:spacing w:line="360" w:lineRule="auto"/>
        <w:contextualSpacing w:val="0"/>
        <w:rPr>
          <w:rFonts w:ascii="Arial" w:hAnsi="Arial" w:cs="Arial"/>
          <w:lang w:val="en-GB"/>
        </w:rPr>
      </w:pPr>
      <w:r w:rsidRPr="00380460">
        <w:rPr>
          <w:rFonts w:ascii="Arial" w:hAnsi="Arial" w:cs="Arial"/>
          <w:lang w:val="en-GB"/>
        </w:rPr>
        <w:t>Are you or any person connected with the bidder</w:t>
      </w:r>
      <w:r w:rsidRPr="00380460">
        <w:rPr>
          <w:rFonts w:ascii="Arial" w:hAnsi="Arial" w:cs="Arial"/>
          <w:lang w:val="en-GB"/>
        </w:rPr>
        <w:tab/>
      </w:r>
      <w:r w:rsidRPr="00380460">
        <w:rPr>
          <w:rFonts w:ascii="Arial" w:hAnsi="Arial" w:cs="Arial"/>
          <w:lang w:val="en-GB"/>
        </w:rPr>
        <w:tab/>
      </w:r>
      <w:r w:rsidRPr="00380460">
        <w:rPr>
          <w:rFonts w:ascii="Arial" w:hAnsi="Arial" w:cs="Arial"/>
          <w:lang w:val="en-GB"/>
        </w:rPr>
        <w:tab/>
      </w:r>
      <w:r w:rsidRPr="00380460">
        <w:rPr>
          <w:rFonts w:ascii="Arial" w:hAnsi="Arial" w:cs="Arial"/>
          <w:lang w:val="en-GB"/>
        </w:rPr>
        <w:tab/>
      </w:r>
      <w:r w:rsidRPr="00380460">
        <w:rPr>
          <w:rFonts w:ascii="Arial" w:hAnsi="Arial" w:cs="Arial"/>
          <w:lang w:val="en-GB"/>
        </w:rPr>
        <w:tab/>
        <w:t xml:space="preserve"> presently employed by the State?</w:t>
      </w:r>
    </w:p>
    <w:p w14:paraId="16FF7B43" w14:textId="77777777" w:rsidR="004066C3" w:rsidRPr="00380460" w:rsidRDefault="004066C3" w:rsidP="004066C3">
      <w:pPr>
        <w:spacing w:line="360" w:lineRule="auto"/>
        <w:rPr>
          <w:rFonts w:ascii="Arial" w:hAnsi="Arial" w:cs="Arial"/>
          <w:sz w:val="22"/>
          <w:szCs w:val="22"/>
          <w:lang w:val="en-GB"/>
        </w:rPr>
      </w:pPr>
    </w:p>
    <w:tbl>
      <w:tblPr>
        <w:tblW w:w="166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4066C3" w:rsidRPr="00380460" w14:paraId="630CC79A" w14:textId="77777777" w:rsidTr="004066C3">
        <w:tc>
          <w:tcPr>
            <w:tcW w:w="817" w:type="dxa"/>
            <w:vAlign w:val="center"/>
          </w:tcPr>
          <w:p w14:paraId="62287967"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YES</w:t>
            </w:r>
          </w:p>
        </w:tc>
        <w:tc>
          <w:tcPr>
            <w:tcW w:w="851" w:type="dxa"/>
            <w:vAlign w:val="center"/>
          </w:tcPr>
          <w:p w14:paraId="45C649DF"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NO</w:t>
            </w:r>
          </w:p>
        </w:tc>
      </w:tr>
    </w:tbl>
    <w:p w14:paraId="7C5245BE" w14:textId="77777777" w:rsidR="004066C3" w:rsidRPr="00380460" w:rsidRDefault="004066C3" w:rsidP="004066C3">
      <w:pPr>
        <w:spacing w:line="360" w:lineRule="auto"/>
        <w:rPr>
          <w:rFonts w:ascii="Arial" w:hAnsi="Arial" w:cs="Arial"/>
          <w:sz w:val="22"/>
          <w:szCs w:val="22"/>
          <w:lang w:val="en-GB"/>
        </w:rPr>
      </w:pPr>
    </w:p>
    <w:p w14:paraId="7B4A9251" w14:textId="77777777" w:rsidR="004066C3" w:rsidRPr="00380460" w:rsidRDefault="004066C3" w:rsidP="004066C3">
      <w:pPr>
        <w:spacing w:line="360" w:lineRule="auto"/>
        <w:rPr>
          <w:rFonts w:ascii="Arial" w:hAnsi="Arial" w:cs="Arial"/>
          <w:sz w:val="22"/>
          <w:szCs w:val="22"/>
          <w:lang w:val="en-GB"/>
        </w:rPr>
      </w:pPr>
    </w:p>
    <w:p w14:paraId="76DC16D9" w14:textId="77777777" w:rsidR="004066C3" w:rsidRPr="00380460" w:rsidRDefault="004066C3" w:rsidP="007F268D">
      <w:pPr>
        <w:pStyle w:val="ListParagraph"/>
        <w:numPr>
          <w:ilvl w:val="0"/>
          <w:numId w:val="21"/>
        </w:numPr>
        <w:spacing w:line="360" w:lineRule="auto"/>
        <w:contextualSpacing w:val="0"/>
        <w:rPr>
          <w:rFonts w:ascii="Arial" w:hAnsi="Arial" w:cs="Arial"/>
          <w:lang w:val="en-GB"/>
        </w:rPr>
      </w:pPr>
      <w:r w:rsidRPr="00380460">
        <w:rPr>
          <w:rFonts w:ascii="Arial" w:hAnsi="Arial" w:cs="Arial"/>
          <w:lang w:val="en-GB"/>
        </w:rPr>
        <w:t>If so, furnish the following particulars:</w:t>
      </w:r>
    </w:p>
    <w:p w14:paraId="7465728C" w14:textId="77777777" w:rsidR="004066C3" w:rsidRPr="00380460" w:rsidRDefault="004066C3" w:rsidP="004066C3">
      <w:pPr>
        <w:pStyle w:val="ListParagraph"/>
        <w:spacing w:line="360" w:lineRule="auto"/>
        <w:ind w:left="851"/>
        <w:rPr>
          <w:rFonts w:ascii="Arial" w:hAnsi="Arial" w:cs="Arial"/>
          <w:lang w:val="en-GB"/>
        </w:rPr>
      </w:pPr>
    </w:p>
    <w:p w14:paraId="72E85E77" w14:textId="77777777" w:rsidR="004066C3" w:rsidRPr="00380460" w:rsidRDefault="004066C3" w:rsidP="004066C3">
      <w:pPr>
        <w:pStyle w:val="BodyText"/>
        <w:rPr>
          <w:rFonts w:ascii="Arial" w:hAnsi="Arial" w:cs="Arial"/>
        </w:rPr>
      </w:pPr>
      <w:r w:rsidRPr="00380460">
        <w:rPr>
          <w:rFonts w:ascii="Arial" w:hAnsi="Arial" w:cs="Arial"/>
        </w:rPr>
        <w:t>Name of person/director /trustee /shareholder/ member:</w:t>
      </w:r>
    </w:p>
    <w:p w14:paraId="577CF3F0" w14:textId="77777777" w:rsidR="004066C3" w:rsidRPr="00380460" w:rsidRDefault="004066C3" w:rsidP="004066C3">
      <w:pPr>
        <w:pStyle w:val="BodyText"/>
        <w:rPr>
          <w:rFonts w:ascii="Arial" w:hAnsi="Arial" w:cs="Arial"/>
        </w:rPr>
      </w:pPr>
    </w:p>
    <w:p w14:paraId="6FA73000" w14:textId="77777777" w:rsidR="004066C3" w:rsidRPr="00380460" w:rsidRDefault="004066C3" w:rsidP="004066C3">
      <w:pPr>
        <w:pStyle w:val="BodyText"/>
        <w:rPr>
          <w:rFonts w:ascii="Arial" w:hAnsi="Arial" w:cs="Arial"/>
        </w:rPr>
      </w:pPr>
      <w:r w:rsidRPr="00380460">
        <w:rPr>
          <w:rFonts w:ascii="Arial" w:hAnsi="Arial" w:cs="Arial"/>
        </w:rPr>
        <w:t>………………………………………………………………………....………………………………</w:t>
      </w:r>
    </w:p>
    <w:p w14:paraId="7BE96CD4" w14:textId="77777777" w:rsidR="004066C3" w:rsidRPr="00380460" w:rsidRDefault="004066C3" w:rsidP="004066C3">
      <w:pPr>
        <w:pStyle w:val="BodyText"/>
        <w:rPr>
          <w:rFonts w:ascii="Arial" w:hAnsi="Arial" w:cs="Arial"/>
        </w:rPr>
      </w:pPr>
    </w:p>
    <w:p w14:paraId="4500F288" w14:textId="77777777" w:rsidR="004066C3" w:rsidRPr="00380460" w:rsidRDefault="004066C3" w:rsidP="004066C3">
      <w:pPr>
        <w:pStyle w:val="BodyText"/>
        <w:rPr>
          <w:rFonts w:ascii="Arial" w:hAnsi="Arial" w:cs="Arial"/>
        </w:rPr>
      </w:pPr>
      <w:r w:rsidRPr="00380460">
        <w:rPr>
          <w:rFonts w:ascii="Arial" w:hAnsi="Arial" w:cs="Arial"/>
        </w:rPr>
        <w:t>Name of State institution at which you or the person connected to the bidder is employed:</w:t>
      </w:r>
      <w:r w:rsidRPr="00380460">
        <w:rPr>
          <w:rFonts w:ascii="Arial" w:hAnsi="Arial" w:cs="Arial"/>
        </w:rPr>
        <w:tab/>
      </w:r>
    </w:p>
    <w:p w14:paraId="50652C70" w14:textId="77777777" w:rsidR="004066C3" w:rsidRPr="00380460" w:rsidRDefault="004066C3" w:rsidP="004066C3">
      <w:pPr>
        <w:pStyle w:val="BodyText"/>
        <w:rPr>
          <w:rFonts w:ascii="Arial" w:hAnsi="Arial" w:cs="Arial"/>
        </w:rPr>
      </w:pPr>
    </w:p>
    <w:p w14:paraId="5466A724" w14:textId="77777777" w:rsidR="004066C3" w:rsidRPr="00380460" w:rsidRDefault="004066C3" w:rsidP="004066C3">
      <w:pPr>
        <w:pStyle w:val="BodyText"/>
        <w:rPr>
          <w:rFonts w:ascii="Arial" w:hAnsi="Arial" w:cs="Arial"/>
        </w:rPr>
      </w:pPr>
      <w:r w:rsidRPr="00380460">
        <w:rPr>
          <w:rFonts w:ascii="Arial" w:hAnsi="Arial" w:cs="Arial"/>
        </w:rPr>
        <w:t>…………………………………………………………………………………………………………</w:t>
      </w:r>
    </w:p>
    <w:p w14:paraId="012703D9" w14:textId="77777777" w:rsidR="004066C3" w:rsidRPr="00380460" w:rsidRDefault="004066C3" w:rsidP="004066C3">
      <w:pPr>
        <w:pStyle w:val="BodyText"/>
        <w:rPr>
          <w:rFonts w:ascii="Arial" w:hAnsi="Arial" w:cs="Arial"/>
        </w:rPr>
      </w:pPr>
    </w:p>
    <w:p w14:paraId="50CB414C" w14:textId="77777777" w:rsidR="004066C3" w:rsidRPr="00380460" w:rsidRDefault="004066C3" w:rsidP="004066C3">
      <w:pPr>
        <w:pStyle w:val="BodyText"/>
        <w:rPr>
          <w:rFonts w:ascii="Arial" w:hAnsi="Arial" w:cs="Arial"/>
        </w:rPr>
      </w:pPr>
      <w:r w:rsidRPr="00380460">
        <w:rPr>
          <w:rFonts w:ascii="Arial" w:hAnsi="Arial" w:cs="Arial"/>
        </w:rPr>
        <w:t>Position occupied in the State institution:</w:t>
      </w:r>
    </w:p>
    <w:p w14:paraId="2094D38F" w14:textId="77777777" w:rsidR="004066C3" w:rsidRPr="00380460" w:rsidRDefault="004066C3" w:rsidP="004066C3">
      <w:pPr>
        <w:pStyle w:val="BodyText"/>
        <w:rPr>
          <w:rFonts w:ascii="Arial" w:hAnsi="Arial" w:cs="Arial"/>
        </w:rPr>
      </w:pPr>
    </w:p>
    <w:p w14:paraId="0884D6D1" w14:textId="77777777" w:rsidR="004066C3" w:rsidRPr="00380460" w:rsidRDefault="004066C3" w:rsidP="004066C3">
      <w:pPr>
        <w:pStyle w:val="BodyText"/>
        <w:rPr>
          <w:rFonts w:ascii="Arial" w:hAnsi="Arial" w:cs="Arial"/>
        </w:rPr>
      </w:pPr>
      <w:r w:rsidRPr="00380460">
        <w:rPr>
          <w:rFonts w:ascii="Arial" w:hAnsi="Arial" w:cs="Arial"/>
        </w:rPr>
        <w:tab/>
        <w:t>………………………</w:t>
      </w:r>
      <w:r w:rsidR="001C65A7">
        <w:rPr>
          <w:rFonts w:ascii="Arial" w:hAnsi="Arial" w:cs="Arial"/>
        </w:rPr>
        <w:t>………………………………………………………………………</w:t>
      </w:r>
    </w:p>
    <w:p w14:paraId="6B31B670" w14:textId="77777777" w:rsidR="004066C3" w:rsidRPr="00380460" w:rsidRDefault="004066C3" w:rsidP="004066C3">
      <w:pPr>
        <w:pStyle w:val="BodyText"/>
        <w:rPr>
          <w:rFonts w:ascii="Arial" w:hAnsi="Arial" w:cs="Arial"/>
        </w:rPr>
      </w:pPr>
    </w:p>
    <w:p w14:paraId="6D30CE76" w14:textId="77777777" w:rsidR="004066C3" w:rsidRPr="00380460" w:rsidRDefault="004066C3" w:rsidP="004066C3">
      <w:pPr>
        <w:pStyle w:val="BodyText"/>
        <w:rPr>
          <w:rFonts w:ascii="Arial" w:hAnsi="Arial" w:cs="Arial"/>
        </w:rPr>
      </w:pPr>
      <w:r w:rsidRPr="00380460">
        <w:rPr>
          <w:rFonts w:ascii="Arial" w:hAnsi="Arial" w:cs="Arial"/>
        </w:rPr>
        <w:t>Any other particulars:</w:t>
      </w:r>
    </w:p>
    <w:p w14:paraId="046D74BD" w14:textId="77777777" w:rsidR="004066C3" w:rsidRPr="00380460" w:rsidRDefault="004066C3" w:rsidP="004066C3">
      <w:pPr>
        <w:pStyle w:val="BodyText"/>
        <w:rPr>
          <w:rFonts w:ascii="Arial" w:hAnsi="Arial" w:cs="Arial"/>
        </w:rPr>
      </w:pPr>
    </w:p>
    <w:p w14:paraId="7624317A" w14:textId="77777777" w:rsidR="004066C3" w:rsidRPr="00380460" w:rsidRDefault="004066C3" w:rsidP="004066C3">
      <w:pPr>
        <w:pStyle w:val="BodyText"/>
        <w:rPr>
          <w:rFonts w:ascii="Arial" w:hAnsi="Arial" w:cs="Arial"/>
        </w:rPr>
      </w:pPr>
      <w:r w:rsidRPr="00380460">
        <w:rPr>
          <w:rFonts w:ascii="Arial" w:hAnsi="Arial" w:cs="Arial"/>
        </w:rPr>
        <w:t>………………………………………………………………………………………………………….</w:t>
      </w:r>
    </w:p>
    <w:p w14:paraId="658B05B6" w14:textId="77777777" w:rsidR="004066C3" w:rsidRPr="00380460" w:rsidRDefault="004066C3" w:rsidP="004066C3">
      <w:pPr>
        <w:pStyle w:val="BodyText"/>
        <w:rPr>
          <w:rFonts w:ascii="Arial" w:hAnsi="Arial" w:cs="Arial"/>
        </w:rPr>
      </w:pPr>
    </w:p>
    <w:p w14:paraId="216702A4" w14:textId="77777777" w:rsidR="004066C3" w:rsidRPr="00380460" w:rsidRDefault="004066C3" w:rsidP="004066C3">
      <w:pPr>
        <w:pStyle w:val="BodyText"/>
        <w:rPr>
          <w:rFonts w:ascii="Arial" w:hAnsi="Arial" w:cs="Arial"/>
        </w:rPr>
      </w:pPr>
      <w:r w:rsidRPr="00380460">
        <w:rPr>
          <w:rFonts w:ascii="Arial" w:hAnsi="Arial" w:cs="Arial"/>
        </w:rPr>
        <w:t>………………………………………………………………………………………………………….</w:t>
      </w:r>
    </w:p>
    <w:p w14:paraId="07DD1A29" w14:textId="77777777" w:rsidR="004066C3" w:rsidRPr="00380460" w:rsidRDefault="004066C3" w:rsidP="004066C3">
      <w:pPr>
        <w:pStyle w:val="BodyText"/>
        <w:rPr>
          <w:rFonts w:ascii="Arial" w:hAnsi="Arial" w:cs="Arial"/>
        </w:rPr>
      </w:pPr>
    </w:p>
    <w:p w14:paraId="48413C6F" w14:textId="77777777" w:rsidR="004066C3" w:rsidRPr="00380460" w:rsidRDefault="004066C3" w:rsidP="004066C3">
      <w:pPr>
        <w:pStyle w:val="BodyText"/>
        <w:rPr>
          <w:rFonts w:ascii="Arial" w:hAnsi="Arial" w:cs="Arial"/>
        </w:rPr>
      </w:pPr>
      <w:r w:rsidRPr="00380460">
        <w:rPr>
          <w:rFonts w:ascii="Arial" w:hAnsi="Arial" w:cs="Arial"/>
        </w:rPr>
        <w:t>…………………………………………………………………………………………………………</w:t>
      </w:r>
    </w:p>
    <w:p w14:paraId="09B8483E" w14:textId="77777777" w:rsidR="004066C3" w:rsidRPr="00380460" w:rsidRDefault="004066C3" w:rsidP="004066C3">
      <w:pPr>
        <w:spacing w:line="360" w:lineRule="auto"/>
        <w:rPr>
          <w:rFonts w:ascii="Arial" w:hAnsi="Arial" w:cs="Arial"/>
          <w:sz w:val="22"/>
          <w:szCs w:val="22"/>
          <w:lang w:val="en-GB"/>
        </w:rPr>
      </w:pPr>
    </w:p>
    <w:p w14:paraId="7DB824CC" w14:textId="77777777" w:rsidR="004066C3" w:rsidRPr="00380460" w:rsidRDefault="004066C3" w:rsidP="00DF6ADF">
      <w:pPr>
        <w:pStyle w:val="ListParagraph"/>
        <w:numPr>
          <w:ilvl w:val="0"/>
          <w:numId w:val="21"/>
        </w:numPr>
        <w:spacing w:line="360" w:lineRule="auto"/>
        <w:contextualSpacing w:val="0"/>
        <w:rPr>
          <w:rFonts w:ascii="Arial" w:hAnsi="Arial" w:cs="Arial"/>
          <w:lang w:val="en-GB"/>
        </w:rPr>
      </w:pPr>
      <w:r w:rsidRPr="00380460">
        <w:rPr>
          <w:rFonts w:ascii="Arial" w:hAnsi="Arial" w:cs="Arial"/>
          <w:lang w:val="en-GB"/>
        </w:rPr>
        <w:t>If you are presently employed by the State, did you obtain</w:t>
      </w:r>
      <w:r w:rsidRPr="00380460">
        <w:rPr>
          <w:rFonts w:ascii="Arial" w:hAnsi="Arial" w:cs="Arial"/>
          <w:lang w:val="en-GB"/>
        </w:rPr>
        <w:tab/>
      </w:r>
      <w:r w:rsidR="00DF6ADF">
        <w:rPr>
          <w:rFonts w:ascii="Arial" w:hAnsi="Arial" w:cs="Arial"/>
          <w:lang w:val="en-GB"/>
        </w:rPr>
        <w:t xml:space="preserve"> </w:t>
      </w:r>
      <w:r w:rsidRPr="00380460">
        <w:rPr>
          <w:rFonts w:ascii="Arial" w:hAnsi="Arial" w:cs="Arial"/>
          <w:lang w:val="en-GB"/>
        </w:rPr>
        <w:t>the appropriate authority to undertake remunerative work outside employment in the public sector?</w:t>
      </w:r>
    </w:p>
    <w:p w14:paraId="1C68A1BE" w14:textId="77777777" w:rsidR="004066C3" w:rsidRPr="00380460" w:rsidRDefault="004066C3" w:rsidP="004066C3">
      <w:pPr>
        <w:spacing w:line="360" w:lineRule="auto"/>
        <w:rPr>
          <w:rFonts w:ascii="Arial" w:hAnsi="Arial" w:cs="Arial"/>
          <w:sz w:val="22"/>
          <w:szCs w:val="22"/>
          <w:lang w:val="en-GB"/>
        </w:rPr>
      </w:pPr>
    </w:p>
    <w:tbl>
      <w:tblPr>
        <w:tblW w:w="166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4066C3" w:rsidRPr="00380460" w14:paraId="0D74B2BA" w14:textId="77777777" w:rsidTr="004066C3">
        <w:tc>
          <w:tcPr>
            <w:tcW w:w="817" w:type="dxa"/>
            <w:vAlign w:val="center"/>
          </w:tcPr>
          <w:p w14:paraId="7511C4C5"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YES</w:t>
            </w:r>
          </w:p>
        </w:tc>
        <w:tc>
          <w:tcPr>
            <w:tcW w:w="851" w:type="dxa"/>
            <w:vAlign w:val="center"/>
          </w:tcPr>
          <w:p w14:paraId="45B6B619"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NO</w:t>
            </w:r>
          </w:p>
        </w:tc>
      </w:tr>
    </w:tbl>
    <w:p w14:paraId="50F954A6" w14:textId="77777777" w:rsidR="004066C3" w:rsidRPr="00380460" w:rsidRDefault="004066C3" w:rsidP="004066C3">
      <w:pPr>
        <w:spacing w:line="360" w:lineRule="auto"/>
        <w:rPr>
          <w:rFonts w:ascii="Arial" w:hAnsi="Arial" w:cs="Arial"/>
          <w:sz w:val="22"/>
          <w:szCs w:val="22"/>
          <w:lang w:val="en-GB"/>
        </w:rPr>
      </w:pPr>
    </w:p>
    <w:p w14:paraId="08313E4C" w14:textId="77777777" w:rsidR="004066C3" w:rsidRPr="00380460" w:rsidRDefault="004066C3" w:rsidP="007F268D">
      <w:pPr>
        <w:pStyle w:val="ListParagraph"/>
        <w:numPr>
          <w:ilvl w:val="0"/>
          <w:numId w:val="22"/>
        </w:numPr>
        <w:spacing w:line="360" w:lineRule="auto"/>
        <w:ind w:left="851" w:hanging="851"/>
        <w:contextualSpacing w:val="0"/>
        <w:rPr>
          <w:rFonts w:ascii="Arial" w:hAnsi="Arial" w:cs="Arial"/>
          <w:lang w:val="en-GB"/>
        </w:rPr>
      </w:pPr>
      <w:r w:rsidRPr="00380460">
        <w:rPr>
          <w:rFonts w:ascii="Arial" w:hAnsi="Arial" w:cs="Arial"/>
          <w:lang w:val="en-GB"/>
        </w:rPr>
        <w:t>If yes, did you attach proof of such authority to the bid</w:t>
      </w:r>
      <w:r w:rsidRPr="00380460">
        <w:rPr>
          <w:rFonts w:ascii="Arial" w:hAnsi="Arial" w:cs="Arial"/>
          <w:lang w:val="en-GB"/>
        </w:rPr>
        <w:tab/>
      </w:r>
      <w:r w:rsidRPr="00380460">
        <w:rPr>
          <w:rFonts w:ascii="Arial" w:hAnsi="Arial" w:cs="Arial"/>
          <w:lang w:val="en-GB"/>
        </w:rPr>
        <w:tab/>
      </w:r>
      <w:r w:rsidRPr="00380460">
        <w:rPr>
          <w:rFonts w:ascii="Arial" w:hAnsi="Arial" w:cs="Arial"/>
          <w:lang w:val="en-GB"/>
        </w:rPr>
        <w:tab/>
      </w:r>
      <w:r w:rsidRPr="00380460">
        <w:rPr>
          <w:rFonts w:ascii="Arial" w:hAnsi="Arial" w:cs="Arial"/>
          <w:lang w:val="en-GB"/>
        </w:rPr>
        <w:tab/>
        <w:t>document?</w:t>
      </w:r>
    </w:p>
    <w:p w14:paraId="642FA2DA" w14:textId="77777777" w:rsidR="004066C3" w:rsidRPr="00380460" w:rsidRDefault="004066C3" w:rsidP="004066C3">
      <w:pPr>
        <w:spacing w:line="360" w:lineRule="auto"/>
        <w:rPr>
          <w:rFonts w:ascii="Arial" w:hAnsi="Arial" w:cs="Arial"/>
          <w:sz w:val="22"/>
          <w:szCs w:val="22"/>
          <w:lang w:val="en-GB"/>
        </w:rPr>
      </w:pPr>
    </w:p>
    <w:tbl>
      <w:tblPr>
        <w:tblW w:w="166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4066C3" w:rsidRPr="00380460" w14:paraId="7CEA9CA4" w14:textId="77777777" w:rsidTr="004066C3">
        <w:tc>
          <w:tcPr>
            <w:tcW w:w="817" w:type="dxa"/>
            <w:vAlign w:val="center"/>
          </w:tcPr>
          <w:p w14:paraId="12877CB6"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YES</w:t>
            </w:r>
          </w:p>
        </w:tc>
        <w:tc>
          <w:tcPr>
            <w:tcW w:w="851" w:type="dxa"/>
            <w:vAlign w:val="center"/>
          </w:tcPr>
          <w:p w14:paraId="72C7FABA"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NO</w:t>
            </w:r>
          </w:p>
        </w:tc>
      </w:tr>
    </w:tbl>
    <w:p w14:paraId="4F882F25" w14:textId="77777777" w:rsidR="004066C3" w:rsidRPr="00380460" w:rsidRDefault="004066C3" w:rsidP="004066C3">
      <w:pPr>
        <w:spacing w:line="360" w:lineRule="auto"/>
        <w:rPr>
          <w:rFonts w:ascii="Arial" w:hAnsi="Arial" w:cs="Arial"/>
          <w:sz w:val="22"/>
          <w:szCs w:val="22"/>
          <w:lang w:val="en-GB"/>
        </w:rPr>
      </w:pPr>
    </w:p>
    <w:p w14:paraId="36858A1D" w14:textId="77777777" w:rsidR="004066C3" w:rsidRPr="00380460" w:rsidRDefault="004066C3" w:rsidP="004066C3">
      <w:pPr>
        <w:pStyle w:val="BodyText"/>
        <w:rPr>
          <w:rFonts w:ascii="Arial" w:hAnsi="Arial" w:cs="Arial"/>
          <w:lang w:val="en-GB"/>
        </w:rPr>
      </w:pPr>
      <w:r w:rsidRPr="00380460">
        <w:rPr>
          <w:rFonts w:ascii="Arial" w:hAnsi="Arial" w:cs="Arial"/>
          <w:b/>
          <w:lang w:val="en-GB"/>
        </w:rPr>
        <w:t>Note:</w:t>
      </w:r>
      <w:r w:rsidRPr="00380460">
        <w:rPr>
          <w:rFonts w:ascii="Arial" w:hAnsi="Arial" w:cs="Arial"/>
          <w:lang w:val="en-GB"/>
        </w:rPr>
        <w:t xml:space="preserve"> Failure to submit proof of such authority, where applicable, may result in the disqualification of the bid.</w:t>
      </w:r>
    </w:p>
    <w:p w14:paraId="3C10550D" w14:textId="77777777" w:rsidR="004066C3" w:rsidRPr="00380460" w:rsidRDefault="004066C3" w:rsidP="004066C3">
      <w:pPr>
        <w:pStyle w:val="BodyText"/>
        <w:rPr>
          <w:rFonts w:ascii="Arial" w:hAnsi="Arial" w:cs="Arial"/>
          <w:lang w:val="en-GB"/>
        </w:rPr>
      </w:pPr>
    </w:p>
    <w:p w14:paraId="599B9762" w14:textId="77777777" w:rsidR="004066C3" w:rsidRPr="00380460" w:rsidRDefault="004066C3" w:rsidP="007F268D">
      <w:pPr>
        <w:pStyle w:val="ListParagraph"/>
        <w:numPr>
          <w:ilvl w:val="0"/>
          <w:numId w:val="22"/>
        </w:numPr>
        <w:spacing w:line="360" w:lineRule="auto"/>
        <w:ind w:left="851" w:hanging="851"/>
        <w:contextualSpacing w:val="0"/>
        <w:rPr>
          <w:rFonts w:ascii="Arial" w:hAnsi="Arial" w:cs="Arial"/>
          <w:lang w:val="en-GB"/>
        </w:rPr>
      </w:pPr>
      <w:r w:rsidRPr="00380460">
        <w:rPr>
          <w:rFonts w:ascii="Arial" w:hAnsi="Arial" w:cs="Arial"/>
          <w:lang w:val="en-GB"/>
        </w:rPr>
        <w:t>If no, furnish reasons for non-submission of such proof:</w:t>
      </w:r>
    </w:p>
    <w:p w14:paraId="410B6544" w14:textId="77777777" w:rsidR="004066C3" w:rsidRPr="00380460" w:rsidRDefault="004066C3" w:rsidP="004066C3">
      <w:pPr>
        <w:spacing w:line="360" w:lineRule="auto"/>
        <w:rPr>
          <w:rFonts w:ascii="Arial" w:hAnsi="Arial" w:cs="Arial"/>
          <w:sz w:val="22"/>
          <w:szCs w:val="22"/>
          <w:lang w:val="en-GB"/>
        </w:rPr>
      </w:pPr>
    </w:p>
    <w:p w14:paraId="6D38B34C"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33436365" w14:textId="77777777" w:rsidR="004066C3" w:rsidRPr="00380460" w:rsidRDefault="004066C3" w:rsidP="004066C3">
      <w:pPr>
        <w:pStyle w:val="BodyText"/>
        <w:rPr>
          <w:rFonts w:ascii="Arial" w:hAnsi="Arial" w:cs="Arial"/>
          <w:lang w:val="en-GB"/>
        </w:rPr>
      </w:pPr>
    </w:p>
    <w:p w14:paraId="3B48EC0A"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77940702" w14:textId="77777777" w:rsidR="004066C3" w:rsidRPr="00380460" w:rsidRDefault="004066C3" w:rsidP="004066C3">
      <w:pPr>
        <w:pStyle w:val="BodyText"/>
        <w:rPr>
          <w:rFonts w:ascii="Arial" w:hAnsi="Arial" w:cs="Arial"/>
          <w:lang w:val="en-GB"/>
        </w:rPr>
      </w:pPr>
    </w:p>
    <w:p w14:paraId="04DDCD98"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4C24E90E" w14:textId="77777777" w:rsidR="004066C3" w:rsidRPr="00380460" w:rsidRDefault="004066C3" w:rsidP="004066C3">
      <w:pPr>
        <w:pStyle w:val="BodyText"/>
        <w:rPr>
          <w:rFonts w:ascii="Arial" w:hAnsi="Arial" w:cs="Arial"/>
          <w:lang w:val="en-GB"/>
        </w:rPr>
      </w:pPr>
    </w:p>
    <w:p w14:paraId="3F0D97B3" w14:textId="77777777" w:rsidR="004066C3" w:rsidRPr="00380460" w:rsidRDefault="004066C3" w:rsidP="007F268D">
      <w:pPr>
        <w:pStyle w:val="ListParagraph"/>
        <w:numPr>
          <w:ilvl w:val="0"/>
          <w:numId w:val="23"/>
        </w:numPr>
        <w:spacing w:line="360" w:lineRule="auto"/>
        <w:ind w:left="851" w:hanging="851"/>
        <w:contextualSpacing w:val="0"/>
        <w:rPr>
          <w:rFonts w:ascii="Arial" w:hAnsi="Arial" w:cs="Arial"/>
          <w:lang w:val="en-GB"/>
        </w:rPr>
      </w:pPr>
      <w:r w:rsidRPr="00380460">
        <w:rPr>
          <w:rFonts w:ascii="Arial" w:hAnsi="Arial" w:cs="Arial"/>
          <w:lang w:val="en-GB"/>
        </w:rPr>
        <w:t>Did you or your spouse, or any of the company’s director’s trustees/shareholders/members or their spouses conduct business with the State in the previous twelve months?</w:t>
      </w:r>
    </w:p>
    <w:p w14:paraId="07819129" w14:textId="77777777" w:rsidR="004066C3" w:rsidRPr="00380460" w:rsidRDefault="004066C3" w:rsidP="004066C3">
      <w:pPr>
        <w:spacing w:line="360" w:lineRule="auto"/>
        <w:rPr>
          <w:rFonts w:ascii="Arial" w:hAnsi="Arial" w:cs="Arial"/>
          <w:sz w:val="22"/>
          <w:szCs w:val="22"/>
          <w:lang w:val="en-GB"/>
        </w:rPr>
      </w:pPr>
    </w:p>
    <w:p w14:paraId="10AA9149" w14:textId="77777777" w:rsidR="004066C3" w:rsidRPr="00380460" w:rsidRDefault="004066C3" w:rsidP="007F268D">
      <w:pPr>
        <w:pStyle w:val="ListParagraph"/>
        <w:numPr>
          <w:ilvl w:val="0"/>
          <w:numId w:val="24"/>
        </w:numPr>
        <w:spacing w:line="360" w:lineRule="auto"/>
        <w:ind w:left="851" w:hanging="851"/>
        <w:contextualSpacing w:val="0"/>
        <w:rPr>
          <w:rFonts w:ascii="Arial" w:hAnsi="Arial" w:cs="Arial"/>
          <w:lang w:val="en-GB"/>
        </w:rPr>
      </w:pPr>
      <w:r w:rsidRPr="00380460">
        <w:rPr>
          <w:rFonts w:ascii="Arial" w:hAnsi="Arial" w:cs="Arial"/>
          <w:lang w:val="en-GB"/>
        </w:rPr>
        <w:t>If so, furnish particulars:</w:t>
      </w:r>
    </w:p>
    <w:p w14:paraId="7A946A9E" w14:textId="77777777" w:rsidR="004066C3" w:rsidRPr="00380460" w:rsidRDefault="004066C3" w:rsidP="004066C3">
      <w:pPr>
        <w:pStyle w:val="ListParagraph"/>
        <w:spacing w:line="360" w:lineRule="auto"/>
        <w:ind w:left="851"/>
        <w:rPr>
          <w:rFonts w:ascii="Arial" w:hAnsi="Arial" w:cs="Arial"/>
          <w:lang w:val="en-GB"/>
        </w:rPr>
      </w:pPr>
    </w:p>
    <w:p w14:paraId="2ACB2C15"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4F66DEB2" w14:textId="77777777" w:rsidR="004066C3" w:rsidRPr="00380460" w:rsidRDefault="004066C3" w:rsidP="004066C3">
      <w:pPr>
        <w:pStyle w:val="BodyText"/>
        <w:rPr>
          <w:rFonts w:ascii="Arial" w:hAnsi="Arial" w:cs="Arial"/>
          <w:lang w:val="en-GB"/>
        </w:rPr>
      </w:pPr>
    </w:p>
    <w:p w14:paraId="387A2DED"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4240C014" w14:textId="77777777" w:rsidR="004066C3" w:rsidRPr="00380460" w:rsidRDefault="004066C3" w:rsidP="004066C3">
      <w:pPr>
        <w:pStyle w:val="BodyText"/>
        <w:rPr>
          <w:rFonts w:ascii="Arial" w:hAnsi="Arial" w:cs="Arial"/>
          <w:lang w:val="en-GB"/>
        </w:rPr>
      </w:pPr>
    </w:p>
    <w:p w14:paraId="49159715" w14:textId="77777777" w:rsidR="004066C3" w:rsidRPr="00380460" w:rsidRDefault="004066C3" w:rsidP="007F268D">
      <w:pPr>
        <w:pStyle w:val="ListParagraph"/>
        <w:numPr>
          <w:ilvl w:val="0"/>
          <w:numId w:val="23"/>
        </w:numPr>
        <w:spacing w:line="360" w:lineRule="auto"/>
        <w:ind w:left="851" w:hanging="851"/>
        <w:contextualSpacing w:val="0"/>
        <w:rPr>
          <w:rFonts w:ascii="Arial" w:hAnsi="Arial" w:cs="Arial"/>
          <w:lang w:val="en-GB"/>
        </w:rPr>
      </w:pPr>
      <w:r w:rsidRPr="00380460">
        <w:rPr>
          <w:rFonts w:ascii="Arial" w:hAnsi="Arial" w:cs="Arial"/>
          <w:lang w:val="en-GB"/>
        </w:rPr>
        <w:t>Do you, or any person connected with the bidder, have any relationship (family, friend, other) with a person employed by the State and who may be involved with the evaluation and or adjudication of this bid?</w:t>
      </w:r>
    </w:p>
    <w:p w14:paraId="5C51D5F9" w14:textId="77777777" w:rsidR="004066C3" w:rsidRPr="00380460" w:rsidRDefault="004066C3" w:rsidP="004066C3">
      <w:pPr>
        <w:spacing w:line="360" w:lineRule="auto"/>
        <w:rPr>
          <w:rFonts w:ascii="Arial" w:hAnsi="Arial" w:cs="Arial"/>
          <w:sz w:val="22"/>
          <w:szCs w:val="22"/>
          <w:lang w:val="en-GB"/>
        </w:rPr>
      </w:pPr>
    </w:p>
    <w:p w14:paraId="4A8A8706" w14:textId="77777777" w:rsidR="004066C3" w:rsidRPr="00380460" w:rsidRDefault="004066C3" w:rsidP="007F268D">
      <w:pPr>
        <w:pStyle w:val="ListParagraph"/>
        <w:numPr>
          <w:ilvl w:val="0"/>
          <w:numId w:val="25"/>
        </w:numPr>
        <w:spacing w:line="360" w:lineRule="auto"/>
        <w:ind w:left="851" w:hanging="851"/>
        <w:contextualSpacing w:val="0"/>
        <w:rPr>
          <w:rFonts w:ascii="Arial" w:hAnsi="Arial" w:cs="Arial"/>
          <w:lang w:val="en-GB"/>
        </w:rPr>
      </w:pPr>
      <w:r w:rsidRPr="00380460">
        <w:rPr>
          <w:rFonts w:ascii="Arial" w:hAnsi="Arial" w:cs="Arial"/>
          <w:lang w:val="en-GB"/>
        </w:rPr>
        <w:t>If so, furnish particulars:</w:t>
      </w:r>
    </w:p>
    <w:p w14:paraId="3F6ADBA7" w14:textId="77777777" w:rsidR="004066C3" w:rsidRPr="00380460" w:rsidRDefault="004066C3" w:rsidP="004066C3">
      <w:pPr>
        <w:pStyle w:val="ListParagraph"/>
        <w:spacing w:line="360" w:lineRule="auto"/>
        <w:ind w:left="851"/>
        <w:rPr>
          <w:rFonts w:ascii="Arial" w:hAnsi="Arial" w:cs="Arial"/>
          <w:lang w:val="en-GB"/>
        </w:rPr>
      </w:pPr>
    </w:p>
    <w:p w14:paraId="017973C8"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2B5B7887" w14:textId="77777777" w:rsidR="004066C3" w:rsidRPr="00380460" w:rsidRDefault="004066C3" w:rsidP="004066C3">
      <w:pPr>
        <w:pStyle w:val="BodyText"/>
        <w:rPr>
          <w:rFonts w:ascii="Arial" w:hAnsi="Arial" w:cs="Arial"/>
          <w:lang w:val="en-GB"/>
        </w:rPr>
      </w:pPr>
    </w:p>
    <w:p w14:paraId="6F2BA7B6"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78CDE032" w14:textId="77777777" w:rsidR="004066C3" w:rsidRPr="00380460" w:rsidRDefault="004066C3" w:rsidP="004066C3">
      <w:pPr>
        <w:pStyle w:val="BodyText"/>
        <w:rPr>
          <w:rFonts w:ascii="Arial" w:hAnsi="Arial" w:cs="Arial"/>
          <w:lang w:val="en-GB"/>
        </w:rPr>
      </w:pPr>
    </w:p>
    <w:p w14:paraId="0D1ED621"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ab/>
      </w:r>
    </w:p>
    <w:p w14:paraId="73095C1E" w14:textId="77777777" w:rsidR="004066C3" w:rsidRPr="00380460" w:rsidRDefault="004066C3" w:rsidP="00AA7718">
      <w:pPr>
        <w:pStyle w:val="ListParagraph"/>
        <w:numPr>
          <w:ilvl w:val="0"/>
          <w:numId w:val="26"/>
        </w:numPr>
        <w:spacing w:line="360" w:lineRule="auto"/>
        <w:ind w:left="851" w:hanging="851"/>
        <w:contextualSpacing w:val="0"/>
        <w:rPr>
          <w:rFonts w:ascii="Arial" w:hAnsi="Arial" w:cs="Arial"/>
          <w:lang w:val="en-GB"/>
        </w:rPr>
      </w:pPr>
      <w:r w:rsidRPr="00380460">
        <w:rPr>
          <w:rFonts w:ascii="Arial" w:hAnsi="Arial" w:cs="Arial"/>
          <w:lang w:val="en-GB"/>
        </w:rPr>
        <w:t>Are you, or any pers</w:t>
      </w:r>
      <w:r w:rsidR="00AA7718">
        <w:rPr>
          <w:rFonts w:ascii="Arial" w:hAnsi="Arial" w:cs="Arial"/>
          <w:lang w:val="en-GB"/>
        </w:rPr>
        <w:t xml:space="preserve">on connected with the bidder, </w:t>
      </w:r>
      <w:r w:rsidRPr="00380460">
        <w:rPr>
          <w:rFonts w:ascii="Arial" w:hAnsi="Arial" w:cs="Arial"/>
          <w:lang w:val="en-GB"/>
        </w:rPr>
        <w:t>aware of any relationship (family, friend, other) between any other bidder and any person employed by the State who may be involved with the evaluation and or adjudication of this bid?</w:t>
      </w:r>
    </w:p>
    <w:p w14:paraId="491FEA93" w14:textId="77777777" w:rsidR="004066C3" w:rsidRPr="00380460" w:rsidRDefault="004066C3" w:rsidP="004066C3">
      <w:pPr>
        <w:pStyle w:val="ListParagraph"/>
        <w:spacing w:line="360" w:lineRule="auto"/>
        <w:ind w:left="851"/>
        <w:rPr>
          <w:rFonts w:ascii="Arial" w:hAnsi="Arial" w:cs="Arial"/>
          <w:lang w:val="en-GB"/>
        </w:rPr>
      </w:pPr>
    </w:p>
    <w:p w14:paraId="6876F705" w14:textId="77777777" w:rsidR="004066C3" w:rsidRPr="00380460" w:rsidRDefault="004066C3" w:rsidP="007F268D">
      <w:pPr>
        <w:pStyle w:val="ListParagraph"/>
        <w:numPr>
          <w:ilvl w:val="0"/>
          <w:numId w:val="27"/>
        </w:numPr>
        <w:spacing w:line="360" w:lineRule="auto"/>
        <w:ind w:left="851" w:hanging="851"/>
        <w:contextualSpacing w:val="0"/>
        <w:rPr>
          <w:rFonts w:ascii="Arial" w:hAnsi="Arial" w:cs="Arial"/>
          <w:lang w:val="en-GB"/>
        </w:rPr>
      </w:pPr>
      <w:r w:rsidRPr="00380460">
        <w:rPr>
          <w:rFonts w:ascii="Arial" w:hAnsi="Arial" w:cs="Arial"/>
          <w:lang w:val="en-GB"/>
        </w:rPr>
        <w:t>If so, furnish particulars:</w:t>
      </w:r>
    </w:p>
    <w:p w14:paraId="36EF710E" w14:textId="77777777" w:rsidR="004066C3" w:rsidRPr="00380460" w:rsidRDefault="004066C3" w:rsidP="004066C3">
      <w:pPr>
        <w:pStyle w:val="ListParagraph"/>
        <w:spacing w:line="360" w:lineRule="auto"/>
        <w:ind w:left="851"/>
        <w:rPr>
          <w:rFonts w:ascii="Arial" w:hAnsi="Arial" w:cs="Arial"/>
          <w:lang w:val="en-GB"/>
        </w:rPr>
      </w:pPr>
    </w:p>
    <w:p w14:paraId="1AD0F1B1"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5CD4D157" w14:textId="77777777" w:rsidR="004066C3" w:rsidRPr="00380460" w:rsidRDefault="004066C3" w:rsidP="004066C3">
      <w:pPr>
        <w:pStyle w:val="BodyText"/>
        <w:rPr>
          <w:rFonts w:ascii="Arial" w:hAnsi="Arial" w:cs="Arial"/>
          <w:lang w:val="en-GB"/>
        </w:rPr>
      </w:pPr>
    </w:p>
    <w:p w14:paraId="6B6FDFBA"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3DE6DCB4" w14:textId="77777777" w:rsidR="004066C3" w:rsidRPr="00380460" w:rsidRDefault="004066C3" w:rsidP="004066C3">
      <w:pPr>
        <w:spacing w:line="360" w:lineRule="auto"/>
        <w:rPr>
          <w:rFonts w:ascii="Arial" w:hAnsi="Arial" w:cs="Arial"/>
          <w:sz w:val="22"/>
          <w:szCs w:val="22"/>
          <w:lang w:val="en-GB"/>
        </w:rPr>
      </w:pPr>
    </w:p>
    <w:p w14:paraId="5CADC23A" w14:textId="77777777" w:rsidR="004066C3" w:rsidRPr="00380460" w:rsidRDefault="004066C3" w:rsidP="007F268D">
      <w:pPr>
        <w:pStyle w:val="ListParagraph"/>
        <w:numPr>
          <w:ilvl w:val="0"/>
          <w:numId w:val="28"/>
        </w:numPr>
        <w:spacing w:line="360" w:lineRule="auto"/>
        <w:ind w:left="851" w:hanging="851"/>
        <w:contextualSpacing w:val="0"/>
        <w:rPr>
          <w:rFonts w:ascii="Arial" w:hAnsi="Arial" w:cs="Arial"/>
          <w:lang w:val="en-GB"/>
        </w:rPr>
      </w:pPr>
      <w:r w:rsidRPr="00380460">
        <w:rPr>
          <w:rFonts w:ascii="Arial" w:hAnsi="Arial" w:cs="Arial"/>
          <w:lang w:val="en-GB"/>
        </w:rPr>
        <w:t>Do you or any of the directors/trustees/shareholders/members</w:t>
      </w:r>
      <w:r w:rsidR="00DF6ADF">
        <w:rPr>
          <w:rFonts w:ascii="Arial" w:hAnsi="Arial" w:cs="Arial"/>
          <w:lang w:val="en-GB"/>
        </w:rPr>
        <w:t xml:space="preserve"> </w:t>
      </w:r>
      <w:r w:rsidRPr="00380460">
        <w:rPr>
          <w:rFonts w:ascii="Arial" w:hAnsi="Arial" w:cs="Arial"/>
          <w:lang w:val="en-GB"/>
        </w:rPr>
        <w:t xml:space="preserve">of the company have any interest in any other related companies </w:t>
      </w:r>
      <w:proofErr w:type="gramStart"/>
      <w:r w:rsidRPr="00380460">
        <w:rPr>
          <w:rFonts w:ascii="Arial" w:hAnsi="Arial" w:cs="Arial"/>
          <w:lang w:val="en-GB"/>
        </w:rPr>
        <w:t>whether or not</w:t>
      </w:r>
      <w:proofErr w:type="gramEnd"/>
      <w:r w:rsidRPr="00380460">
        <w:rPr>
          <w:rFonts w:ascii="Arial" w:hAnsi="Arial" w:cs="Arial"/>
          <w:lang w:val="en-GB"/>
        </w:rPr>
        <w:t xml:space="preserve"> they are bidding for this contract?</w:t>
      </w:r>
    </w:p>
    <w:p w14:paraId="110106F0" w14:textId="77777777" w:rsidR="004066C3" w:rsidRPr="00380460" w:rsidRDefault="004066C3" w:rsidP="004066C3">
      <w:pPr>
        <w:spacing w:line="360" w:lineRule="auto"/>
        <w:rPr>
          <w:rFonts w:ascii="Arial" w:hAnsi="Arial" w:cs="Arial"/>
          <w:sz w:val="22"/>
          <w:szCs w:val="22"/>
          <w:lang w:val="en-GB"/>
        </w:rPr>
      </w:pPr>
    </w:p>
    <w:p w14:paraId="6F73CCD2" w14:textId="77777777" w:rsidR="004066C3" w:rsidRPr="00380460" w:rsidRDefault="004066C3" w:rsidP="007F268D">
      <w:pPr>
        <w:pStyle w:val="ListParagraph"/>
        <w:numPr>
          <w:ilvl w:val="0"/>
          <w:numId w:val="29"/>
        </w:numPr>
        <w:spacing w:line="360" w:lineRule="auto"/>
        <w:ind w:left="851" w:hanging="851"/>
        <w:contextualSpacing w:val="0"/>
        <w:rPr>
          <w:rFonts w:ascii="Arial" w:hAnsi="Arial" w:cs="Arial"/>
          <w:lang w:val="en-GB"/>
        </w:rPr>
      </w:pPr>
      <w:r w:rsidRPr="00380460">
        <w:rPr>
          <w:rFonts w:ascii="Arial" w:hAnsi="Arial" w:cs="Arial"/>
          <w:lang w:val="en-GB"/>
        </w:rPr>
        <w:t>If so, furnish particulars:</w:t>
      </w:r>
    </w:p>
    <w:p w14:paraId="488597DD" w14:textId="77777777" w:rsidR="004066C3" w:rsidRPr="00380460" w:rsidRDefault="004066C3" w:rsidP="004066C3">
      <w:pPr>
        <w:pStyle w:val="ListParagraph"/>
        <w:spacing w:line="360" w:lineRule="auto"/>
        <w:ind w:left="851"/>
        <w:rPr>
          <w:rFonts w:ascii="Arial" w:hAnsi="Arial" w:cs="Arial"/>
          <w:lang w:val="en-GB"/>
        </w:rPr>
      </w:pPr>
    </w:p>
    <w:p w14:paraId="481FD1A0"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07B9C6E3" w14:textId="77777777" w:rsidR="004066C3" w:rsidRPr="00380460" w:rsidRDefault="004066C3" w:rsidP="004066C3">
      <w:pPr>
        <w:pStyle w:val="BodyText"/>
        <w:rPr>
          <w:rFonts w:ascii="Arial" w:hAnsi="Arial" w:cs="Arial"/>
          <w:lang w:val="en-GB"/>
        </w:rPr>
      </w:pPr>
    </w:p>
    <w:p w14:paraId="7D0FAB2F" w14:textId="77777777" w:rsidR="004066C3" w:rsidRPr="00380460" w:rsidRDefault="004066C3" w:rsidP="004066C3">
      <w:pPr>
        <w:pStyle w:val="BodyText"/>
        <w:rPr>
          <w:rFonts w:ascii="Arial" w:hAnsi="Arial" w:cs="Arial"/>
          <w:lang w:val="en-GB"/>
        </w:rPr>
      </w:pPr>
      <w:r w:rsidRPr="00380460">
        <w:rPr>
          <w:rFonts w:ascii="Arial" w:hAnsi="Arial" w:cs="Arial"/>
          <w:lang w:val="en-GB"/>
        </w:rPr>
        <w:t>…………………………………………………………………...................................................</w:t>
      </w:r>
    </w:p>
    <w:p w14:paraId="5D27172B" w14:textId="77777777" w:rsidR="004066C3" w:rsidRDefault="004066C3" w:rsidP="004066C3">
      <w:pPr>
        <w:spacing w:line="360" w:lineRule="auto"/>
        <w:rPr>
          <w:rFonts w:ascii="Arial" w:hAnsi="Arial" w:cs="Arial"/>
          <w:sz w:val="22"/>
          <w:szCs w:val="22"/>
          <w:lang w:val="en-GB"/>
        </w:rPr>
      </w:pPr>
    </w:p>
    <w:p w14:paraId="55619F0B" w14:textId="77777777" w:rsidR="00CA787F" w:rsidRDefault="00CA787F" w:rsidP="004066C3">
      <w:pPr>
        <w:spacing w:line="360" w:lineRule="auto"/>
        <w:rPr>
          <w:rFonts w:ascii="Arial" w:hAnsi="Arial" w:cs="Arial"/>
          <w:sz w:val="22"/>
          <w:szCs w:val="22"/>
          <w:lang w:val="en-GB"/>
        </w:rPr>
      </w:pPr>
    </w:p>
    <w:p w14:paraId="1D1F4B14" w14:textId="77777777" w:rsidR="00A270BD" w:rsidRPr="00380460" w:rsidRDefault="00A270BD" w:rsidP="004066C3">
      <w:pPr>
        <w:spacing w:line="360" w:lineRule="auto"/>
        <w:rPr>
          <w:rFonts w:ascii="Arial" w:hAnsi="Arial" w:cs="Arial"/>
          <w:sz w:val="22"/>
          <w:szCs w:val="22"/>
          <w:lang w:val="en-GB"/>
        </w:rPr>
      </w:pPr>
    </w:p>
    <w:p w14:paraId="54900F30" w14:textId="77777777" w:rsidR="004066C3" w:rsidRPr="00380460" w:rsidRDefault="004066C3" w:rsidP="007F268D">
      <w:pPr>
        <w:pStyle w:val="ListParagraph"/>
        <w:numPr>
          <w:ilvl w:val="0"/>
          <w:numId w:val="18"/>
        </w:numPr>
        <w:spacing w:line="360" w:lineRule="auto"/>
        <w:ind w:left="851" w:hanging="851"/>
        <w:contextualSpacing w:val="0"/>
        <w:rPr>
          <w:rFonts w:ascii="Arial" w:hAnsi="Arial" w:cs="Arial"/>
          <w:lang w:val="en-GB"/>
        </w:rPr>
      </w:pPr>
      <w:r w:rsidRPr="00380460">
        <w:rPr>
          <w:rFonts w:ascii="Arial" w:hAnsi="Arial" w:cs="Arial"/>
          <w:lang w:val="en-GB"/>
        </w:rPr>
        <w:t>Full details of directors / trustees / members / shareholders.</w:t>
      </w:r>
    </w:p>
    <w:p w14:paraId="35A384DF" w14:textId="77777777" w:rsidR="004066C3" w:rsidRPr="00380460" w:rsidRDefault="004066C3" w:rsidP="004066C3">
      <w:pPr>
        <w:spacing w:line="360" w:lineRule="auto"/>
        <w:rPr>
          <w:rFonts w:ascii="Arial" w:hAnsi="Arial" w:cs="Arial"/>
          <w:sz w:val="22"/>
          <w:szCs w:val="22"/>
          <w:lang w:val="en-GB"/>
        </w:rPr>
      </w:pP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102"/>
        <w:gridCol w:w="2293"/>
        <w:gridCol w:w="2294"/>
      </w:tblGrid>
      <w:tr w:rsidR="004066C3" w:rsidRPr="00380460" w14:paraId="3D691AC6" w14:textId="77777777" w:rsidTr="004066C3">
        <w:tc>
          <w:tcPr>
            <w:tcW w:w="2293" w:type="dxa"/>
            <w:vAlign w:val="center"/>
          </w:tcPr>
          <w:p w14:paraId="5D2D3015"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Full Name</w:t>
            </w:r>
          </w:p>
        </w:tc>
        <w:tc>
          <w:tcPr>
            <w:tcW w:w="2102" w:type="dxa"/>
            <w:vAlign w:val="center"/>
          </w:tcPr>
          <w:p w14:paraId="299A8400"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Identity Number</w:t>
            </w:r>
          </w:p>
        </w:tc>
        <w:tc>
          <w:tcPr>
            <w:tcW w:w="2293" w:type="dxa"/>
            <w:vAlign w:val="center"/>
          </w:tcPr>
          <w:p w14:paraId="27C6BCD5"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Personal   Income   Tax</w:t>
            </w:r>
          </w:p>
          <w:p w14:paraId="0E470023"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Reference Number</w:t>
            </w:r>
          </w:p>
        </w:tc>
        <w:tc>
          <w:tcPr>
            <w:tcW w:w="2294" w:type="dxa"/>
            <w:vAlign w:val="center"/>
          </w:tcPr>
          <w:p w14:paraId="54DD0080" w14:textId="77777777" w:rsidR="004066C3" w:rsidRPr="00380460" w:rsidRDefault="001C65A7" w:rsidP="00175E33">
            <w:pPr>
              <w:spacing w:line="360" w:lineRule="auto"/>
              <w:jc w:val="both"/>
              <w:rPr>
                <w:rFonts w:ascii="Arial" w:hAnsi="Arial" w:cs="Arial"/>
                <w:b/>
                <w:sz w:val="22"/>
                <w:szCs w:val="22"/>
                <w:lang w:val="en-GB"/>
              </w:rPr>
            </w:pPr>
            <w:r>
              <w:rPr>
                <w:rFonts w:ascii="Arial" w:hAnsi="Arial" w:cs="Arial"/>
                <w:b/>
                <w:sz w:val="22"/>
                <w:szCs w:val="22"/>
                <w:lang w:val="en-GB"/>
              </w:rPr>
              <w:t>State</w:t>
            </w:r>
            <w:r>
              <w:rPr>
                <w:rFonts w:ascii="Arial" w:hAnsi="Arial" w:cs="Arial"/>
                <w:b/>
                <w:sz w:val="22"/>
                <w:szCs w:val="22"/>
                <w:lang w:val="en-GB"/>
              </w:rPr>
              <w:tab/>
              <w:t>Employee Number/</w:t>
            </w:r>
            <w:proofErr w:type="spellStart"/>
            <w:r w:rsidR="004066C3" w:rsidRPr="00380460">
              <w:rPr>
                <w:rFonts w:ascii="Arial" w:hAnsi="Arial" w:cs="Arial"/>
                <w:b/>
                <w:sz w:val="22"/>
                <w:szCs w:val="22"/>
                <w:lang w:val="en-GB"/>
              </w:rPr>
              <w:t>Persal</w:t>
            </w:r>
            <w:proofErr w:type="spellEnd"/>
            <w:r w:rsidR="004066C3" w:rsidRPr="00380460">
              <w:rPr>
                <w:rFonts w:ascii="Arial" w:hAnsi="Arial" w:cs="Arial"/>
                <w:b/>
                <w:sz w:val="22"/>
                <w:szCs w:val="22"/>
                <w:lang w:val="en-GB"/>
              </w:rPr>
              <w:t xml:space="preserve"> Number</w:t>
            </w:r>
          </w:p>
        </w:tc>
      </w:tr>
      <w:tr w:rsidR="004066C3" w:rsidRPr="00380460" w14:paraId="2E249C46" w14:textId="77777777" w:rsidTr="004066C3">
        <w:tc>
          <w:tcPr>
            <w:tcW w:w="2293" w:type="dxa"/>
          </w:tcPr>
          <w:p w14:paraId="0434E378" w14:textId="77777777" w:rsidR="004066C3" w:rsidRPr="00380460" w:rsidRDefault="004066C3" w:rsidP="004066C3">
            <w:pPr>
              <w:spacing w:line="360" w:lineRule="auto"/>
              <w:rPr>
                <w:rFonts w:ascii="Arial" w:hAnsi="Arial" w:cs="Arial"/>
                <w:sz w:val="22"/>
                <w:szCs w:val="22"/>
                <w:lang w:val="en-GB"/>
              </w:rPr>
            </w:pPr>
          </w:p>
        </w:tc>
        <w:tc>
          <w:tcPr>
            <w:tcW w:w="2102" w:type="dxa"/>
          </w:tcPr>
          <w:p w14:paraId="7C071548" w14:textId="77777777" w:rsidR="004066C3" w:rsidRPr="00380460" w:rsidRDefault="004066C3" w:rsidP="004066C3">
            <w:pPr>
              <w:spacing w:line="360" w:lineRule="auto"/>
              <w:rPr>
                <w:rFonts w:ascii="Arial" w:hAnsi="Arial" w:cs="Arial"/>
                <w:sz w:val="22"/>
                <w:szCs w:val="22"/>
                <w:lang w:val="en-GB"/>
              </w:rPr>
            </w:pPr>
          </w:p>
        </w:tc>
        <w:tc>
          <w:tcPr>
            <w:tcW w:w="2293" w:type="dxa"/>
          </w:tcPr>
          <w:p w14:paraId="36C86F2E" w14:textId="77777777" w:rsidR="004066C3" w:rsidRPr="00380460" w:rsidRDefault="004066C3" w:rsidP="004066C3">
            <w:pPr>
              <w:spacing w:line="360" w:lineRule="auto"/>
              <w:rPr>
                <w:rFonts w:ascii="Arial" w:hAnsi="Arial" w:cs="Arial"/>
                <w:sz w:val="22"/>
                <w:szCs w:val="22"/>
                <w:lang w:val="en-GB"/>
              </w:rPr>
            </w:pPr>
          </w:p>
        </w:tc>
        <w:tc>
          <w:tcPr>
            <w:tcW w:w="2294" w:type="dxa"/>
          </w:tcPr>
          <w:p w14:paraId="425E13A6" w14:textId="77777777" w:rsidR="004066C3" w:rsidRPr="00380460" w:rsidRDefault="004066C3" w:rsidP="004066C3">
            <w:pPr>
              <w:spacing w:line="360" w:lineRule="auto"/>
              <w:rPr>
                <w:rFonts w:ascii="Arial" w:hAnsi="Arial" w:cs="Arial"/>
                <w:sz w:val="22"/>
                <w:szCs w:val="22"/>
                <w:lang w:val="en-GB"/>
              </w:rPr>
            </w:pPr>
          </w:p>
        </w:tc>
      </w:tr>
      <w:tr w:rsidR="004066C3" w:rsidRPr="00380460" w14:paraId="05CB5358" w14:textId="77777777" w:rsidTr="004066C3">
        <w:tc>
          <w:tcPr>
            <w:tcW w:w="2293" w:type="dxa"/>
          </w:tcPr>
          <w:p w14:paraId="4D8C0285" w14:textId="77777777" w:rsidR="004066C3" w:rsidRPr="00380460" w:rsidRDefault="004066C3" w:rsidP="004066C3">
            <w:pPr>
              <w:spacing w:line="360" w:lineRule="auto"/>
              <w:rPr>
                <w:rFonts w:ascii="Arial" w:hAnsi="Arial" w:cs="Arial"/>
                <w:sz w:val="22"/>
                <w:szCs w:val="22"/>
                <w:lang w:val="en-GB"/>
              </w:rPr>
            </w:pPr>
          </w:p>
        </w:tc>
        <w:tc>
          <w:tcPr>
            <w:tcW w:w="2102" w:type="dxa"/>
          </w:tcPr>
          <w:p w14:paraId="0F498109" w14:textId="77777777" w:rsidR="004066C3" w:rsidRPr="00380460" w:rsidRDefault="004066C3" w:rsidP="004066C3">
            <w:pPr>
              <w:spacing w:line="360" w:lineRule="auto"/>
              <w:rPr>
                <w:rFonts w:ascii="Arial" w:hAnsi="Arial" w:cs="Arial"/>
                <w:sz w:val="22"/>
                <w:szCs w:val="22"/>
                <w:lang w:val="en-GB"/>
              </w:rPr>
            </w:pPr>
          </w:p>
        </w:tc>
        <w:tc>
          <w:tcPr>
            <w:tcW w:w="2293" w:type="dxa"/>
          </w:tcPr>
          <w:p w14:paraId="11E7EC25" w14:textId="77777777" w:rsidR="004066C3" w:rsidRPr="00380460" w:rsidRDefault="004066C3" w:rsidP="004066C3">
            <w:pPr>
              <w:spacing w:line="360" w:lineRule="auto"/>
              <w:rPr>
                <w:rFonts w:ascii="Arial" w:hAnsi="Arial" w:cs="Arial"/>
                <w:sz w:val="22"/>
                <w:szCs w:val="22"/>
                <w:lang w:val="en-GB"/>
              </w:rPr>
            </w:pPr>
          </w:p>
        </w:tc>
        <w:tc>
          <w:tcPr>
            <w:tcW w:w="2294" w:type="dxa"/>
          </w:tcPr>
          <w:p w14:paraId="095B11EC" w14:textId="77777777" w:rsidR="004066C3" w:rsidRPr="00380460" w:rsidRDefault="004066C3" w:rsidP="004066C3">
            <w:pPr>
              <w:spacing w:line="360" w:lineRule="auto"/>
              <w:rPr>
                <w:rFonts w:ascii="Arial" w:hAnsi="Arial" w:cs="Arial"/>
                <w:sz w:val="22"/>
                <w:szCs w:val="22"/>
                <w:lang w:val="en-GB"/>
              </w:rPr>
            </w:pPr>
          </w:p>
        </w:tc>
      </w:tr>
      <w:tr w:rsidR="004066C3" w:rsidRPr="00380460" w14:paraId="3B8DE89D" w14:textId="77777777" w:rsidTr="004066C3">
        <w:tc>
          <w:tcPr>
            <w:tcW w:w="2293" w:type="dxa"/>
          </w:tcPr>
          <w:p w14:paraId="64490AD1" w14:textId="77777777" w:rsidR="004066C3" w:rsidRPr="00380460" w:rsidRDefault="004066C3" w:rsidP="004066C3">
            <w:pPr>
              <w:spacing w:line="360" w:lineRule="auto"/>
              <w:rPr>
                <w:rFonts w:ascii="Arial" w:hAnsi="Arial" w:cs="Arial"/>
                <w:sz w:val="22"/>
                <w:szCs w:val="22"/>
                <w:lang w:val="en-GB"/>
              </w:rPr>
            </w:pPr>
          </w:p>
        </w:tc>
        <w:tc>
          <w:tcPr>
            <w:tcW w:w="2102" w:type="dxa"/>
          </w:tcPr>
          <w:p w14:paraId="6130E870" w14:textId="77777777" w:rsidR="004066C3" w:rsidRPr="00380460" w:rsidRDefault="004066C3" w:rsidP="004066C3">
            <w:pPr>
              <w:spacing w:line="360" w:lineRule="auto"/>
              <w:rPr>
                <w:rFonts w:ascii="Arial" w:hAnsi="Arial" w:cs="Arial"/>
                <w:sz w:val="22"/>
                <w:szCs w:val="22"/>
                <w:lang w:val="en-GB"/>
              </w:rPr>
            </w:pPr>
          </w:p>
        </w:tc>
        <w:tc>
          <w:tcPr>
            <w:tcW w:w="2293" w:type="dxa"/>
          </w:tcPr>
          <w:p w14:paraId="2C51FBD6" w14:textId="77777777" w:rsidR="004066C3" w:rsidRPr="00380460" w:rsidRDefault="004066C3" w:rsidP="004066C3">
            <w:pPr>
              <w:spacing w:line="360" w:lineRule="auto"/>
              <w:rPr>
                <w:rFonts w:ascii="Arial" w:hAnsi="Arial" w:cs="Arial"/>
                <w:sz w:val="22"/>
                <w:szCs w:val="22"/>
                <w:lang w:val="en-GB"/>
              </w:rPr>
            </w:pPr>
          </w:p>
        </w:tc>
        <w:tc>
          <w:tcPr>
            <w:tcW w:w="2294" w:type="dxa"/>
          </w:tcPr>
          <w:p w14:paraId="603710D7" w14:textId="77777777" w:rsidR="004066C3" w:rsidRPr="00380460" w:rsidRDefault="004066C3" w:rsidP="004066C3">
            <w:pPr>
              <w:spacing w:line="360" w:lineRule="auto"/>
              <w:rPr>
                <w:rFonts w:ascii="Arial" w:hAnsi="Arial" w:cs="Arial"/>
                <w:sz w:val="22"/>
                <w:szCs w:val="22"/>
                <w:lang w:val="en-GB"/>
              </w:rPr>
            </w:pPr>
          </w:p>
        </w:tc>
      </w:tr>
    </w:tbl>
    <w:p w14:paraId="4E21A713" w14:textId="77777777" w:rsidR="004066C3" w:rsidRPr="00380460" w:rsidRDefault="004066C3" w:rsidP="004066C3">
      <w:pPr>
        <w:spacing w:line="360" w:lineRule="auto"/>
        <w:rPr>
          <w:rFonts w:ascii="Arial" w:hAnsi="Arial" w:cs="Arial"/>
          <w:sz w:val="22"/>
          <w:szCs w:val="22"/>
          <w:lang w:val="en-GB"/>
        </w:rPr>
      </w:pPr>
    </w:p>
    <w:p w14:paraId="7C136E26" w14:textId="77777777" w:rsidR="004066C3" w:rsidRDefault="004066C3" w:rsidP="004066C3">
      <w:pPr>
        <w:spacing w:line="360" w:lineRule="auto"/>
        <w:rPr>
          <w:rFonts w:ascii="Arial" w:hAnsi="Arial" w:cs="Arial"/>
          <w:sz w:val="22"/>
          <w:szCs w:val="22"/>
          <w:lang w:val="en-GB"/>
        </w:rPr>
      </w:pPr>
    </w:p>
    <w:p w14:paraId="10759760" w14:textId="77777777" w:rsidR="00173335" w:rsidRDefault="00173335" w:rsidP="004066C3">
      <w:pPr>
        <w:spacing w:line="360" w:lineRule="auto"/>
        <w:rPr>
          <w:rFonts w:ascii="Arial" w:hAnsi="Arial" w:cs="Arial"/>
          <w:sz w:val="22"/>
          <w:szCs w:val="22"/>
          <w:lang w:val="en-GB"/>
        </w:rPr>
      </w:pPr>
    </w:p>
    <w:p w14:paraId="0A3D0330" w14:textId="77777777" w:rsidR="00173335" w:rsidRDefault="00173335" w:rsidP="004066C3">
      <w:pPr>
        <w:spacing w:line="360" w:lineRule="auto"/>
        <w:rPr>
          <w:rFonts w:ascii="Arial" w:hAnsi="Arial" w:cs="Arial"/>
          <w:sz w:val="22"/>
          <w:szCs w:val="22"/>
          <w:lang w:val="en-GB"/>
        </w:rPr>
      </w:pPr>
    </w:p>
    <w:p w14:paraId="61AFFC96" w14:textId="77777777" w:rsidR="00173335" w:rsidRDefault="00173335" w:rsidP="004066C3">
      <w:pPr>
        <w:spacing w:line="360" w:lineRule="auto"/>
        <w:rPr>
          <w:rFonts w:ascii="Arial" w:hAnsi="Arial" w:cs="Arial"/>
          <w:sz w:val="22"/>
          <w:szCs w:val="22"/>
          <w:lang w:val="en-GB"/>
        </w:rPr>
      </w:pPr>
    </w:p>
    <w:p w14:paraId="3779F084" w14:textId="77777777" w:rsidR="00173335" w:rsidRDefault="00173335" w:rsidP="004066C3">
      <w:pPr>
        <w:spacing w:line="360" w:lineRule="auto"/>
        <w:rPr>
          <w:rFonts w:ascii="Arial" w:hAnsi="Arial" w:cs="Arial"/>
          <w:sz w:val="22"/>
          <w:szCs w:val="22"/>
          <w:lang w:val="en-GB"/>
        </w:rPr>
      </w:pPr>
    </w:p>
    <w:p w14:paraId="5C0CD29D" w14:textId="77777777" w:rsidR="00173335" w:rsidRDefault="00173335" w:rsidP="004066C3">
      <w:pPr>
        <w:spacing w:line="360" w:lineRule="auto"/>
        <w:rPr>
          <w:rFonts w:ascii="Arial" w:hAnsi="Arial" w:cs="Arial"/>
          <w:sz w:val="22"/>
          <w:szCs w:val="22"/>
          <w:lang w:val="en-GB"/>
        </w:rPr>
      </w:pPr>
    </w:p>
    <w:p w14:paraId="72F8C8FE" w14:textId="77777777" w:rsidR="00173335" w:rsidRDefault="00173335" w:rsidP="004066C3">
      <w:pPr>
        <w:spacing w:line="360" w:lineRule="auto"/>
        <w:rPr>
          <w:rFonts w:ascii="Arial" w:hAnsi="Arial" w:cs="Arial"/>
          <w:sz w:val="22"/>
          <w:szCs w:val="22"/>
          <w:lang w:val="en-GB"/>
        </w:rPr>
      </w:pPr>
    </w:p>
    <w:p w14:paraId="4D43B10F" w14:textId="77777777" w:rsidR="00173335" w:rsidRDefault="00173335" w:rsidP="004066C3">
      <w:pPr>
        <w:spacing w:line="360" w:lineRule="auto"/>
        <w:rPr>
          <w:rFonts w:ascii="Arial" w:hAnsi="Arial" w:cs="Arial"/>
          <w:sz w:val="22"/>
          <w:szCs w:val="22"/>
          <w:lang w:val="en-GB"/>
        </w:rPr>
      </w:pPr>
    </w:p>
    <w:p w14:paraId="38EC5ECC" w14:textId="77777777" w:rsidR="00173335" w:rsidRDefault="00173335" w:rsidP="004066C3">
      <w:pPr>
        <w:spacing w:line="360" w:lineRule="auto"/>
        <w:rPr>
          <w:rFonts w:ascii="Arial" w:hAnsi="Arial" w:cs="Arial"/>
          <w:sz w:val="22"/>
          <w:szCs w:val="22"/>
          <w:lang w:val="en-GB"/>
        </w:rPr>
      </w:pPr>
    </w:p>
    <w:p w14:paraId="5EFD837C" w14:textId="77777777" w:rsidR="00173335" w:rsidRDefault="00173335" w:rsidP="004066C3">
      <w:pPr>
        <w:spacing w:line="360" w:lineRule="auto"/>
        <w:rPr>
          <w:rFonts w:ascii="Arial" w:hAnsi="Arial" w:cs="Arial"/>
          <w:sz w:val="22"/>
          <w:szCs w:val="22"/>
          <w:lang w:val="en-GB"/>
        </w:rPr>
      </w:pPr>
    </w:p>
    <w:p w14:paraId="3EAA21E9" w14:textId="77777777" w:rsidR="00173335" w:rsidRDefault="00173335" w:rsidP="004066C3">
      <w:pPr>
        <w:spacing w:line="360" w:lineRule="auto"/>
        <w:rPr>
          <w:rFonts w:ascii="Arial" w:hAnsi="Arial" w:cs="Arial"/>
          <w:sz w:val="22"/>
          <w:szCs w:val="22"/>
          <w:lang w:val="en-GB"/>
        </w:rPr>
      </w:pPr>
    </w:p>
    <w:p w14:paraId="1FE3B6C5" w14:textId="77777777" w:rsidR="00173335" w:rsidRDefault="00173335" w:rsidP="004066C3">
      <w:pPr>
        <w:spacing w:line="360" w:lineRule="auto"/>
        <w:rPr>
          <w:rFonts w:ascii="Arial" w:hAnsi="Arial" w:cs="Arial"/>
          <w:sz w:val="22"/>
          <w:szCs w:val="22"/>
          <w:lang w:val="en-GB"/>
        </w:rPr>
      </w:pPr>
    </w:p>
    <w:p w14:paraId="7DE77635" w14:textId="77777777" w:rsidR="00173335" w:rsidRDefault="00173335" w:rsidP="004066C3">
      <w:pPr>
        <w:spacing w:line="360" w:lineRule="auto"/>
        <w:rPr>
          <w:rFonts w:ascii="Arial" w:hAnsi="Arial" w:cs="Arial"/>
          <w:sz w:val="22"/>
          <w:szCs w:val="22"/>
          <w:lang w:val="en-GB"/>
        </w:rPr>
      </w:pPr>
    </w:p>
    <w:p w14:paraId="33AEDCDF" w14:textId="77777777" w:rsidR="00173335" w:rsidRDefault="00173335" w:rsidP="004066C3">
      <w:pPr>
        <w:spacing w:line="360" w:lineRule="auto"/>
        <w:rPr>
          <w:rFonts w:ascii="Arial" w:hAnsi="Arial" w:cs="Arial"/>
          <w:sz w:val="22"/>
          <w:szCs w:val="22"/>
          <w:lang w:val="en-GB"/>
        </w:rPr>
      </w:pPr>
    </w:p>
    <w:p w14:paraId="565C162D" w14:textId="77777777" w:rsidR="00173335" w:rsidRDefault="00173335" w:rsidP="004066C3">
      <w:pPr>
        <w:spacing w:line="360" w:lineRule="auto"/>
        <w:rPr>
          <w:rFonts w:ascii="Arial" w:hAnsi="Arial" w:cs="Arial"/>
          <w:sz w:val="22"/>
          <w:szCs w:val="22"/>
          <w:lang w:val="en-GB"/>
        </w:rPr>
      </w:pPr>
    </w:p>
    <w:p w14:paraId="25CB9AE9" w14:textId="77777777" w:rsidR="00173335" w:rsidRDefault="00173335" w:rsidP="004066C3">
      <w:pPr>
        <w:spacing w:line="360" w:lineRule="auto"/>
        <w:rPr>
          <w:rFonts w:ascii="Arial" w:hAnsi="Arial" w:cs="Arial"/>
          <w:sz w:val="22"/>
          <w:szCs w:val="22"/>
          <w:lang w:val="en-GB"/>
        </w:rPr>
      </w:pPr>
    </w:p>
    <w:p w14:paraId="72EE967E" w14:textId="77777777" w:rsidR="00173335" w:rsidRDefault="00173335" w:rsidP="004066C3">
      <w:pPr>
        <w:spacing w:line="360" w:lineRule="auto"/>
        <w:rPr>
          <w:rFonts w:ascii="Arial" w:hAnsi="Arial" w:cs="Arial"/>
          <w:sz w:val="22"/>
          <w:szCs w:val="22"/>
          <w:lang w:val="en-GB"/>
        </w:rPr>
      </w:pPr>
    </w:p>
    <w:p w14:paraId="4610466D" w14:textId="3EE1A68A" w:rsidR="00173335" w:rsidRDefault="00173335" w:rsidP="004066C3">
      <w:pPr>
        <w:spacing w:line="360" w:lineRule="auto"/>
        <w:rPr>
          <w:rFonts w:ascii="Arial" w:hAnsi="Arial" w:cs="Arial"/>
          <w:sz w:val="22"/>
          <w:szCs w:val="22"/>
          <w:lang w:val="en-GB"/>
        </w:rPr>
      </w:pPr>
    </w:p>
    <w:p w14:paraId="71BEC09D" w14:textId="3DF047FD" w:rsidR="006544DB" w:rsidRDefault="006544DB" w:rsidP="004066C3">
      <w:pPr>
        <w:spacing w:line="360" w:lineRule="auto"/>
        <w:rPr>
          <w:rFonts w:ascii="Arial" w:hAnsi="Arial" w:cs="Arial"/>
          <w:sz w:val="22"/>
          <w:szCs w:val="22"/>
          <w:lang w:val="en-GB"/>
        </w:rPr>
      </w:pPr>
    </w:p>
    <w:p w14:paraId="46067F9D" w14:textId="025A878D" w:rsidR="006544DB" w:rsidRDefault="006544DB" w:rsidP="004066C3">
      <w:pPr>
        <w:spacing w:line="360" w:lineRule="auto"/>
        <w:rPr>
          <w:rFonts w:ascii="Arial" w:hAnsi="Arial" w:cs="Arial"/>
          <w:sz w:val="22"/>
          <w:szCs w:val="22"/>
          <w:lang w:val="en-GB"/>
        </w:rPr>
      </w:pPr>
    </w:p>
    <w:p w14:paraId="660ED3B5" w14:textId="61DCBC64" w:rsidR="006544DB" w:rsidRDefault="006544DB" w:rsidP="004066C3">
      <w:pPr>
        <w:spacing w:line="360" w:lineRule="auto"/>
        <w:rPr>
          <w:rFonts w:ascii="Arial" w:hAnsi="Arial" w:cs="Arial"/>
          <w:sz w:val="22"/>
          <w:szCs w:val="22"/>
          <w:lang w:val="en-GB"/>
        </w:rPr>
      </w:pPr>
    </w:p>
    <w:p w14:paraId="6C343FE9" w14:textId="2B84C9F4" w:rsidR="006544DB" w:rsidRDefault="006544DB" w:rsidP="004066C3">
      <w:pPr>
        <w:spacing w:line="360" w:lineRule="auto"/>
        <w:rPr>
          <w:rFonts w:ascii="Arial" w:hAnsi="Arial" w:cs="Arial"/>
          <w:sz w:val="22"/>
          <w:szCs w:val="22"/>
          <w:lang w:val="en-GB"/>
        </w:rPr>
      </w:pPr>
    </w:p>
    <w:p w14:paraId="2044564E" w14:textId="77777777" w:rsidR="006544DB" w:rsidRPr="00380460" w:rsidRDefault="006544DB" w:rsidP="004066C3">
      <w:pPr>
        <w:spacing w:line="360" w:lineRule="auto"/>
        <w:rPr>
          <w:rFonts w:ascii="Arial" w:hAnsi="Arial" w:cs="Arial"/>
          <w:sz w:val="22"/>
          <w:szCs w:val="22"/>
          <w:lang w:val="en-GB"/>
        </w:rPr>
      </w:pPr>
    </w:p>
    <w:p w14:paraId="796A97BD" w14:textId="77777777" w:rsidR="004066C3" w:rsidRPr="00380460" w:rsidRDefault="004066C3" w:rsidP="004066C3">
      <w:pPr>
        <w:spacing w:line="360" w:lineRule="auto"/>
        <w:rPr>
          <w:rFonts w:ascii="Arial" w:hAnsi="Arial" w:cs="Arial"/>
          <w:sz w:val="22"/>
          <w:szCs w:val="22"/>
          <w:lang w:val="en-GB"/>
        </w:rPr>
      </w:pPr>
    </w:p>
    <w:p w14:paraId="094C2D31" w14:textId="77777777" w:rsidR="004066C3" w:rsidRPr="00380460" w:rsidRDefault="004066C3" w:rsidP="007F268D">
      <w:pPr>
        <w:pStyle w:val="ListParagraph"/>
        <w:numPr>
          <w:ilvl w:val="0"/>
          <w:numId w:val="18"/>
        </w:numPr>
        <w:spacing w:line="360" w:lineRule="auto"/>
        <w:contextualSpacing w:val="0"/>
        <w:rPr>
          <w:rFonts w:ascii="Arial" w:hAnsi="Arial" w:cs="Arial"/>
          <w:lang w:val="en-GB"/>
        </w:rPr>
      </w:pPr>
      <w:r w:rsidRPr="00380460">
        <w:rPr>
          <w:rFonts w:ascii="Arial" w:hAnsi="Arial" w:cs="Arial"/>
          <w:lang w:val="en-GB"/>
        </w:rPr>
        <w:t>DECLARATION</w:t>
      </w:r>
    </w:p>
    <w:p w14:paraId="4A6E6A45" w14:textId="77777777" w:rsidR="004066C3" w:rsidRPr="00380460" w:rsidRDefault="004066C3" w:rsidP="004066C3">
      <w:pPr>
        <w:spacing w:line="360" w:lineRule="auto"/>
        <w:rPr>
          <w:rFonts w:ascii="Arial" w:hAnsi="Arial" w:cs="Arial"/>
          <w:sz w:val="22"/>
          <w:szCs w:val="22"/>
          <w:lang w:val="en-GB"/>
        </w:rPr>
      </w:pPr>
    </w:p>
    <w:p w14:paraId="08EFBF1F"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 THE UNDERSIGNED (NAME)……………………………………………………………………………….</w:t>
      </w:r>
    </w:p>
    <w:p w14:paraId="7083CADF" w14:textId="77777777" w:rsidR="004066C3" w:rsidRPr="00380460" w:rsidRDefault="004066C3" w:rsidP="004066C3">
      <w:pPr>
        <w:spacing w:line="360" w:lineRule="auto"/>
        <w:rPr>
          <w:rFonts w:ascii="Arial" w:hAnsi="Arial" w:cs="Arial"/>
          <w:sz w:val="22"/>
          <w:szCs w:val="22"/>
          <w:lang w:val="en-GB"/>
        </w:rPr>
      </w:pPr>
    </w:p>
    <w:p w14:paraId="0B0AB936"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CERTIFY THAT THE INFORMATION FURNISHED IN PARAGRAPHS 2 and 3 ABOVE IS CORRECT.</w:t>
      </w:r>
    </w:p>
    <w:p w14:paraId="35700B2F" w14:textId="77777777" w:rsidR="004066C3" w:rsidRPr="00380460" w:rsidRDefault="004066C3" w:rsidP="004066C3">
      <w:pPr>
        <w:spacing w:line="360" w:lineRule="auto"/>
        <w:rPr>
          <w:rFonts w:ascii="Arial" w:hAnsi="Arial" w:cs="Arial"/>
          <w:sz w:val="22"/>
          <w:szCs w:val="22"/>
          <w:lang w:val="en-GB"/>
        </w:rPr>
      </w:pPr>
    </w:p>
    <w:p w14:paraId="2669D741"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 ACCEPT THAT THE STATE MAY REJECT THE BID OR ACT AGAINST ME SHOULD THIS DECLARATION PROVE TO BE FALSE</w:t>
      </w:r>
    </w:p>
    <w:p w14:paraId="45738F89" w14:textId="77777777" w:rsidR="004066C3" w:rsidRPr="00380460" w:rsidRDefault="004066C3" w:rsidP="004066C3">
      <w:pPr>
        <w:spacing w:line="360" w:lineRule="auto"/>
        <w:rPr>
          <w:rFonts w:ascii="Arial" w:hAnsi="Arial" w:cs="Arial"/>
          <w:sz w:val="22"/>
          <w:szCs w:val="22"/>
          <w:lang w:val="en-GB"/>
        </w:rPr>
      </w:pPr>
    </w:p>
    <w:p w14:paraId="7D565A13" w14:textId="77777777" w:rsidR="004066C3" w:rsidRPr="00380460" w:rsidRDefault="004066C3" w:rsidP="004066C3">
      <w:pPr>
        <w:spacing w:line="360" w:lineRule="auto"/>
        <w:rPr>
          <w:rFonts w:ascii="Arial" w:hAnsi="Arial" w:cs="Arial"/>
          <w:sz w:val="22"/>
          <w:szCs w:val="22"/>
          <w:lang w:val="en-GB"/>
        </w:rPr>
      </w:pPr>
    </w:p>
    <w:p w14:paraId="74CA8CE6"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r w:rsidRPr="00380460">
        <w:rPr>
          <w:rFonts w:ascii="Arial" w:hAnsi="Arial" w:cs="Arial"/>
          <w:sz w:val="22"/>
          <w:szCs w:val="22"/>
          <w:lang w:val="en-GB"/>
        </w:rPr>
        <w:tab/>
        <w:t>..……………………………………………</w:t>
      </w:r>
    </w:p>
    <w:p w14:paraId="198C5974"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Signature</w:t>
      </w:r>
    </w:p>
    <w:p w14:paraId="38508165" w14:textId="77777777" w:rsidR="004066C3" w:rsidRPr="00380460" w:rsidRDefault="004066C3" w:rsidP="004066C3">
      <w:pPr>
        <w:spacing w:line="360" w:lineRule="auto"/>
        <w:rPr>
          <w:rFonts w:ascii="Arial" w:hAnsi="Arial" w:cs="Arial"/>
          <w:sz w:val="22"/>
          <w:szCs w:val="22"/>
          <w:lang w:val="en-GB"/>
        </w:rPr>
      </w:pPr>
    </w:p>
    <w:p w14:paraId="0380D9C2" w14:textId="77777777" w:rsidR="004066C3" w:rsidRPr="00380460" w:rsidRDefault="004066C3" w:rsidP="004066C3">
      <w:pPr>
        <w:spacing w:line="360" w:lineRule="auto"/>
        <w:rPr>
          <w:rFonts w:ascii="Arial" w:hAnsi="Arial" w:cs="Arial"/>
          <w:sz w:val="22"/>
          <w:szCs w:val="22"/>
          <w:lang w:val="en-GB"/>
        </w:rPr>
      </w:pPr>
    </w:p>
    <w:p w14:paraId="012EA7B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r w:rsidRPr="00380460">
        <w:rPr>
          <w:rFonts w:ascii="Arial" w:hAnsi="Arial" w:cs="Arial"/>
          <w:sz w:val="22"/>
          <w:szCs w:val="22"/>
          <w:lang w:val="en-GB"/>
        </w:rPr>
        <w:tab/>
        <w:t>..……………………………………………</w:t>
      </w:r>
    </w:p>
    <w:p w14:paraId="75E3FE53" w14:textId="77777777" w:rsidR="004066C3" w:rsidRPr="00380460" w:rsidRDefault="00866CD3" w:rsidP="004066C3">
      <w:pPr>
        <w:spacing w:line="360" w:lineRule="auto"/>
        <w:rPr>
          <w:rFonts w:ascii="Arial" w:hAnsi="Arial" w:cs="Arial"/>
          <w:sz w:val="22"/>
          <w:szCs w:val="22"/>
          <w:lang w:val="en-GB"/>
        </w:rPr>
      </w:pPr>
      <w:r>
        <w:rPr>
          <w:rFonts w:ascii="Arial" w:hAnsi="Arial" w:cs="Arial"/>
          <w:sz w:val="22"/>
          <w:szCs w:val="22"/>
          <w:lang w:val="en-GB"/>
        </w:rPr>
        <w:t>Signature</w:t>
      </w:r>
      <w:r>
        <w:rPr>
          <w:rFonts w:ascii="Arial" w:hAnsi="Arial" w:cs="Arial"/>
          <w:sz w:val="22"/>
          <w:szCs w:val="22"/>
          <w:lang w:val="en-GB"/>
        </w:rPr>
        <w:tab/>
        <w:t>Date</w:t>
      </w:r>
    </w:p>
    <w:p w14:paraId="46A0ABDE" w14:textId="77777777" w:rsidR="004066C3" w:rsidRPr="00380460" w:rsidRDefault="004066C3" w:rsidP="004066C3">
      <w:pPr>
        <w:spacing w:line="360" w:lineRule="auto"/>
        <w:rPr>
          <w:rFonts w:ascii="Arial" w:hAnsi="Arial" w:cs="Arial"/>
          <w:sz w:val="22"/>
          <w:szCs w:val="22"/>
          <w:lang w:val="en-GB"/>
        </w:rPr>
      </w:pPr>
    </w:p>
    <w:p w14:paraId="1CEE3074"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r w:rsidRPr="00380460">
        <w:rPr>
          <w:rFonts w:ascii="Arial" w:hAnsi="Arial" w:cs="Arial"/>
          <w:sz w:val="22"/>
          <w:szCs w:val="22"/>
          <w:lang w:val="en-GB"/>
        </w:rPr>
        <w:tab/>
        <w:t>………………………………………………</w:t>
      </w:r>
    </w:p>
    <w:p w14:paraId="78C58C95"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Position</w:t>
      </w:r>
      <w:r w:rsidRPr="00380460">
        <w:rPr>
          <w:rFonts w:ascii="Arial" w:hAnsi="Arial" w:cs="Arial"/>
          <w:sz w:val="22"/>
          <w:szCs w:val="22"/>
          <w:lang w:val="en-GB"/>
        </w:rPr>
        <w:tab/>
      </w:r>
    </w:p>
    <w:p w14:paraId="4DAF240B" w14:textId="77777777" w:rsidR="00DF6ADF" w:rsidRDefault="00DF6ADF" w:rsidP="004066C3">
      <w:pPr>
        <w:spacing w:line="360" w:lineRule="auto"/>
        <w:rPr>
          <w:rFonts w:ascii="Arial" w:hAnsi="Arial" w:cs="Arial"/>
          <w:sz w:val="22"/>
          <w:szCs w:val="22"/>
          <w:lang w:val="en-GB"/>
        </w:rPr>
      </w:pPr>
    </w:p>
    <w:p w14:paraId="530693D6" w14:textId="77777777" w:rsidR="00173335" w:rsidRDefault="00173335" w:rsidP="004066C3">
      <w:pPr>
        <w:spacing w:line="360" w:lineRule="auto"/>
        <w:rPr>
          <w:rFonts w:ascii="Arial" w:hAnsi="Arial" w:cs="Arial"/>
          <w:sz w:val="22"/>
          <w:szCs w:val="22"/>
          <w:lang w:val="en-GB"/>
        </w:rPr>
      </w:pPr>
    </w:p>
    <w:p w14:paraId="3E624A6A" w14:textId="77777777" w:rsidR="00173335" w:rsidRDefault="00173335" w:rsidP="004066C3">
      <w:pPr>
        <w:spacing w:line="360" w:lineRule="auto"/>
        <w:rPr>
          <w:rFonts w:ascii="Arial" w:hAnsi="Arial" w:cs="Arial"/>
          <w:sz w:val="22"/>
          <w:szCs w:val="22"/>
          <w:lang w:val="en-GB"/>
        </w:rPr>
      </w:pPr>
    </w:p>
    <w:p w14:paraId="5BCD9DE5" w14:textId="77777777" w:rsidR="00173335" w:rsidRDefault="00173335" w:rsidP="004066C3">
      <w:pPr>
        <w:spacing w:line="360" w:lineRule="auto"/>
        <w:rPr>
          <w:rFonts w:ascii="Arial" w:hAnsi="Arial" w:cs="Arial"/>
          <w:sz w:val="22"/>
          <w:szCs w:val="22"/>
          <w:lang w:val="en-GB"/>
        </w:rPr>
      </w:pPr>
    </w:p>
    <w:p w14:paraId="7A2F4EC7" w14:textId="77777777" w:rsidR="00173335" w:rsidRDefault="00173335" w:rsidP="004066C3">
      <w:pPr>
        <w:spacing w:line="360" w:lineRule="auto"/>
        <w:rPr>
          <w:rFonts w:ascii="Arial" w:hAnsi="Arial" w:cs="Arial"/>
          <w:sz w:val="22"/>
          <w:szCs w:val="22"/>
          <w:lang w:val="en-GB"/>
        </w:rPr>
      </w:pPr>
    </w:p>
    <w:p w14:paraId="03EE1A6A" w14:textId="77777777" w:rsidR="00173335" w:rsidRDefault="00173335" w:rsidP="004066C3">
      <w:pPr>
        <w:spacing w:line="360" w:lineRule="auto"/>
        <w:rPr>
          <w:rFonts w:ascii="Arial" w:hAnsi="Arial" w:cs="Arial"/>
          <w:sz w:val="22"/>
          <w:szCs w:val="22"/>
          <w:lang w:val="en-GB"/>
        </w:rPr>
      </w:pPr>
    </w:p>
    <w:p w14:paraId="6077FA32" w14:textId="77777777" w:rsidR="00173335" w:rsidRDefault="00173335" w:rsidP="004066C3">
      <w:pPr>
        <w:spacing w:line="360" w:lineRule="auto"/>
        <w:rPr>
          <w:rFonts w:ascii="Arial" w:hAnsi="Arial" w:cs="Arial"/>
          <w:sz w:val="22"/>
          <w:szCs w:val="22"/>
          <w:lang w:val="en-GB"/>
        </w:rPr>
      </w:pPr>
    </w:p>
    <w:p w14:paraId="75C63803" w14:textId="77777777" w:rsidR="00173335" w:rsidRDefault="00173335" w:rsidP="004066C3">
      <w:pPr>
        <w:spacing w:line="360" w:lineRule="auto"/>
        <w:rPr>
          <w:rFonts w:ascii="Arial" w:hAnsi="Arial" w:cs="Arial"/>
          <w:sz w:val="22"/>
          <w:szCs w:val="22"/>
          <w:lang w:val="en-GB"/>
        </w:rPr>
      </w:pPr>
    </w:p>
    <w:p w14:paraId="505FC1DA" w14:textId="77777777" w:rsidR="00173335" w:rsidRDefault="00173335" w:rsidP="004066C3">
      <w:pPr>
        <w:spacing w:line="360" w:lineRule="auto"/>
        <w:rPr>
          <w:rFonts w:ascii="Arial" w:hAnsi="Arial" w:cs="Arial"/>
          <w:sz w:val="22"/>
          <w:szCs w:val="22"/>
          <w:lang w:val="en-GB"/>
        </w:rPr>
      </w:pPr>
    </w:p>
    <w:p w14:paraId="049C9E4B" w14:textId="77777777" w:rsidR="00173335" w:rsidRDefault="00173335" w:rsidP="004066C3">
      <w:pPr>
        <w:spacing w:line="360" w:lineRule="auto"/>
        <w:rPr>
          <w:rFonts w:ascii="Arial" w:hAnsi="Arial" w:cs="Arial"/>
          <w:sz w:val="22"/>
          <w:szCs w:val="22"/>
          <w:lang w:val="en-GB"/>
        </w:rPr>
      </w:pPr>
    </w:p>
    <w:p w14:paraId="07714B69" w14:textId="77777777" w:rsidR="00173335" w:rsidRPr="00380460" w:rsidRDefault="00173335" w:rsidP="004066C3">
      <w:pPr>
        <w:spacing w:line="360" w:lineRule="auto"/>
        <w:rPr>
          <w:rFonts w:ascii="Arial" w:hAnsi="Arial" w:cs="Arial"/>
          <w:sz w:val="22"/>
          <w:szCs w:val="22"/>
          <w:lang w:val="en-GB"/>
        </w:rPr>
      </w:pPr>
    </w:p>
    <w:p w14:paraId="2066BC69" w14:textId="77777777" w:rsidR="004066C3" w:rsidRPr="00380460" w:rsidRDefault="004066C3" w:rsidP="004066C3">
      <w:pPr>
        <w:tabs>
          <w:tab w:val="left" w:pos="900"/>
          <w:tab w:val="left" w:pos="2880"/>
          <w:tab w:val="left" w:pos="5760"/>
          <w:tab w:val="left" w:pos="7920"/>
        </w:tabs>
        <w:outlineLvl w:val="0"/>
        <w:rPr>
          <w:rFonts w:ascii="Arial" w:hAnsi="Arial" w:cs="Arial"/>
          <w:b/>
          <w:color w:val="000080"/>
          <w:sz w:val="22"/>
          <w:szCs w:val="22"/>
          <w:lang w:val="en-GB"/>
        </w:rPr>
      </w:pPr>
      <w:r w:rsidRPr="00380460">
        <w:rPr>
          <w:rFonts w:ascii="Arial" w:hAnsi="Arial" w:cs="Arial"/>
          <w:b/>
          <w:sz w:val="22"/>
          <w:szCs w:val="22"/>
          <w:lang w:val="en-GB"/>
        </w:rPr>
        <w:t>SBD 6.1</w:t>
      </w:r>
    </w:p>
    <w:p w14:paraId="2056C3A4" w14:textId="77777777" w:rsidR="004066C3" w:rsidRPr="00380460" w:rsidRDefault="004066C3" w:rsidP="004066C3">
      <w:pPr>
        <w:tabs>
          <w:tab w:val="left" w:pos="900"/>
          <w:tab w:val="left" w:pos="2880"/>
          <w:tab w:val="left" w:pos="5760"/>
          <w:tab w:val="left" w:pos="7920"/>
        </w:tabs>
        <w:outlineLvl w:val="0"/>
        <w:rPr>
          <w:rFonts w:ascii="Arial" w:hAnsi="Arial" w:cs="Arial"/>
          <w:b/>
          <w:sz w:val="22"/>
          <w:szCs w:val="22"/>
          <w:lang w:val="en-GB"/>
        </w:rPr>
      </w:pPr>
    </w:p>
    <w:p w14:paraId="3B9C2699" w14:textId="77777777" w:rsidR="004066C3" w:rsidRPr="00380460" w:rsidRDefault="004066C3" w:rsidP="004066C3">
      <w:pPr>
        <w:tabs>
          <w:tab w:val="left" w:pos="900"/>
          <w:tab w:val="left" w:pos="2880"/>
          <w:tab w:val="left" w:pos="5760"/>
          <w:tab w:val="left" w:pos="7920"/>
        </w:tabs>
        <w:jc w:val="center"/>
        <w:rPr>
          <w:rFonts w:ascii="Arial" w:hAnsi="Arial" w:cs="Arial"/>
          <w:b/>
          <w:sz w:val="22"/>
          <w:szCs w:val="22"/>
          <w:lang w:val="en-GB"/>
        </w:rPr>
      </w:pPr>
      <w:r w:rsidRPr="00380460">
        <w:rPr>
          <w:rFonts w:ascii="Arial" w:hAnsi="Arial" w:cs="Arial"/>
          <w:b/>
          <w:sz w:val="22"/>
          <w:szCs w:val="22"/>
          <w:lang w:val="en-GB"/>
        </w:rPr>
        <w:t>PREFERENCE POINTS CLAIM FORM IN TERMS OF THE PREFERENTIAL PROCUREMENT REGULATIONS 2017</w:t>
      </w:r>
    </w:p>
    <w:p w14:paraId="70818203" w14:textId="77777777" w:rsidR="004066C3" w:rsidRPr="00380460" w:rsidRDefault="004066C3" w:rsidP="009222F0">
      <w:pPr>
        <w:pStyle w:val="Heading4"/>
        <w:keepLines w:val="0"/>
        <w:numPr>
          <w:ilvl w:val="3"/>
          <w:numId w:val="36"/>
        </w:numPr>
        <w:spacing w:before="120" w:after="120"/>
        <w:rPr>
          <w:rFonts w:ascii="Arial" w:hAnsi="Arial" w:cs="Arial"/>
          <w:sz w:val="22"/>
          <w:szCs w:val="22"/>
        </w:rPr>
      </w:pPr>
    </w:p>
    <w:p w14:paraId="3365A367" w14:textId="77777777" w:rsidR="004066C3" w:rsidRPr="00380460" w:rsidRDefault="004066C3" w:rsidP="004066C3">
      <w:pPr>
        <w:jc w:val="center"/>
        <w:rPr>
          <w:rFonts w:ascii="Arial" w:hAnsi="Arial" w:cs="Arial"/>
          <w:sz w:val="22"/>
          <w:szCs w:val="22"/>
        </w:rPr>
      </w:pPr>
    </w:p>
    <w:p w14:paraId="5D3A7910" w14:textId="77777777" w:rsidR="004066C3" w:rsidRPr="00380460" w:rsidRDefault="004066C3" w:rsidP="004066C3">
      <w:pPr>
        <w:tabs>
          <w:tab w:val="left" w:pos="900"/>
          <w:tab w:val="left" w:pos="2880"/>
          <w:tab w:val="left" w:pos="5760"/>
          <w:tab w:val="left" w:pos="7920"/>
        </w:tabs>
        <w:rPr>
          <w:rFonts w:ascii="Arial" w:hAnsi="Arial" w:cs="Arial"/>
          <w:sz w:val="22"/>
          <w:szCs w:val="22"/>
        </w:rPr>
      </w:pPr>
      <w:r w:rsidRPr="00380460">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14:paraId="27434211" w14:textId="77777777" w:rsidR="004066C3" w:rsidRPr="00380460" w:rsidRDefault="004066C3" w:rsidP="004066C3">
      <w:pPr>
        <w:tabs>
          <w:tab w:val="left" w:pos="900"/>
          <w:tab w:val="left" w:pos="2880"/>
          <w:tab w:val="left" w:pos="5760"/>
          <w:tab w:val="left" w:pos="7920"/>
        </w:tabs>
        <w:rPr>
          <w:rFonts w:ascii="Arial" w:hAnsi="Arial" w:cs="Arial"/>
          <w:sz w:val="22"/>
          <w:szCs w:val="22"/>
          <w:lang w:val="en-GB"/>
        </w:rPr>
      </w:pPr>
    </w:p>
    <w:p w14:paraId="5A4A4530" w14:textId="77777777" w:rsidR="004066C3" w:rsidRPr="00380460" w:rsidRDefault="004066C3" w:rsidP="004066C3">
      <w:pPr>
        <w:tabs>
          <w:tab w:val="left" w:pos="900"/>
          <w:tab w:val="left" w:pos="2880"/>
          <w:tab w:val="left" w:pos="5760"/>
          <w:tab w:val="left" w:pos="7920"/>
        </w:tabs>
        <w:ind w:left="900" w:hanging="900"/>
        <w:rPr>
          <w:rFonts w:ascii="Arial" w:hAnsi="Arial" w:cs="Arial"/>
          <w:sz w:val="22"/>
          <w:szCs w:val="22"/>
          <w:lang w:val="en-GB"/>
        </w:rPr>
      </w:pPr>
      <w:r w:rsidRPr="00380460">
        <w:rPr>
          <w:rFonts w:ascii="Arial" w:hAnsi="Arial" w:cs="Arial"/>
          <w:b/>
          <w:sz w:val="22"/>
          <w:szCs w:val="22"/>
          <w:lang w:val="en-GB"/>
        </w:rPr>
        <w:t>NB:</w:t>
      </w:r>
      <w:r w:rsidRPr="00380460">
        <w:rPr>
          <w:rFonts w:ascii="Arial" w:hAnsi="Arial"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14:paraId="6E4D396C" w14:textId="77777777" w:rsidR="004066C3" w:rsidRPr="00380460" w:rsidRDefault="004066C3" w:rsidP="004066C3">
      <w:pPr>
        <w:pBdr>
          <w:bottom w:val="single" w:sz="6" w:space="1" w:color="auto"/>
        </w:pBdr>
        <w:tabs>
          <w:tab w:val="left" w:pos="900"/>
          <w:tab w:val="left" w:pos="2880"/>
          <w:tab w:val="left" w:pos="5760"/>
          <w:tab w:val="left" w:pos="7920"/>
        </w:tabs>
        <w:ind w:left="900" w:hanging="900"/>
        <w:rPr>
          <w:rFonts w:ascii="Arial" w:hAnsi="Arial" w:cs="Arial"/>
          <w:sz w:val="22"/>
          <w:szCs w:val="22"/>
          <w:lang w:val="en-GB"/>
        </w:rPr>
      </w:pPr>
    </w:p>
    <w:p w14:paraId="23A0CF29" w14:textId="77777777" w:rsidR="004066C3" w:rsidRPr="00380460" w:rsidRDefault="004066C3" w:rsidP="004066C3">
      <w:pPr>
        <w:tabs>
          <w:tab w:val="left" w:pos="900"/>
          <w:tab w:val="left" w:pos="2880"/>
          <w:tab w:val="left" w:pos="5760"/>
          <w:tab w:val="left" w:pos="7920"/>
        </w:tabs>
        <w:ind w:left="900" w:hanging="900"/>
        <w:rPr>
          <w:rFonts w:ascii="Arial" w:hAnsi="Arial" w:cs="Arial"/>
          <w:sz w:val="22"/>
          <w:szCs w:val="22"/>
          <w:lang w:val="en-GB"/>
        </w:rPr>
      </w:pPr>
    </w:p>
    <w:p w14:paraId="6B381329"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GENERAL CONDITIONS</w:t>
      </w:r>
    </w:p>
    <w:p w14:paraId="6143FFBB" w14:textId="77777777" w:rsidR="004066C3" w:rsidRPr="00380460" w:rsidRDefault="004066C3" w:rsidP="009222F0">
      <w:pPr>
        <w:widowControl w:val="0"/>
        <w:numPr>
          <w:ilvl w:val="1"/>
          <w:numId w:val="41"/>
        </w:numPr>
        <w:tabs>
          <w:tab w:val="clear" w:pos="900"/>
          <w:tab w:val="num" w:pos="720"/>
          <w:tab w:val="left" w:pos="2880"/>
          <w:tab w:val="left" w:pos="5760"/>
          <w:tab w:val="left" w:pos="7920"/>
        </w:tabs>
        <w:spacing w:after="120" w:line="259" w:lineRule="auto"/>
        <w:ind w:left="720" w:hanging="720"/>
        <w:rPr>
          <w:rFonts w:ascii="Arial" w:hAnsi="Arial" w:cs="Arial"/>
          <w:sz w:val="22"/>
          <w:szCs w:val="22"/>
          <w:lang w:val="en-GB"/>
        </w:rPr>
      </w:pPr>
      <w:r w:rsidRPr="00380460">
        <w:rPr>
          <w:rFonts w:ascii="Arial" w:hAnsi="Arial" w:cs="Arial"/>
          <w:sz w:val="22"/>
          <w:szCs w:val="22"/>
          <w:lang w:val="en-GB"/>
        </w:rPr>
        <w:t>The following preference point systems are applicable to all bids:</w:t>
      </w:r>
    </w:p>
    <w:p w14:paraId="08B6A23F" w14:textId="77777777" w:rsidR="004066C3" w:rsidRPr="00380460" w:rsidRDefault="004066C3" w:rsidP="009222F0">
      <w:pPr>
        <w:pStyle w:val="BodyTextIndent3"/>
        <w:widowControl w:val="0"/>
        <w:numPr>
          <w:ilvl w:val="0"/>
          <w:numId w:val="42"/>
        </w:numPr>
        <w:tabs>
          <w:tab w:val="left" w:pos="900"/>
          <w:tab w:val="left" w:pos="5760"/>
          <w:tab w:val="left" w:pos="7920"/>
        </w:tabs>
        <w:spacing w:line="240" w:lineRule="auto"/>
        <w:rPr>
          <w:rFonts w:ascii="Arial" w:hAnsi="Arial" w:cs="Arial"/>
        </w:rPr>
      </w:pPr>
      <w:r w:rsidRPr="00380460">
        <w:rPr>
          <w:rFonts w:ascii="Arial" w:hAnsi="Arial" w:cs="Arial"/>
        </w:rPr>
        <w:t xml:space="preserve">the 80/20 system for requirements with a Rand value of up to R50 000 000 (all applicable taxes included); and </w:t>
      </w:r>
    </w:p>
    <w:p w14:paraId="617B0148" w14:textId="77777777" w:rsidR="004066C3" w:rsidRPr="00380460" w:rsidRDefault="004066C3" w:rsidP="00F358AC">
      <w:pPr>
        <w:pStyle w:val="BodyTextIndent3"/>
        <w:widowControl w:val="0"/>
        <w:tabs>
          <w:tab w:val="left" w:pos="900"/>
          <w:tab w:val="left" w:pos="5760"/>
          <w:tab w:val="left" w:pos="7920"/>
        </w:tabs>
        <w:spacing w:line="240" w:lineRule="auto"/>
        <w:ind w:left="1350"/>
        <w:rPr>
          <w:rFonts w:ascii="Arial" w:hAnsi="Arial" w:cs="Arial"/>
        </w:rPr>
      </w:pPr>
    </w:p>
    <w:p w14:paraId="46ED226A" w14:textId="77777777" w:rsidR="00F358AC" w:rsidRPr="008048FD" w:rsidRDefault="00F358AC" w:rsidP="009222F0">
      <w:pPr>
        <w:widowControl w:val="0"/>
        <w:numPr>
          <w:ilvl w:val="1"/>
          <w:numId w:val="41"/>
        </w:numPr>
        <w:tabs>
          <w:tab w:val="clear" w:pos="900"/>
          <w:tab w:val="num" w:pos="993"/>
          <w:tab w:val="left" w:pos="2880"/>
          <w:tab w:val="left" w:pos="5760"/>
          <w:tab w:val="left" w:pos="7920"/>
        </w:tabs>
        <w:spacing w:after="120" w:line="259" w:lineRule="auto"/>
        <w:ind w:left="993" w:hanging="993"/>
        <w:rPr>
          <w:rFonts w:ascii="Arial" w:hAnsi="Arial" w:cs="Arial"/>
          <w:lang w:val="en-GB"/>
        </w:rPr>
      </w:pPr>
    </w:p>
    <w:p w14:paraId="124E0EA2" w14:textId="77777777" w:rsidR="004066C3" w:rsidRPr="00380460" w:rsidRDefault="00F358AC" w:rsidP="004066C3">
      <w:pPr>
        <w:tabs>
          <w:tab w:val="left" w:pos="2880"/>
          <w:tab w:val="left" w:pos="5760"/>
          <w:tab w:val="left" w:pos="7920"/>
        </w:tabs>
        <w:spacing w:after="120"/>
        <w:ind w:left="993" w:hanging="273"/>
        <w:rPr>
          <w:rFonts w:ascii="Arial" w:hAnsi="Arial" w:cs="Arial"/>
          <w:sz w:val="22"/>
          <w:szCs w:val="22"/>
          <w:lang w:val="en-GB"/>
        </w:rPr>
      </w:pPr>
      <w:r>
        <w:rPr>
          <w:rFonts w:ascii="Arial" w:hAnsi="Arial" w:cs="Arial"/>
          <w:sz w:val="22"/>
          <w:szCs w:val="22"/>
          <w:lang w:val="en-GB"/>
        </w:rPr>
        <w:t>a</w:t>
      </w:r>
      <w:r w:rsidR="004066C3" w:rsidRPr="00380460">
        <w:rPr>
          <w:rFonts w:ascii="Arial" w:hAnsi="Arial" w:cs="Arial"/>
          <w:sz w:val="22"/>
          <w:szCs w:val="22"/>
          <w:lang w:val="en-GB"/>
        </w:rPr>
        <w:t xml:space="preserve">) </w:t>
      </w:r>
      <w:r>
        <w:rPr>
          <w:rFonts w:ascii="Arial" w:hAnsi="Arial" w:cs="Arial"/>
          <w:sz w:val="22"/>
          <w:szCs w:val="22"/>
          <w:lang w:val="en-GB"/>
        </w:rPr>
        <w:t xml:space="preserve">Either the 80/20 </w:t>
      </w:r>
      <w:r w:rsidRPr="00380460">
        <w:rPr>
          <w:rFonts w:ascii="Arial" w:hAnsi="Arial" w:cs="Arial"/>
          <w:sz w:val="22"/>
          <w:szCs w:val="22"/>
          <w:lang w:val="en-GB"/>
        </w:rPr>
        <w:t>preference point system will be applicable to this tender</w:t>
      </w:r>
      <w:r w:rsidRPr="00380460" w:rsidDel="00F358AC">
        <w:rPr>
          <w:rFonts w:ascii="Arial" w:hAnsi="Arial" w:cs="Arial"/>
          <w:sz w:val="22"/>
          <w:szCs w:val="22"/>
          <w:lang w:val="en-GB"/>
        </w:rPr>
        <w:t xml:space="preserve"> </w:t>
      </w:r>
    </w:p>
    <w:p w14:paraId="57941353" w14:textId="77777777" w:rsidR="004066C3" w:rsidRPr="00380460" w:rsidRDefault="004066C3" w:rsidP="00F358AC">
      <w:pPr>
        <w:tabs>
          <w:tab w:val="left" w:pos="2880"/>
          <w:tab w:val="left" w:pos="5760"/>
          <w:tab w:val="left" w:pos="7920"/>
        </w:tabs>
        <w:spacing w:after="120"/>
        <w:ind w:left="993" w:hanging="273"/>
        <w:rPr>
          <w:rFonts w:ascii="Arial" w:hAnsi="Arial" w:cs="Arial"/>
          <w:sz w:val="22"/>
          <w:szCs w:val="22"/>
          <w:lang w:val="en-GB"/>
        </w:rPr>
      </w:pPr>
    </w:p>
    <w:p w14:paraId="66B63303" w14:textId="77777777" w:rsidR="004066C3" w:rsidRPr="00380460" w:rsidRDefault="004066C3" w:rsidP="009222F0">
      <w:pPr>
        <w:widowControl w:val="0"/>
        <w:numPr>
          <w:ilvl w:val="1"/>
          <w:numId w:val="41"/>
        </w:numPr>
        <w:tabs>
          <w:tab w:val="clear" w:pos="900"/>
          <w:tab w:val="num" w:pos="720"/>
          <w:tab w:val="left" w:pos="2880"/>
          <w:tab w:val="left" w:pos="5760"/>
          <w:tab w:val="left" w:pos="7920"/>
        </w:tabs>
        <w:spacing w:after="120" w:line="259" w:lineRule="auto"/>
        <w:ind w:left="720" w:hanging="720"/>
        <w:rPr>
          <w:rFonts w:ascii="Arial" w:hAnsi="Arial" w:cs="Arial"/>
          <w:sz w:val="22"/>
          <w:szCs w:val="22"/>
          <w:lang w:val="en-GB"/>
        </w:rPr>
      </w:pPr>
      <w:r w:rsidRPr="00380460">
        <w:rPr>
          <w:rFonts w:ascii="Arial" w:hAnsi="Arial" w:cs="Arial"/>
          <w:sz w:val="22"/>
          <w:szCs w:val="22"/>
          <w:lang w:val="en-GB"/>
        </w:rPr>
        <w:t xml:space="preserve">Points for this bid shall be awarded for: </w:t>
      </w:r>
    </w:p>
    <w:p w14:paraId="76CFEE73" w14:textId="77777777" w:rsidR="004066C3" w:rsidRPr="00380460" w:rsidRDefault="004066C3" w:rsidP="009222F0">
      <w:pPr>
        <w:widowControl w:val="0"/>
        <w:numPr>
          <w:ilvl w:val="0"/>
          <w:numId w:val="43"/>
        </w:numPr>
        <w:tabs>
          <w:tab w:val="clear" w:pos="1440"/>
          <w:tab w:val="num" w:pos="1080"/>
          <w:tab w:val="left" w:pos="7920"/>
        </w:tabs>
        <w:spacing w:after="120" w:line="259" w:lineRule="auto"/>
        <w:ind w:left="1080" w:hanging="360"/>
        <w:rPr>
          <w:rFonts w:ascii="Arial" w:hAnsi="Arial" w:cs="Arial"/>
          <w:sz w:val="22"/>
          <w:szCs w:val="22"/>
          <w:lang w:val="en-GB"/>
        </w:rPr>
      </w:pPr>
      <w:r w:rsidRPr="00380460">
        <w:rPr>
          <w:rFonts w:ascii="Arial" w:hAnsi="Arial" w:cs="Arial"/>
          <w:sz w:val="22"/>
          <w:szCs w:val="22"/>
          <w:lang w:val="en-GB"/>
        </w:rPr>
        <w:t>Price; and</w:t>
      </w:r>
    </w:p>
    <w:p w14:paraId="21FBB55B" w14:textId="77777777" w:rsidR="004066C3" w:rsidRPr="00380460" w:rsidRDefault="004066C3" w:rsidP="009222F0">
      <w:pPr>
        <w:widowControl w:val="0"/>
        <w:numPr>
          <w:ilvl w:val="0"/>
          <w:numId w:val="43"/>
        </w:numPr>
        <w:tabs>
          <w:tab w:val="clear" w:pos="1440"/>
          <w:tab w:val="num" w:pos="1080"/>
          <w:tab w:val="left" w:pos="7920"/>
        </w:tabs>
        <w:spacing w:after="120" w:line="259" w:lineRule="auto"/>
        <w:ind w:left="1080" w:hanging="360"/>
        <w:rPr>
          <w:rFonts w:ascii="Arial" w:hAnsi="Arial" w:cs="Arial"/>
          <w:sz w:val="22"/>
          <w:szCs w:val="22"/>
          <w:lang w:val="en-GB"/>
        </w:rPr>
      </w:pPr>
      <w:r w:rsidRPr="00380460">
        <w:rPr>
          <w:rFonts w:ascii="Arial" w:hAnsi="Arial" w:cs="Arial"/>
          <w:sz w:val="22"/>
          <w:szCs w:val="22"/>
          <w:lang w:val="en-GB"/>
        </w:rPr>
        <w:t>B-BBEE Status Level of Contributor.</w:t>
      </w:r>
    </w:p>
    <w:p w14:paraId="50691609" w14:textId="77777777" w:rsidR="004066C3" w:rsidRPr="00380460" w:rsidRDefault="004066C3" w:rsidP="009222F0">
      <w:pPr>
        <w:widowControl w:val="0"/>
        <w:numPr>
          <w:ilvl w:val="1"/>
          <w:numId w:val="41"/>
        </w:numPr>
        <w:tabs>
          <w:tab w:val="clear" w:pos="900"/>
          <w:tab w:val="num" w:pos="720"/>
          <w:tab w:val="left" w:pos="2880"/>
          <w:tab w:val="left" w:pos="5760"/>
          <w:tab w:val="left" w:pos="7920"/>
        </w:tabs>
        <w:spacing w:after="120" w:line="259" w:lineRule="auto"/>
        <w:ind w:left="720" w:hanging="720"/>
        <w:rPr>
          <w:rFonts w:ascii="Arial" w:hAnsi="Arial" w:cs="Arial"/>
          <w:sz w:val="22"/>
          <w:szCs w:val="22"/>
          <w:lang w:val="en-GB"/>
        </w:rPr>
      </w:pPr>
      <w:r w:rsidRPr="00380460">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4066C3" w:rsidRPr="00380460" w14:paraId="12927539" w14:textId="77777777" w:rsidTr="004066C3">
        <w:tc>
          <w:tcPr>
            <w:tcW w:w="5130" w:type="dxa"/>
            <w:shd w:val="clear" w:color="auto" w:fill="C00000"/>
            <w:vAlign w:val="bottom"/>
          </w:tcPr>
          <w:p w14:paraId="6A7F3707" w14:textId="77777777" w:rsidR="004066C3" w:rsidRPr="00380460" w:rsidRDefault="004066C3" w:rsidP="004066C3">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14:paraId="2D6EE6A1" w14:textId="77777777" w:rsidR="004066C3" w:rsidRPr="00380460" w:rsidRDefault="004066C3" w:rsidP="004066C3">
            <w:pPr>
              <w:tabs>
                <w:tab w:val="left" w:pos="2880"/>
                <w:tab w:val="left" w:pos="5760"/>
                <w:tab w:val="left" w:pos="7920"/>
              </w:tabs>
              <w:spacing w:after="120"/>
              <w:jc w:val="center"/>
              <w:rPr>
                <w:rFonts w:ascii="Arial" w:hAnsi="Arial" w:cs="Arial"/>
                <w:b/>
                <w:sz w:val="22"/>
                <w:szCs w:val="22"/>
                <w:lang w:val="en-GB"/>
              </w:rPr>
            </w:pPr>
            <w:r w:rsidRPr="00380460">
              <w:rPr>
                <w:rFonts w:ascii="Arial" w:hAnsi="Arial" w:cs="Arial"/>
                <w:b/>
                <w:sz w:val="22"/>
                <w:szCs w:val="22"/>
                <w:lang w:val="en-GB"/>
              </w:rPr>
              <w:t>POINTS</w:t>
            </w:r>
          </w:p>
        </w:tc>
      </w:tr>
      <w:tr w:rsidR="004066C3" w:rsidRPr="00380460" w14:paraId="31C3A189" w14:textId="77777777" w:rsidTr="004066C3">
        <w:tc>
          <w:tcPr>
            <w:tcW w:w="5130" w:type="dxa"/>
            <w:shd w:val="clear" w:color="auto" w:fill="auto"/>
            <w:vAlign w:val="bottom"/>
          </w:tcPr>
          <w:p w14:paraId="17A7D12B" w14:textId="77777777" w:rsidR="004066C3" w:rsidRPr="00380460" w:rsidRDefault="004066C3" w:rsidP="004066C3">
            <w:pPr>
              <w:tabs>
                <w:tab w:val="left" w:pos="2880"/>
                <w:tab w:val="left" w:pos="5760"/>
                <w:tab w:val="left" w:pos="7920"/>
              </w:tabs>
              <w:spacing w:after="120"/>
              <w:rPr>
                <w:rFonts w:ascii="Arial" w:hAnsi="Arial" w:cs="Arial"/>
                <w:sz w:val="22"/>
                <w:szCs w:val="22"/>
                <w:lang w:val="en-GB"/>
              </w:rPr>
            </w:pPr>
            <w:r w:rsidRPr="00380460">
              <w:rPr>
                <w:rFonts w:ascii="Arial" w:hAnsi="Arial" w:cs="Arial"/>
                <w:b/>
                <w:sz w:val="22"/>
                <w:szCs w:val="22"/>
                <w:lang w:val="en-GB"/>
              </w:rPr>
              <w:t>PRICE</w:t>
            </w:r>
          </w:p>
        </w:tc>
        <w:tc>
          <w:tcPr>
            <w:tcW w:w="1800" w:type="dxa"/>
            <w:shd w:val="clear" w:color="auto" w:fill="FFFF00"/>
          </w:tcPr>
          <w:p w14:paraId="1C1020B6" w14:textId="77777777" w:rsidR="004066C3" w:rsidRPr="00380460" w:rsidRDefault="004066C3" w:rsidP="004066C3">
            <w:pPr>
              <w:tabs>
                <w:tab w:val="left" w:pos="2880"/>
                <w:tab w:val="left" w:pos="5760"/>
                <w:tab w:val="left" w:pos="7920"/>
              </w:tabs>
              <w:spacing w:after="120"/>
              <w:jc w:val="center"/>
              <w:rPr>
                <w:rFonts w:ascii="Arial" w:hAnsi="Arial" w:cs="Arial"/>
                <w:sz w:val="22"/>
                <w:szCs w:val="22"/>
                <w:highlight w:val="yellow"/>
                <w:lang w:val="en-GB"/>
              </w:rPr>
            </w:pPr>
            <w:r w:rsidRPr="00380460">
              <w:rPr>
                <w:rFonts w:ascii="Arial" w:hAnsi="Arial" w:cs="Arial"/>
                <w:sz w:val="22"/>
                <w:szCs w:val="22"/>
                <w:highlight w:val="yellow"/>
                <w:lang w:val="en-GB"/>
              </w:rPr>
              <w:t>80</w:t>
            </w:r>
          </w:p>
        </w:tc>
      </w:tr>
      <w:tr w:rsidR="004066C3" w:rsidRPr="00380460" w14:paraId="34DF3110" w14:textId="77777777" w:rsidTr="004066C3">
        <w:tc>
          <w:tcPr>
            <w:tcW w:w="5130" w:type="dxa"/>
            <w:shd w:val="clear" w:color="auto" w:fill="auto"/>
            <w:vAlign w:val="bottom"/>
          </w:tcPr>
          <w:p w14:paraId="3918E02F" w14:textId="77777777" w:rsidR="004066C3" w:rsidRPr="00380460" w:rsidRDefault="004066C3" w:rsidP="004066C3">
            <w:pPr>
              <w:tabs>
                <w:tab w:val="left" w:pos="2880"/>
                <w:tab w:val="left" w:pos="5760"/>
                <w:tab w:val="left" w:pos="7920"/>
              </w:tabs>
              <w:spacing w:after="120"/>
              <w:rPr>
                <w:rFonts w:ascii="Arial" w:hAnsi="Arial" w:cs="Arial"/>
                <w:sz w:val="22"/>
                <w:szCs w:val="22"/>
                <w:lang w:val="en-GB"/>
              </w:rPr>
            </w:pPr>
            <w:r w:rsidRPr="00380460">
              <w:rPr>
                <w:rFonts w:ascii="Arial" w:hAnsi="Arial" w:cs="Arial"/>
                <w:b/>
                <w:sz w:val="22"/>
                <w:szCs w:val="22"/>
                <w:lang w:val="en-GB"/>
              </w:rPr>
              <w:t>B-BBEE STATUS LEVEL OF CONTRIBUTOR</w:t>
            </w:r>
          </w:p>
        </w:tc>
        <w:tc>
          <w:tcPr>
            <w:tcW w:w="1800" w:type="dxa"/>
            <w:shd w:val="clear" w:color="auto" w:fill="FFFF00"/>
          </w:tcPr>
          <w:p w14:paraId="0A5D35A2" w14:textId="77777777" w:rsidR="004066C3" w:rsidRPr="00380460" w:rsidRDefault="004066C3" w:rsidP="004066C3">
            <w:pPr>
              <w:tabs>
                <w:tab w:val="left" w:pos="2880"/>
                <w:tab w:val="left" w:pos="5760"/>
                <w:tab w:val="left" w:pos="7920"/>
              </w:tabs>
              <w:spacing w:after="120"/>
              <w:jc w:val="center"/>
              <w:rPr>
                <w:rFonts w:ascii="Arial" w:hAnsi="Arial" w:cs="Arial"/>
                <w:sz w:val="22"/>
                <w:szCs w:val="22"/>
                <w:lang w:val="en-GB"/>
              </w:rPr>
            </w:pPr>
            <w:r w:rsidRPr="00380460">
              <w:rPr>
                <w:rFonts w:ascii="Arial" w:hAnsi="Arial" w:cs="Arial"/>
                <w:sz w:val="22"/>
                <w:szCs w:val="22"/>
                <w:lang w:val="en-GB"/>
              </w:rPr>
              <w:t>20</w:t>
            </w:r>
          </w:p>
        </w:tc>
      </w:tr>
      <w:tr w:rsidR="004066C3" w:rsidRPr="00380460" w14:paraId="57481876" w14:textId="77777777" w:rsidTr="004066C3">
        <w:tc>
          <w:tcPr>
            <w:tcW w:w="5130" w:type="dxa"/>
            <w:shd w:val="clear" w:color="auto" w:fill="auto"/>
            <w:vAlign w:val="bottom"/>
          </w:tcPr>
          <w:p w14:paraId="716A08E7" w14:textId="77777777" w:rsidR="004066C3" w:rsidRPr="00380460" w:rsidRDefault="004066C3" w:rsidP="004066C3">
            <w:pPr>
              <w:tabs>
                <w:tab w:val="left" w:pos="2880"/>
                <w:tab w:val="left" w:pos="5760"/>
                <w:tab w:val="left" w:pos="7920"/>
              </w:tabs>
              <w:spacing w:after="120"/>
              <w:rPr>
                <w:rFonts w:ascii="Arial" w:hAnsi="Arial" w:cs="Arial"/>
                <w:sz w:val="22"/>
                <w:szCs w:val="22"/>
                <w:lang w:val="en-GB"/>
              </w:rPr>
            </w:pPr>
            <w:r w:rsidRPr="00380460">
              <w:rPr>
                <w:rFonts w:ascii="Arial" w:hAnsi="Arial" w:cs="Arial"/>
                <w:b/>
                <w:sz w:val="22"/>
                <w:szCs w:val="22"/>
                <w:lang w:val="en-GB"/>
              </w:rPr>
              <w:t>Total points for Price and B-BBEE must not exceed</w:t>
            </w:r>
          </w:p>
        </w:tc>
        <w:tc>
          <w:tcPr>
            <w:tcW w:w="1800" w:type="dxa"/>
            <w:shd w:val="clear" w:color="auto" w:fill="C00000"/>
          </w:tcPr>
          <w:p w14:paraId="0BE47ACF" w14:textId="77777777" w:rsidR="004066C3" w:rsidRPr="00380460" w:rsidRDefault="004066C3" w:rsidP="004066C3">
            <w:pPr>
              <w:tabs>
                <w:tab w:val="left" w:pos="2880"/>
                <w:tab w:val="left" w:pos="5760"/>
                <w:tab w:val="left" w:pos="7920"/>
              </w:tabs>
              <w:spacing w:after="120"/>
              <w:jc w:val="center"/>
              <w:rPr>
                <w:rFonts w:ascii="Arial" w:hAnsi="Arial" w:cs="Arial"/>
                <w:b/>
                <w:sz w:val="22"/>
                <w:szCs w:val="22"/>
                <w:lang w:val="en-GB"/>
              </w:rPr>
            </w:pPr>
            <w:r w:rsidRPr="00380460">
              <w:rPr>
                <w:rFonts w:ascii="Arial" w:hAnsi="Arial" w:cs="Arial"/>
                <w:b/>
                <w:sz w:val="22"/>
                <w:szCs w:val="22"/>
                <w:lang w:val="en-GB"/>
              </w:rPr>
              <w:t>100</w:t>
            </w:r>
          </w:p>
        </w:tc>
      </w:tr>
    </w:tbl>
    <w:p w14:paraId="03DF48BA" w14:textId="77777777" w:rsidR="004066C3" w:rsidRPr="00380460" w:rsidRDefault="004066C3" w:rsidP="004066C3">
      <w:pPr>
        <w:tabs>
          <w:tab w:val="left" w:pos="2880"/>
          <w:tab w:val="left" w:pos="5760"/>
          <w:tab w:val="left" w:pos="7920"/>
        </w:tabs>
        <w:spacing w:after="120"/>
        <w:ind w:left="720"/>
        <w:rPr>
          <w:rFonts w:ascii="Arial" w:hAnsi="Arial" w:cs="Arial"/>
          <w:sz w:val="22"/>
          <w:szCs w:val="22"/>
          <w:lang w:val="en-GB"/>
        </w:rPr>
      </w:pPr>
    </w:p>
    <w:p w14:paraId="27F5C397" w14:textId="77777777" w:rsidR="004066C3" w:rsidRPr="00380460" w:rsidRDefault="004066C3" w:rsidP="009222F0">
      <w:pPr>
        <w:widowControl w:val="0"/>
        <w:numPr>
          <w:ilvl w:val="1"/>
          <w:numId w:val="41"/>
        </w:numPr>
        <w:tabs>
          <w:tab w:val="clear" w:pos="900"/>
          <w:tab w:val="num" w:pos="720"/>
          <w:tab w:val="left" w:pos="2880"/>
          <w:tab w:val="left" w:pos="5760"/>
          <w:tab w:val="left" w:pos="7920"/>
        </w:tabs>
        <w:spacing w:after="120" w:line="259" w:lineRule="auto"/>
        <w:ind w:left="720" w:hanging="720"/>
        <w:rPr>
          <w:rFonts w:ascii="Arial" w:hAnsi="Arial" w:cs="Arial"/>
          <w:sz w:val="22"/>
          <w:szCs w:val="22"/>
          <w:lang w:val="en-GB"/>
        </w:rPr>
      </w:pPr>
      <w:r w:rsidRPr="00380460">
        <w:rPr>
          <w:rFonts w:ascii="Arial" w:hAnsi="Arial" w:cs="Arial"/>
          <w:sz w:val="22"/>
          <w:szCs w:val="22"/>
          <w:lang w:val="en-GB"/>
        </w:rPr>
        <w:t>Failure on the part of a bidder to submit proof of B-BBEE Status level of contributor together with the bid, will be interpreted to mean that preference points for B-BBEE status level of contribution are not claimed.</w:t>
      </w:r>
    </w:p>
    <w:p w14:paraId="1A5D3E4A" w14:textId="77777777" w:rsidR="004066C3" w:rsidRDefault="004066C3" w:rsidP="009222F0">
      <w:pPr>
        <w:widowControl w:val="0"/>
        <w:numPr>
          <w:ilvl w:val="1"/>
          <w:numId w:val="41"/>
        </w:numPr>
        <w:tabs>
          <w:tab w:val="clear" w:pos="900"/>
          <w:tab w:val="num" w:pos="720"/>
          <w:tab w:val="left" w:pos="2880"/>
          <w:tab w:val="left" w:pos="5760"/>
          <w:tab w:val="left" w:pos="7920"/>
        </w:tabs>
        <w:spacing w:after="120" w:line="259" w:lineRule="auto"/>
        <w:ind w:left="720" w:hanging="720"/>
        <w:rPr>
          <w:rFonts w:ascii="Arial" w:hAnsi="Arial" w:cs="Arial"/>
          <w:sz w:val="22"/>
          <w:szCs w:val="22"/>
          <w:lang w:val="en-GB"/>
        </w:rPr>
      </w:pPr>
      <w:r w:rsidRPr="00380460">
        <w:rPr>
          <w:rFonts w:ascii="Arial" w:hAnsi="Arial" w:cs="Arial"/>
          <w:sz w:val="22"/>
          <w:szCs w:val="22"/>
          <w:lang w:val="en-GB"/>
        </w:rPr>
        <w:t xml:space="preserve">The purchaser reserves the right to require of a bidder, either before a bid is adjudicated or at any time subsequently, to substantiate any claim </w:t>
      </w:r>
      <w:proofErr w:type="gramStart"/>
      <w:r w:rsidRPr="00380460">
        <w:rPr>
          <w:rFonts w:ascii="Arial" w:hAnsi="Arial" w:cs="Arial"/>
          <w:sz w:val="22"/>
          <w:szCs w:val="22"/>
          <w:lang w:val="en-GB"/>
        </w:rPr>
        <w:t>in regard to</w:t>
      </w:r>
      <w:proofErr w:type="gramEnd"/>
      <w:r w:rsidRPr="00380460">
        <w:rPr>
          <w:rFonts w:ascii="Arial" w:hAnsi="Arial" w:cs="Arial"/>
          <w:sz w:val="22"/>
          <w:szCs w:val="22"/>
          <w:lang w:val="en-GB"/>
        </w:rPr>
        <w:t xml:space="preserve"> preferences, in any manner required by the purchaser.</w:t>
      </w:r>
    </w:p>
    <w:p w14:paraId="062B6CD6" w14:textId="77777777" w:rsidR="00F802E1" w:rsidRPr="00F802E1" w:rsidRDefault="00F802E1" w:rsidP="00F802E1">
      <w:pPr>
        <w:widowControl w:val="0"/>
        <w:tabs>
          <w:tab w:val="left" w:pos="2880"/>
          <w:tab w:val="left" w:pos="5760"/>
          <w:tab w:val="left" w:pos="7920"/>
        </w:tabs>
        <w:spacing w:after="120" w:line="259" w:lineRule="auto"/>
        <w:ind w:left="720"/>
        <w:rPr>
          <w:rFonts w:ascii="Arial" w:hAnsi="Arial" w:cs="Arial"/>
          <w:sz w:val="22"/>
          <w:szCs w:val="22"/>
          <w:lang w:val="en-GB"/>
        </w:rPr>
      </w:pPr>
    </w:p>
    <w:p w14:paraId="4AFAF9F3"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DEFINITIONS</w:t>
      </w:r>
    </w:p>
    <w:p w14:paraId="1953BF90"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b/>
          <w:sz w:val="22"/>
          <w:szCs w:val="22"/>
        </w:rPr>
        <w:t>“B-BBEE”</w:t>
      </w:r>
      <w:r w:rsidRPr="00380460">
        <w:rPr>
          <w:rFonts w:ascii="Arial" w:hAnsi="Arial" w:cs="Arial"/>
          <w:sz w:val="22"/>
          <w:szCs w:val="22"/>
        </w:rPr>
        <w:t xml:space="preserve"> means broad-based black economic empowerment as defined in section 1 of the Broad-Based Black Economic Empowerment Act;</w:t>
      </w:r>
    </w:p>
    <w:p w14:paraId="3CE8BA73"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sz w:val="22"/>
          <w:szCs w:val="22"/>
        </w:rPr>
        <w:t>“</w:t>
      </w:r>
      <w:r w:rsidRPr="00380460">
        <w:rPr>
          <w:rFonts w:ascii="Arial" w:hAnsi="Arial" w:cs="Arial"/>
          <w:b/>
          <w:sz w:val="22"/>
          <w:szCs w:val="22"/>
        </w:rPr>
        <w:t xml:space="preserve">B-BBEE status level of contributor” </w:t>
      </w:r>
      <w:r w:rsidRPr="00380460">
        <w:rPr>
          <w:rFonts w:ascii="Arial" w:hAnsi="Arial" w:cs="Arial"/>
          <w:sz w:val="22"/>
          <w:szCs w:val="22"/>
        </w:rPr>
        <w:t>means the B-BBEE status of an entity in terms of a code of good practice on black economic empowerment, issued in terms of section 9(1) of the Broad-Based Black Economic Empowerment Act;</w:t>
      </w:r>
    </w:p>
    <w:p w14:paraId="47459E07"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b/>
          <w:sz w:val="22"/>
          <w:szCs w:val="22"/>
        </w:rPr>
        <w:t>“bid”</w:t>
      </w:r>
      <w:r w:rsidRPr="00380460">
        <w:rPr>
          <w:rFonts w:ascii="Arial" w:hAnsi="Arial"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14:paraId="54CC3A9F"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b/>
          <w:sz w:val="22"/>
          <w:szCs w:val="22"/>
        </w:rPr>
        <w:t>“Broad-Based Black Economic Empowerment Act”</w:t>
      </w:r>
      <w:r w:rsidRPr="00380460">
        <w:rPr>
          <w:rFonts w:ascii="Arial" w:hAnsi="Arial" w:cs="Arial"/>
          <w:sz w:val="22"/>
          <w:szCs w:val="22"/>
        </w:rPr>
        <w:t xml:space="preserve"> means the Broad-Based Black Economic Empowerment Act, 2003 (Act No. 53 of 2003);</w:t>
      </w:r>
    </w:p>
    <w:p w14:paraId="39F1DBED"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b/>
          <w:sz w:val="22"/>
          <w:szCs w:val="22"/>
        </w:rPr>
      </w:pPr>
      <w:r w:rsidRPr="00380460">
        <w:rPr>
          <w:rFonts w:ascii="Arial" w:hAnsi="Arial" w:cs="Arial"/>
          <w:b/>
          <w:sz w:val="22"/>
          <w:szCs w:val="22"/>
        </w:rPr>
        <w:t xml:space="preserve"> “EME” </w:t>
      </w:r>
      <w:r w:rsidRPr="00380460">
        <w:rPr>
          <w:rFonts w:ascii="Arial" w:hAnsi="Arial" w:cs="Arial"/>
          <w:sz w:val="22"/>
          <w:szCs w:val="22"/>
        </w:rPr>
        <w:t>means an Exempted Micro Enterprise in terms of a code of good practice on black economic empowerment issued in terms of section 9 (1) of the Broad-Based Black Economic Empowerment Act;</w:t>
      </w:r>
    </w:p>
    <w:p w14:paraId="0E8ED7BC"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b/>
          <w:sz w:val="22"/>
          <w:szCs w:val="22"/>
        </w:rPr>
        <w:t xml:space="preserve"> “functionality” </w:t>
      </w:r>
      <w:r w:rsidRPr="00380460">
        <w:rPr>
          <w:rFonts w:ascii="Arial" w:hAnsi="Arial" w:cs="Arial"/>
          <w:sz w:val="22"/>
          <w:szCs w:val="22"/>
        </w:rPr>
        <w:t>means the ability of a tenderer to provide goods or services in accordance with specifications as set out in the tender documents.</w:t>
      </w:r>
    </w:p>
    <w:p w14:paraId="18F70976"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b/>
          <w:sz w:val="22"/>
          <w:szCs w:val="22"/>
        </w:rPr>
        <w:t xml:space="preserve"> “prices” </w:t>
      </w:r>
      <w:r w:rsidRPr="00380460">
        <w:rPr>
          <w:rFonts w:ascii="Arial" w:hAnsi="Arial" w:cs="Arial"/>
          <w:sz w:val="22"/>
          <w:szCs w:val="22"/>
        </w:rPr>
        <w:t xml:space="preserve">includes all applicable taxes less all unconditional discounts;  </w:t>
      </w:r>
    </w:p>
    <w:p w14:paraId="5832B641"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sz w:val="22"/>
          <w:szCs w:val="22"/>
        </w:rPr>
      </w:pPr>
      <w:r w:rsidRPr="00380460">
        <w:rPr>
          <w:rFonts w:ascii="Arial" w:hAnsi="Arial" w:cs="Arial"/>
          <w:b/>
          <w:sz w:val="22"/>
          <w:szCs w:val="22"/>
        </w:rPr>
        <w:t xml:space="preserve">“proof of B-BBEE status level of contributor” </w:t>
      </w:r>
      <w:r w:rsidRPr="00380460">
        <w:rPr>
          <w:rFonts w:ascii="Arial" w:hAnsi="Arial" w:cs="Arial"/>
          <w:sz w:val="22"/>
          <w:szCs w:val="22"/>
        </w:rPr>
        <w:t>means:</w:t>
      </w:r>
    </w:p>
    <w:p w14:paraId="2C86B2E8" w14:textId="77777777" w:rsidR="004066C3" w:rsidRPr="00380460" w:rsidRDefault="004066C3" w:rsidP="009222F0">
      <w:pPr>
        <w:pStyle w:val="ListParagraph"/>
        <w:widowControl w:val="0"/>
        <w:numPr>
          <w:ilvl w:val="0"/>
          <w:numId w:val="49"/>
        </w:numPr>
        <w:tabs>
          <w:tab w:val="left" w:pos="7920"/>
        </w:tabs>
        <w:spacing w:after="120"/>
        <w:contextualSpacing w:val="0"/>
        <w:jc w:val="both"/>
        <w:rPr>
          <w:rFonts w:ascii="Arial" w:hAnsi="Arial" w:cs="Arial"/>
        </w:rPr>
      </w:pPr>
      <w:r w:rsidRPr="00380460">
        <w:rPr>
          <w:rFonts w:ascii="Arial" w:hAnsi="Arial" w:cs="Arial"/>
        </w:rPr>
        <w:t>B-BBEE Status level certificate issued by an authorized body or person;</w:t>
      </w:r>
    </w:p>
    <w:p w14:paraId="468A3936" w14:textId="77777777" w:rsidR="004066C3" w:rsidRPr="00380460" w:rsidRDefault="004066C3" w:rsidP="009222F0">
      <w:pPr>
        <w:pStyle w:val="ListParagraph"/>
        <w:widowControl w:val="0"/>
        <w:numPr>
          <w:ilvl w:val="0"/>
          <w:numId w:val="49"/>
        </w:numPr>
        <w:tabs>
          <w:tab w:val="left" w:pos="7920"/>
        </w:tabs>
        <w:spacing w:after="120"/>
        <w:contextualSpacing w:val="0"/>
        <w:jc w:val="both"/>
        <w:rPr>
          <w:rFonts w:ascii="Arial" w:hAnsi="Arial" w:cs="Arial"/>
        </w:rPr>
      </w:pPr>
      <w:proofErr w:type="gramStart"/>
      <w:r w:rsidRPr="00380460">
        <w:rPr>
          <w:rFonts w:ascii="Arial" w:hAnsi="Arial" w:cs="Arial"/>
        </w:rPr>
        <w:t>A sworn affidavit</w:t>
      </w:r>
      <w:proofErr w:type="gramEnd"/>
      <w:r w:rsidRPr="00380460">
        <w:rPr>
          <w:rFonts w:ascii="Arial" w:hAnsi="Arial" w:cs="Arial"/>
        </w:rPr>
        <w:t xml:space="preserve"> as prescribed by the B-BBEE Codes of Good Practice;</w:t>
      </w:r>
    </w:p>
    <w:p w14:paraId="3FC198AB" w14:textId="77777777" w:rsidR="004066C3" w:rsidRPr="00380460" w:rsidRDefault="004066C3" w:rsidP="009222F0">
      <w:pPr>
        <w:pStyle w:val="ListParagraph"/>
        <w:widowControl w:val="0"/>
        <w:numPr>
          <w:ilvl w:val="0"/>
          <w:numId w:val="49"/>
        </w:numPr>
        <w:tabs>
          <w:tab w:val="left" w:pos="7920"/>
        </w:tabs>
        <w:spacing w:after="120"/>
        <w:contextualSpacing w:val="0"/>
        <w:jc w:val="both"/>
        <w:rPr>
          <w:rFonts w:ascii="Arial" w:hAnsi="Arial" w:cs="Arial"/>
        </w:rPr>
      </w:pPr>
      <w:r w:rsidRPr="00380460">
        <w:rPr>
          <w:rFonts w:ascii="Arial" w:hAnsi="Arial" w:cs="Arial"/>
        </w:rPr>
        <w:t>Any other requirement prescribed in terms of the B-BBEE Act;</w:t>
      </w:r>
    </w:p>
    <w:p w14:paraId="010ABFFA" w14:textId="77777777" w:rsidR="004066C3" w:rsidRPr="00380460" w:rsidRDefault="004066C3" w:rsidP="009222F0">
      <w:pPr>
        <w:pStyle w:val="ListParagraph"/>
        <w:widowControl w:val="0"/>
        <w:numPr>
          <w:ilvl w:val="0"/>
          <w:numId w:val="48"/>
        </w:numPr>
        <w:tabs>
          <w:tab w:val="clear" w:pos="1440"/>
          <w:tab w:val="num" w:pos="1134"/>
        </w:tabs>
        <w:ind w:left="1134" w:hanging="425"/>
        <w:contextualSpacing w:val="0"/>
        <w:jc w:val="both"/>
        <w:rPr>
          <w:rFonts w:ascii="Arial" w:hAnsi="Arial" w:cs="Arial"/>
        </w:rPr>
      </w:pPr>
      <w:r w:rsidRPr="00380460">
        <w:rPr>
          <w:rFonts w:ascii="Arial" w:hAnsi="Arial" w:cs="Arial"/>
          <w:b/>
        </w:rPr>
        <w:t>“QSE”</w:t>
      </w:r>
      <w:r w:rsidRPr="00380460">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147383DC" w14:textId="77777777" w:rsidR="004066C3" w:rsidRPr="00380460" w:rsidRDefault="004066C3" w:rsidP="009222F0">
      <w:pPr>
        <w:pStyle w:val="ListParagraph"/>
        <w:keepNext/>
        <w:numPr>
          <w:ilvl w:val="0"/>
          <w:numId w:val="37"/>
        </w:numPr>
        <w:ind w:left="1134"/>
        <w:contextualSpacing w:val="0"/>
        <w:jc w:val="both"/>
        <w:rPr>
          <w:rFonts w:ascii="Arial" w:hAnsi="Arial" w:cs="Arial"/>
        </w:rPr>
      </w:pPr>
    </w:p>
    <w:p w14:paraId="2E963E94" w14:textId="77777777" w:rsidR="004066C3" w:rsidRPr="00380460" w:rsidRDefault="004066C3" w:rsidP="009222F0">
      <w:pPr>
        <w:widowControl w:val="0"/>
        <w:numPr>
          <w:ilvl w:val="0"/>
          <w:numId w:val="48"/>
        </w:numPr>
        <w:tabs>
          <w:tab w:val="clear" w:pos="1440"/>
          <w:tab w:val="num" w:pos="1080"/>
          <w:tab w:val="left" w:pos="7920"/>
        </w:tabs>
        <w:spacing w:after="120" w:line="259" w:lineRule="auto"/>
        <w:ind w:left="1080" w:hanging="360"/>
        <w:jc w:val="both"/>
        <w:rPr>
          <w:rFonts w:ascii="Arial" w:hAnsi="Arial" w:cs="Arial"/>
          <w:i/>
          <w:sz w:val="22"/>
          <w:szCs w:val="22"/>
        </w:rPr>
      </w:pPr>
      <w:r w:rsidRPr="00380460">
        <w:rPr>
          <w:rFonts w:ascii="Arial" w:hAnsi="Arial" w:cs="Arial"/>
          <w:b/>
          <w:sz w:val="22"/>
          <w:szCs w:val="22"/>
        </w:rPr>
        <w:t>“rand value”</w:t>
      </w:r>
      <w:r w:rsidRPr="00380460">
        <w:rPr>
          <w:rFonts w:ascii="Arial" w:hAnsi="Arial" w:cs="Arial"/>
          <w:sz w:val="22"/>
          <w:szCs w:val="22"/>
        </w:rPr>
        <w:t xml:space="preserve"> means the total estimated value of a contract in Rand, calculated at the time of bid invitation, and includes all applicable taxes; </w:t>
      </w:r>
    </w:p>
    <w:p w14:paraId="54EB86D3" w14:textId="77777777" w:rsidR="004066C3" w:rsidRDefault="004066C3" w:rsidP="00175E33">
      <w:pPr>
        <w:tabs>
          <w:tab w:val="left" w:pos="7920"/>
        </w:tabs>
        <w:spacing w:after="120"/>
        <w:ind w:left="1080"/>
        <w:jc w:val="both"/>
        <w:rPr>
          <w:rFonts w:ascii="Arial" w:hAnsi="Arial" w:cs="Arial"/>
          <w:i/>
          <w:sz w:val="22"/>
          <w:szCs w:val="22"/>
        </w:rPr>
      </w:pPr>
    </w:p>
    <w:p w14:paraId="6AA020AF" w14:textId="77777777" w:rsidR="00F802E1" w:rsidRDefault="00F802E1" w:rsidP="00175E33">
      <w:pPr>
        <w:tabs>
          <w:tab w:val="left" w:pos="7920"/>
        </w:tabs>
        <w:spacing w:after="120"/>
        <w:ind w:left="1080"/>
        <w:jc w:val="both"/>
        <w:rPr>
          <w:rFonts w:ascii="Arial" w:hAnsi="Arial" w:cs="Arial"/>
          <w:i/>
          <w:sz w:val="22"/>
          <w:szCs w:val="22"/>
        </w:rPr>
      </w:pPr>
    </w:p>
    <w:p w14:paraId="1C12BB6F" w14:textId="77777777" w:rsidR="00F358AC" w:rsidRDefault="00F358AC" w:rsidP="00175E33">
      <w:pPr>
        <w:tabs>
          <w:tab w:val="left" w:pos="7920"/>
        </w:tabs>
        <w:spacing w:after="120"/>
        <w:ind w:left="1080"/>
        <w:jc w:val="both"/>
        <w:rPr>
          <w:rFonts w:ascii="Arial" w:hAnsi="Arial" w:cs="Arial"/>
          <w:i/>
          <w:sz w:val="22"/>
          <w:szCs w:val="22"/>
        </w:rPr>
      </w:pPr>
    </w:p>
    <w:p w14:paraId="15AD4D58" w14:textId="77777777" w:rsidR="00F358AC" w:rsidRDefault="00F358AC" w:rsidP="00175E33">
      <w:pPr>
        <w:tabs>
          <w:tab w:val="left" w:pos="7920"/>
        </w:tabs>
        <w:spacing w:after="120"/>
        <w:ind w:left="1080"/>
        <w:jc w:val="both"/>
        <w:rPr>
          <w:rFonts w:ascii="Arial" w:hAnsi="Arial" w:cs="Arial"/>
          <w:i/>
          <w:sz w:val="22"/>
          <w:szCs w:val="22"/>
        </w:rPr>
      </w:pPr>
    </w:p>
    <w:p w14:paraId="347CEF67" w14:textId="77777777" w:rsidR="00D379D6" w:rsidRDefault="00D379D6" w:rsidP="00175E33">
      <w:pPr>
        <w:tabs>
          <w:tab w:val="left" w:pos="7920"/>
        </w:tabs>
        <w:spacing w:after="120"/>
        <w:ind w:left="1080"/>
        <w:jc w:val="both"/>
        <w:rPr>
          <w:rFonts w:ascii="Arial" w:hAnsi="Arial" w:cs="Arial"/>
          <w:i/>
          <w:sz w:val="22"/>
          <w:szCs w:val="22"/>
        </w:rPr>
      </w:pPr>
    </w:p>
    <w:p w14:paraId="37F9125E" w14:textId="77777777" w:rsidR="00F358AC" w:rsidRPr="00380460" w:rsidRDefault="00F358AC" w:rsidP="00175E33">
      <w:pPr>
        <w:tabs>
          <w:tab w:val="left" w:pos="7920"/>
        </w:tabs>
        <w:spacing w:after="120"/>
        <w:ind w:left="1080"/>
        <w:jc w:val="both"/>
        <w:rPr>
          <w:rFonts w:ascii="Arial" w:hAnsi="Arial" w:cs="Arial"/>
          <w:i/>
          <w:sz w:val="22"/>
          <w:szCs w:val="22"/>
        </w:rPr>
      </w:pPr>
    </w:p>
    <w:p w14:paraId="694272B8" w14:textId="77777777" w:rsidR="004066C3" w:rsidRPr="00380460" w:rsidRDefault="004066C3" w:rsidP="009222F0">
      <w:pPr>
        <w:pStyle w:val="ListParagraph"/>
        <w:widowControl w:val="0"/>
        <w:numPr>
          <w:ilvl w:val="0"/>
          <w:numId w:val="41"/>
        </w:numPr>
        <w:tabs>
          <w:tab w:val="left" w:pos="2880"/>
          <w:tab w:val="left" w:pos="5760"/>
          <w:tab w:val="left" w:pos="7920"/>
        </w:tabs>
        <w:spacing w:after="120"/>
        <w:contextualSpacing w:val="0"/>
        <w:jc w:val="both"/>
        <w:rPr>
          <w:rFonts w:ascii="Arial" w:hAnsi="Arial" w:cs="Arial"/>
          <w:b/>
          <w:lang w:val="en-GB"/>
        </w:rPr>
      </w:pPr>
      <w:r w:rsidRPr="00380460">
        <w:rPr>
          <w:rFonts w:ascii="Arial" w:hAnsi="Arial" w:cs="Arial"/>
          <w:b/>
          <w:lang w:val="en-GB"/>
        </w:rPr>
        <w:t>POINTS AWARDED FOR PRICE</w:t>
      </w:r>
    </w:p>
    <w:p w14:paraId="3537DD21" w14:textId="77777777" w:rsidR="004066C3" w:rsidRPr="00380460" w:rsidRDefault="004066C3" w:rsidP="009222F0">
      <w:pPr>
        <w:widowControl w:val="0"/>
        <w:numPr>
          <w:ilvl w:val="1"/>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 xml:space="preserve">THE 80/20 PREFERENCE POINT SYSTEMS </w:t>
      </w:r>
    </w:p>
    <w:p w14:paraId="3B2AFE20" w14:textId="77777777" w:rsidR="004066C3" w:rsidRPr="00380460" w:rsidRDefault="004066C3" w:rsidP="004066C3">
      <w:pPr>
        <w:tabs>
          <w:tab w:val="left" w:pos="900"/>
          <w:tab w:val="left" w:pos="1260"/>
          <w:tab w:val="left" w:pos="2880"/>
          <w:tab w:val="left" w:pos="5760"/>
          <w:tab w:val="left" w:pos="7920"/>
        </w:tabs>
        <w:ind w:left="900" w:hanging="900"/>
        <w:rPr>
          <w:rFonts w:ascii="Arial" w:hAnsi="Arial" w:cs="Arial"/>
          <w:sz w:val="22"/>
          <w:szCs w:val="22"/>
          <w:lang w:val="en-GB"/>
        </w:rPr>
      </w:pPr>
      <w:r w:rsidRPr="00380460">
        <w:rPr>
          <w:rFonts w:ascii="Arial" w:hAnsi="Arial" w:cs="Arial"/>
          <w:b/>
          <w:sz w:val="22"/>
          <w:szCs w:val="22"/>
          <w:lang w:val="en-GB"/>
        </w:rPr>
        <w:tab/>
      </w:r>
      <w:r w:rsidRPr="00380460">
        <w:rPr>
          <w:rFonts w:ascii="Arial" w:hAnsi="Arial" w:cs="Arial"/>
          <w:sz w:val="22"/>
          <w:szCs w:val="22"/>
          <w:lang w:val="en-GB"/>
        </w:rPr>
        <w:t>A maximum of 80 points is allocated for price on the following basis:</w:t>
      </w:r>
    </w:p>
    <w:p w14:paraId="7B63E1DF" w14:textId="77777777" w:rsidR="004066C3" w:rsidRPr="00380460" w:rsidRDefault="004066C3" w:rsidP="004066C3">
      <w:pPr>
        <w:tabs>
          <w:tab w:val="left" w:pos="900"/>
          <w:tab w:val="left" w:pos="2160"/>
          <w:tab w:val="left" w:pos="4050"/>
          <w:tab w:val="left" w:pos="6570"/>
          <w:tab w:val="left" w:pos="6663"/>
          <w:tab w:val="left" w:pos="7920"/>
        </w:tabs>
        <w:outlineLvl w:val="0"/>
        <w:rPr>
          <w:rFonts w:ascii="Arial" w:hAnsi="Arial" w:cs="Arial"/>
          <w:b/>
          <w:sz w:val="22"/>
          <w:szCs w:val="22"/>
          <w:lang w:val="en-GB"/>
        </w:rPr>
      </w:pPr>
      <w:r w:rsidRPr="00380460">
        <w:rPr>
          <w:rFonts w:ascii="Arial" w:hAnsi="Arial" w:cs="Arial"/>
          <w:b/>
          <w:sz w:val="22"/>
          <w:szCs w:val="22"/>
          <w:lang w:val="en-GB"/>
        </w:rPr>
        <w:tab/>
      </w:r>
      <w:r w:rsidRPr="00380460">
        <w:rPr>
          <w:rFonts w:ascii="Arial" w:hAnsi="Arial" w:cs="Arial"/>
          <w:b/>
          <w:sz w:val="22"/>
          <w:szCs w:val="22"/>
          <w:lang w:val="en-GB"/>
        </w:rPr>
        <w:tab/>
        <w:t>80/20</w:t>
      </w:r>
      <w:r w:rsidRPr="00380460">
        <w:rPr>
          <w:rFonts w:ascii="Arial" w:hAnsi="Arial" w:cs="Arial"/>
          <w:b/>
          <w:sz w:val="22"/>
          <w:szCs w:val="22"/>
          <w:lang w:val="en-GB"/>
        </w:rPr>
        <w:tab/>
      </w:r>
      <w:r w:rsidRPr="00380460">
        <w:rPr>
          <w:rFonts w:ascii="Arial" w:hAnsi="Arial" w:cs="Arial"/>
          <w:b/>
          <w:sz w:val="22"/>
          <w:szCs w:val="22"/>
          <w:lang w:val="en-GB"/>
        </w:rPr>
        <w:tab/>
      </w:r>
      <w:r w:rsidRPr="00380460">
        <w:rPr>
          <w:rFonts w:ascii="Arial" w:hAnsi="Arial" w:cs="Arial"/>
          <w:b/>
          <w:sz w:val="22"/>
          <w:szCs w:val="22"/>
          <w:lang w:val="en-GB"/>
        </w:rPr>
        <w:tab/>
      </w:r>
    </w:p>
    <w:p w14:paraId="41DD1675" w14:textId="77777777" w:rsidR="004066C3" w:rsidRPr="00380460" w:rsidRDefault="004066C3" w:rsidP="004066C3">
      <w:pPr>
        <w:tabs>
          <w:tab w:val="left" w:pos="900"/>
          <w:tab w:val="left" w:pos="1260"/>
          <w:tab w:val="left" w:pos="2880"/>
          <w:tab w:val="left" w:pos="5760"/>
          <w:tab w:val="left" w:pos="7920"/>
        </w:tabs>
        <w:ind w:left="900" w:hanging="900"/>
        <w:rPr>
          <w:rFonts w:ascii="Arial" w:hAnsi="Arial" w:cs="Arial"/>
          <w:b/>
          <w:sz w:val="22"/>
          <w:szCs w:val="22"/>
          <w:lang w:val="en-GB"/>
        </w:rPr>
      </w:pPr>
    </w:p>
    <w:p w14:paraId="59B35673" w14:textId="77777777" w:rsidR="004066C3" w:rsidRPr="00380460" w:rsidRDefault="004066C3" w:rsidP="004066C3">
      <w:pPr>
        <w:tabs>
          <w:tab w:val="left" w:pos="900"/>
          <w:tab w:val="left" w:pos="1440"/>
          <w:tab w:val="left" w:pos="2340"/>
          <w:tab w:val="left" w:pos="4050"/>
          <w:tab w:val="left" w:pos="5310"/>
          <w:tab w:val="left" w:pos="7920"/>
        </w:tabs>
        <w:ind w:left="900" w:hanging="900"/>
        <w:rPr>
          <w:rFonts w:ascii="Arial" w:hAnsi="Arial" w:cs="Arial"/>
          <w:sz w:val="22"/>
          <w:szCs w:val="22"/>
          <w:lang w:val="en-GB"/>
        </w:rPr>
      </w:pPr>
      <w:r w:rsidRPr="00380460">
        <w:rPr>
          <w:rFonts w:ascii="Arial" w:hAnsi="Arial" w:cs="Arial"/>
          <w:b/>
          <w:sz w:val="22"/>
          <w:szCs w:val="22"/>
          <w:lang w:val="en-GB"/>
        </w:rPr>
        <w:tab/>
      </w:r>
      <w:r w:rsidRPr="00380460">
        <w:rPr>
          <w:rFonts w:ascii="Arial" w:hAnsi="Arial" w:cs="Arial"/>
          <w:b/>
          <w:position w:val="-28"/>
          <w:sz w:val="22"/>
          <w:szCs w:val="22"/>
          <w:lang w:val="en-GB"/>
        </w:rPr>
        <w:object w:dxaOrig="2420" w:dyaOrig="680" w14:anchorId="1CB09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24" o:title=""/>
          </v:shape>
          <o:OLEObject Type="Embed" ProgID="Equation.3" ShapeID="_x0000_i1025" DrawAspect="Content" ObjectID="_1693208256" r:id="rId25"/>
        </w:object>
      </w:r>
      <w:r w:rsidRPr="00380460">
        <w:rPr>
          <w:rFonts w:ascii="Arial" w:hAnsi="Arial" w:cs="Arial"/>
          <w:b/>
          <w:sz w:val="22"/>
          <w:szCs w:val="22"/>
          <w:lang w:val="en-GB"/>
        </w:rPr>
        <w:tab/>
      </w:r>
    </w:p>
    <w:p w14:paraId="500872B6" w14:textId="77777777" w:rsidR="004066C3" w:rsidRPr="00380460" w:rsidRDefault="004066C3" w:rsidP="004066C3">
      <w:pPr>
        <w:tabs>
          <w:tab w:val="left" w:pos="900"/>
          <w:tab w:val="left" w:pos="1620"/>
          <w:tab w:val="left" w:pos="2160"/>
          <w:tab w:val="left" w:pos="2700"/>
          <w:tab w:val="left" w:pos="7920"/>
        </w:tabs>
        <w:spacing w:after="120"/>
        <w:rPr>
          <w:rFonts w:ascii="Arial" w:hAnsi="Arial" w:cs="Arial"/>
          <w:sz w:val="22"/>
          <w:szCs w:val="22"/>
          <w:lang w:val="en-GB"/>
        </w:rPr>
      </w:pPr>
      <w:r w:rsidRPr="00380460">
        <w:rPr>
          <w:rFonts w:ascii="Arial" w:hAnsi="Arial" w:cs="Arial"/>
          <w:sz w:val="22"/>
          <w:szCs w:val="22"/>
          <w:lang w:val="en-GB"/>
        </w:rPr>
        <w:tab/>
        <w:t>Where</w:t>
      </w:r>
    </w:p>
    <w:p w14:paraId="6F259066" w14:textId="77777777" w:rsidR="004066C3" w:rsidRPr="00380460" w:rsidRDefault="004066C3" w:rsidP="004066C3">
      <w:pPr>
        <w:tabs>
          <w:tab w:val="left" w:pos="900"/>
          <w:tab w:val="left" w:pos="1620"/>
          <w:tab w:val="left" w:pos="2160"/>
          <w:tab w:val="left" w:pos="2700"/>
          <w:tab w:val="left" w:pos="7920"/>
        </w:tabs>
        <w:spacing w:after="120"/>
        <w:rPr>
          <w:rFonts w:ascii="Arial" w:hAnsi="Arial" w:cs="Arial"/>
          <w:sz w:val="22"/>
          <w:szCs w:val="22"/>
          <w:lang w:val="en-GB"/>
        </w:rPr>
      </w:pPr>
      <w:r w:rsidRPr="00380460">
        <w:rPr>
          <w:rFonts w:ascii="Arial" w:hAnsi="Arial" w:cs="Arial"/>
          <w:sz w:val="22"/>
          <w:szCs w:val="22"/>
          <w:lang w:val="en-GB"/>
        </w:rPr>
        <w:tab/>
        <w:t>Ps</w:t>
      </w:r>
      <w:r w:rsidRPr="00380460">
        <w:rPr>
          <w:rFonts w:ascii="Arial" w:hAnsi="Arial" w:cs="Arial"/>
          <w:sz w:val="22"/>
          <w:szCs w:val="22"/>
          <w:lang w:val="en-GB"/>
        </w:rPr>
        <w:tab/>
        <w:t>=</w:t>
      </w:r>
      <w:r w:rsidRPr="00380460">
        <w:rPr>
          <w:rFonts w:ascii="Arial" w:hAnsi="Arial" w:cs="Arial"/>
          <w:sz w:val="22"/>
          <w:szCs w:val="22"/>
          <w:lang w:val="en-GB"/>
        </w:rPr>
        <w:tab/>
        <w:t>Points scored for price of bid under consideration</w:t>
      </w:r>
    </w:p>
    <w:p w14:paraId="0F21828F" w14:textId="77777777" w:rsidR="004066C3" w:rsidRPr="00380460" w:rsidRDefault="004066C3" w:rsidP="004066C3">
      <w:pPr>
        <w:tabs>
          <w:tab w:val="left" w:pos="900"/>
          <w:tab w:val="left" w:pos="1620"/>
          <w:tab w:val="left" w:pos="2160"/>
          <w:tab w:val="left" w:pos="2700"/>
          <w:tab w:val="left" w:pos="7920"/>
        </w:tabs>
        <w:spacing w:after="120"/>
        <w:rPr>
          <w:rFonts w:ascii="Arial" w:hAnsi="Arial" w:cs="Arial"/>
          <w:sz w:val="22"/>
          <w:szCs w:val="22"/>
          <w:lang w:val="en-GB"/>
        </w:rPr>
      </w:pPr>
      <w:r w:rsidRPr="00380460">
        <w:rPr>
          <w:rFonts w:ascii="Arial" w:hAnsi="Arial" w:cs="Arial"/>
          <w:sz w:val="22"/>
          <w:szCs w:val="22"/>
          <w:lang w:val="en-GB"/>
        </w:rPr>
        <w:tab/>
        <w:t>Pt</w:t>
      </w:r>
      <w:r w:rsidRPr="00380460">
        <w:rPr>
          <w:rFonts w:ascii="Arial" w:hAnsi="Arial" w:cs="Arial"/>
          <w:sz w:val="22"/>
          <w:szCs w:val="22"/>
          <w:lang w:val="en-GB"/>
        </w:rPr>
        <w:tab/>
        <w:t>=</w:t>
      </w:r>
      <w:r w:rsidRPr="00380460">
        <w:rPr>
          <w:rFonts w:ascii="Arial" w:hAnsi="Arial" w:cs="Arial"/>
          <w:sz w:val="22"/>
          <w:szCs w:val="22"/>
          <w:lang w:val="en-GB"/>
        </w:rPr>
        <w:tab/>
        <w:t>Price of bid under consideration</w:t>
      </w:r>
    </w:p>
    <w:p w14:paraId="139A51D6" w14:textId="77777777" w:rsidR="004066C3" w:rsidRPr="00380460" w:rsidRDefault="004066C3" w:rsidP="004066C3">
      <w:pPr>
        <w:tabs>
          <w:tab w:val="left" w:pos="900"/>
          <w:tab w:val="left" w:pos="1620"/>
          <w:tab w:val="left" w:pos="2160"/>
          <w:tab w:val="left" w:pos="2700"/>
          <w:tab w:val="left" w:pos="7920"/>
        </w:tabs>
        <w:spacing w:after="120"/>
        <w:rPr>
          <w:rFonts w:ascii="Arial" w:hAnsi="Arial" w:cs="Arial"/>
          <w:sz w:val="22"/>
          <w:szCs w:val="22"/>
          <w:lang w:val="en-GB"/>
        </w:rPr>
      </w:pPr>
      <w:r w:rsidRPr="00380460">
        <w:rPr>
          <w:rFonts w:ascii="Arial" w:hAnsi="Arial" w:cs="Arial"/>
          <w:sz w:val="22"/>
          <w:szCs w:val="22"/>
          <w:lang w:val="en-GB"/>
        </w:rPr>
        <w:tab/>
      </w:r>
      <w:proofErr w:type="spellStart"/>
      <w:r w:rsidRPr="00380460">
        <w:rPr>
          <w:rFonts w:ascii="Arial" w:hAnsi="Arial" w:cs="Arial"/>
          <w:sz w:val="22"/>
          <w:szCs w:val="22"/>
          <w:lang w:val="en-GB"/>
        </w:rPr>
        <w:t>Pmin</w:t>
      </w:r>
      <w:proofErr w:type="spellEnd"/>
      <w:r w:rsidRPr="00380460">
        <w:rPr>
          <w:rFonts w:ascii="Arial" w:hAnsi="Arial" w:cs="Arial"/>
          <w:sz w:val="22"/>
          <w:szCs w:val="22"/>
          <w:lang w:val="en-GB"/>
        </w:rPr>
        <w:tab/>
        <w:t>=</w:t>
      </w:r>
      <w:r w:rsidRPr="00380460">
        <w:rPr>
          <w:rFonts w:ascii="Arial" w:hAnsi="Arial" w:cs="Arial"/>
          <w:sz w:val="22"/>
          <w:szCs w:val="22"/>
          <w:lang w:val="en-GB"/>
        </w:rPr>
        <w:tab/>
        <w:t>Price of lowest acceptable bid</w:t>
      </w:r>
    </w:p>
    <w:p w14:paraId="224246D3" w14:textId="77777777" w:rsidR="004066C3" w:rsidRPr="00380460" w:rsidRDefault="004066C3" w:rsidP="004066C3">
      <w:pPr>
        <w:tabs>
          <w:tab w:val="left" w:pos="900"/>
          <w:tab w:val="left" w:pos="1620"/>
          <w:tab w:val="left" w:pos="2160"/>
          <w:tab w:val="left" w:pos="2700"/>
          <w:tab w:val="left" w:pos="7920"/>
        </w:tabs>
        <w:spacing w:after="120"/>
        <w:rPr>
          <w:rFonts w:ascii="Arial" w:hAnsi="Arial" w:cs="Arial"/>
          <w:sz w:val="22"/>
          <w:szCs w:val="22"/>
          <w:lang w:val="en-GB"/>
        </w:rPr>
      </w:pPr>
    </w:p>
    <w:p w14:paraId="63A3DC73"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POINTS AWARDED FOR B-BBEE STATUS LEVEL OF CONTRIBUTOR</w:t>
      </w:r>
    </w:p>
    <w:p w14:paraId="204D12C7" w14:textId="77777777" w:rsidR="004066C3" w:rsidRPr="00380460" w:rsidRDefault="004066C3" w:rsidP="009222F0">
      <w:pPr>
        <w:numPr>
          <w:ilvl w:val="1"/>
          <w:numId w:val="41"/>
        </w:numPr>
        <w:tabs>
          <w:tab w:val="clear" w:pos="900"/>
          <w:tab w:val="num" w:pos="720"/>
        </w:tabs>
        <w:spacing w:after="120" w:line="259" w:lineRule="auto"/>
        <w:ind w:left="720" w:hanging="720"/>
        <w:rPr>
          <w:rFonts w:ascii="Arial" w:hAnsi="Arial" w:cs="Arial"/>
          <w:sz w:val="22"/>
          <w:szCs w:val="22"/>
          <w:lang w:val="en-GB"/>
        </w:rPr>
      </w:pPr>
      <w:r w:rsidRPr="00380460">
        <w:rPr>
          <w:rFonts w:ascii="Arial" w:hAnsi="Arial" w:cs="Arial"/>
          <w:sz w:val="22"/>
          <w:szCs w:val="22"/>
          <w:lang w:val="en-GB"/>
        </w:rPr>
        <w:t>In terms of Regulation 6 (2) and 7 (2) of the Preferential Procurement Regulations, preference points</w:t>
      </w:r>
      <w:r w:rsidRPr="00380460">
        <w:rPr>
          <w:rFonts w:ascii="Arial" w:hAnsi="Arial" w:cs="Arial"/>
          <w:sz w:val="22"/>
          <w:szCs w:val="22"/>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066C3" w:rsidRPr="00380460" w14:paraId="2B94DDF0" w14:textId="77777777" w:rsidTr="004066C3">
        <w:trPr>
          <w:trHeight w:val="863"/>
        </w:trPr>
        <w:tc>
          <w:tcPr>
            <w:tcW w:w="2700" w:type="dxa"/>
            <w:shd w:val="clear" w:color="auto" w:fill="C00000"/>
            <w:vAlign w:val="center"/>
          </w:tcPr>
          <w:p w14:paraId="47D61E74" w14:textId="77777777" w:rsidR="004066C3" w:rsidRPr="00380460" w:rsidRDefault="004066C3" w:rsidP="004066C3">
            <w:pPr>
              <w:pStyle w:val="NormalWeb"/>
              <w:kinsoku w:val="0"/>
              <w:overflowPunct w:val="0"/>
              <w:spacing w:before="96" w:beforeAutospacing="0" w:after="0" w:afterAutospacing="0"/>
              <w:jc w:val="center"/>
              <w:textAlignment w:val="baseline"/>
              <w:rPr>
                <w:rFonts w:ascii="Arial" w:hAnsi="Arial" w:cs="Arial"/>
                <w:b/>
                <w:sz w:val="22"/>
                <w:szCs w:val="22"/>
              </w:rPr>
            </w:pPr>
            <w:r w:rsidRPr="00380460">
              <w:rPr>
                <w:rFonts w:ascii="Arial" w:hAnsi="Arial" w:cs="Arial"/>
                <w:b/>
                <w:kern w:val="24"/>
                <w:sz w:val="22"/>
                <w:szCs w:val="22"/>
              </w:rPr>
              <w:t>B-BBEE Status Level of Contributor</w:t>
            </w:r>
          </w:p>
        </w:tc>
        <w:tc>
          <w:tcPr>
            <w:tcW w:w="2700" w:type="dxa"/>
            <w:shd w:val="clear" w:color="auto" w:fill="C00000"/>
            <w:vAlign w:val="center"/>
          </w:tcPr>
          <w:p w14:paraId="7C5B30E3" w14:textId="77777777" w:rsidR="004066C3" w:rsidRPr="00380460" w:rsidRDefault="004066C3" w:rsidP="004066C3">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380460">
              <w:rPr>
                <w:rFonts w:ascii="Arial" w:hAnsi="Arial" w:cs="Arial"/>
                <w:b/>
                <w:kern w:val="24"/>
                <w:sz w:val="22"/>
                <w:szCs w:val="22"/>
              </w:rPr>
              <w:t>Number of points</w:t>
            </w:r>
          </w:p>
          <w:p w14:paraId="516F721E" w14:textId="77777777" w:rsidR="004066C3" w:rsidRPr="00380460" w:rsidRDefault="004066C3" w:rsidP="004066C3">
            <w:pPr>
              <w:pStyle w:val="NormalWeb"/>
              <w:kinsoku w:val="0"/>
              <w:overflowPunct w:val="0"/>
              <w:spacing w:before="96" w:beforeAutospacing="0" w:after="0" w:afterAutospacing="0"/>
              <w:jc w:val="center"/>
              <w:textAlignment w:val="baseline"/>
              <w:rPr>
                <w:rFonts w:ascii="Arial" w:hAnsi="Arial" w:cs="Arial"/>
                <w:b/>
                <w:sz w:val="22"/>
                <w:szCs w:val="22"/>
              </w:rPr>
            </w:pPr>
            <w:r w:rsidRPr="00380460">
              <w:rPr>
                <w:rFonts w:ascii="Arial" w:hAnsi="Arial" w:cs="Arial"/>
                <w:b/>
                <w:kern w:val="24"/>
                <w:sz w:val="22"/>
                <w:szCs w:val="22"/>
              </w:rPr>
              <w:t>(90/10 system)</w:t>
            </w:r>
          </w:p>
        </w:tc>
        <w:tc>
          <w:tcPr>
            <w:tcW w:w="2520" w:type="dxa"/>
            <w:shd w:val="clear" w:color="auto" w:fill="C00000"/>
            <w:vAlign w:val="center"/>
          </w:tcPr>
          <w:p w14:paraId="3B79DA44" w14:textId="77777777" w:rsidR="004066C3" w:rsidRPr="00380460" w:rsidRDefault="004066C3" w:rsidP="004066C3">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380460">
              <w:rPr>
                <w:rFonts w:ascii="Arial" w:hAnsi="Arial" w:cs="Arial"/>
                <w:b/>
                <w:kern w:val="24"/>
                <w:sz w:val="22"/>
                <w:szCs w:val="22"/>
              </w:rPr>
              <w:t>Number of points</w:t>
            </w:r>
          </w:p>
          <w:p w14:paraId="4CB735B9" w14:textId="77777777" w:rsidR="004066C3" w:rsidRPr="00380460" w:rsidRDefault="004066C3" w:rsidP="004066C3">
            <w:pPr>
              <w:pStyle w:val="NormalWeb"/>
              <w:kinsoku w:val="0"/>
              <w:overflowPunct w:val="0"/>
              <w:spacing w:before="96" w:beforeAutospacing="0" w:after="0" w:afterAutospacing="0"/>
              <w:jc w:val="center"/>
              <w:textAlignment w:val="baseline"/>
              <w:rPr>
                <w:rFonts w:ascii="Arial" w:hAnsi="Arial" w:cs="Arial"/>
                <w:b/>
                <w:sz w:val="22"/>
                <w:szCs w:val="22"/>
              </w:rPr>
            </w:pPr>
            <w:r w:rsidRPr="00380460">
              <w:rPr>
                <w:rFonts w:ascii="Arial" w:hAnsi="Arial" w:cs="Arial"/>
                <w:b/>
                <w:kern w:val="24"/>
                <w:sz w:val="22"/>
                <w:szCs w:val="22"/>
              </w:rPr>
              <w:t>(80/20 system)</w:t>
            </w:r>
          </w:p>
        </w:tc>
      </w:tr>
      <w:tr w:rsidR="004066C3" w:rsidRPr="00380460" w14:paraId="28954D34" w14:textId="77777777" w:rsidTr="004066C3">
        <w:trPr>
          <w:trHeight w:val="317"/>
        </w:trPr>
        <w:tc>
          <w:tcPr>
            <w:tcW w:w="2700" w:type="dxa"/>
            <w:shd w:val="clear" w:color="auto" w:fill="auto"/>
          </w:tcPr>
          <w:p w14:paraId="091310F7"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1</w:t>
            </w:r>
          </w:p>
        </w:tc>
        <w:tc>
          <w:tcPr>
            <w:tcW w:w="2700" w:type="dxa"/>
            <w:shd w:val="clear" w:color="auto" w:fill="auto"/>
          </w:tcPr>
          <w:p w14:paraId="3B7E7FDD"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10</w:t>
            </w:r>
          </w:p>
        </w:tc>
        <w:tc>
          <w:tcPr>
            <w:tcW w:w="2520" w:type="dxa"/>
            <w:shd w:val="clear" w:color="auto" w:fill="auto"/>
          </w:tcPr>
          <w:p w14:paraId="7EFC1A99"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20</w:t>
            </w:r>
          </w:p>
        </w:tc>
      </w:tr>
      <w:tr w:rsidR="004066C3" w:rsidRPr="00380460" w14:paraId="28ED247C" w14:textId="77777777" w:rsidTr="004066C3">
        <w:trPr>
          <w:trHeight w:val="317"/>
        </w:trPr>
        <w:tc>
          <w:tcPr>
            <w:tcW w:w="2700" w:type="dxa"/>
            <w:shd w:val="clear" w:color="auto" w:fill="auto"/>
          </w:tcPr>
          <w:p w14:paraId="02BF93D8"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2</w:t>
            </w:r>
          </w:p>
        </w:tc>
        <w:tc>
          <w:tcPr>
            <w:tcW w:w="2700" w:type="dxa"/>
            <w:shd w:val="clear" w:color="auto" w:fill="auto"/>
          </w:tcPr>
          <w:p w14:paraId="0A9771AE"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9</w:t>
            </w:r>
          </w:p>
        </w:tc>
        <w:tc>
          <w:tcPr>
            <w:tcW w:w="2520" w:type="dxa"/>
            <w:shd w:val="clear" w:color="auto" w:fill="auto"/>
          </w:tcPr>
          <w:p w14:paraId="6EF0DA21"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18</w:t>
            </w:r>
          </w:p>
        </w:tc>
      </w:tr>
      <w:tr w:rsidR="004066C3" w:rsidRPr="00380460" w14:paraId="75DD8661" w14:textId="77777777" w:rsidTr="004066C3">
        <w:trPr>
          <w:trHeight w:val="317"/>
        </w:trPr>
        <w:tc>
          <w:tcPr>
            <w:tcW w:w="2700" w:type="dxa"/>
            <w:shd w:val="clear" w:color="auto" w:fill="auto"/>
          </w:tcPr>
          <w:p w14:paraId="2C9D6105"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3</w:t>
            </w:r>
          </w:p>
        </w:tc>
        <w:tc>
          <w:tcPr>
            <w:tcW w:w="2700" w:type="dxa"/>
            <w:shd w:val="clear" w:color="auto" w:fill="auto"/>
          </w:tcPr>
          <w:p w14:paraId="2C9FCA98"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6</w:t>
            </w:r>
          </w:p>
        </w:tc>
        <w:tc>
          <w:tcPr>
            <w:tcW w:w="2520" w:type="dxa"/>
            <w:shd w:val="clear" w:color="auto" w:fill="auto"/>
          </w:tcPr>
          <w:p w14:paraId="092BF187"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14</w:t>
            </w:r>
          </w:p>
        </w:tc>
      </w:tr>
      <w:tr w:rsidR="004066C3" w:rsidRPr="00380460" w14:paraId="51590FAD" w14:textId="77777777" w:rsidTr="004066C3">
        <w:trPr>
          <w:trHeight w:val="317"/>
        </w:trPr>
        <w:tc>
          <w:tcPr>
            <w:tcW w:w="2700" w:type="dxa"/>
            <w:shd w:val="clear" w:color="auto" w:fill="auto"/>
          </w:tcPr>
          <w:p w14:paraId="4E793C3C"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4</w:t>
            </w:r>
          </w:p>
        </w:tc>
        <w:tc>
          <w:tcPr>
            <w:tcW w:w="2700" w:type="dxa"/>
            <w:shd w:val="clear" w:color="auto" w:fill="auto"/>
          </w:tcPr>
          <w:p w14:paraId="1C08B386" w14:textId="77777777" w:rsidR="004066C3" w:rsidRPr="00380460" w:rsidRDefault="004066C3" w:rsidP="004066C3">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380460">
              <w:rPr>
                <w:rFonts w:ascii="Arial" w:hAnsi="Arial" w:cs="Arial"/>
                <w:kern w:val="24"/>
                <w:sz w:val="22"/>
                <w:szCs w:val="22"/>
              </w:rPr>
              <w:tab/>
            </w:r>
            <w:r w:rsidRPr="00380460">
              <w:rPr>
                <w:rFonts w:ascii="Arial" w:hAnsi="Arial" w:cs="Arial"/>
                <w:kern w:val="24"/>
                <w:sz w:val="22"/>
                <w:szCs w:val="22"/>
              </w:rPr>
              <w:tab/>
              <w:t>5</w:t>
            </w:r>
          </w:p>
        </w:tc>
        <w:tc>
          <w:tcPr>
            <w:tcW w:w="2520" w:type="dxa"/>
            <w:shd w:val="clear" w:color="auto" w:fill="auto"/>
          </w:tcPr>
          <w:p w14:paraId="14DBDA79"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12</w:t>
            </w:r>
          </w:p>
        </w:tc>
      </w:tr>
      <w:tr w:rsidR="004066C3" w:rsidRPr="00380460" w14:paraId="427D93E9" w14:textId="77777777" w:rsidTr="004066C3">
        <w:trPr>
          <w:trHeight w:val="317"/>
        </w:trPr>
        <w:tc>
          <w:tcPr>
            <w:tcW w:w="2700" w:type="dxa"/>
            <w:shd w:val="clear" w:color="auto" w:fill="auto"/>
          </w:tcPr>
          <w:p w14:paraId="60BB30C5"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5</w:t>
            </w:r>
          </w:p>
        </w:tc>
        <w:tc>
          <w:tcPr>
            <w:tcW w:w="2700" w:type="dxa"/>
            <w:shd w:val="clear" w:color="auto" w:fill="auto"/>
          </w:tcPr>
          <w:p w14:paraId="084AD601"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4</w:t>
            </w:r>
          </w:p>
        </w:tc>
        <w:tc>
          <w:tcPr>
            <w:tcW w:w="2520" w:type="dxa"/>
            <w:shd w:val="clear" w:color="auto" w:fill="auto"/>
          </w:tcPr>
          <w:p w14:paraId="3A008F13"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8</w:t>
            </w:r>
          </w:p>
        </w:tc>
      </w:tr>
      <w:tr w:rsidR="004066C3" w:rsidRPr="00380460" w14:paraId="33CFD6FF" w14:textId="77777777" w:rsidTr="004066C3">
        <w:trPr>
          <w:trHeight w:val="317"/>
        </w:trPr>
        <w:tc>
          <w:tcPr>
            <w:tcW w:w="2700" w:type="dxa"/>
            <w:shd w:val="clear" w:color="auto" w:fill="auto"/>
          </w:tcPr>
          <w:p w14:paraId="66A01A79"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6</w:t>
            </w:r>
          </w:p>
        </w:tc>
        <w:tc>
          <w:tcPr>
            <w:tcW w:w="2700" w:type="dxa"/>
            <w:shd w:val="clear" w:color="auto" w:fill="auto"/>
          </w:tcPr>
          <w:p w14:paraId="27248314"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3</w:t>
            </w:r>
          </w:p>
        </w:tc>
        <w:tc>
          <w:tcPr>
            <w:tcW w:w="2520" w:type="dxa"/>
            <w:shd w:val="clear" w:color="auto" w:fill="auto"/>
          </w:tcPr>
          <w:p w14:paraId="3EC5580E"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6</w:t>
            </w:r>
          </w:p>
        </w:tc>
      </w:tr>
      <w:tr w:rsidR="004066C3" w:rsidRPr="00380460" w14:paraId="3D98AD09" w14:textId="77777777" w:rsidTr="004066C3">
        <w:trPr>
          <w:trHeight w:val="317"/>
        </w:trPr>
        <w:tc>
          <w:tcPr>
            <w:tcW w:w="2700" w:type="dxa"/>
            <w:shd w:val="clear" w:color="auto" w:fill="auto"/>
          </w:tcPr>
          <w:p w14:paraId="4777BA2C"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7</w:t>
            </w:r>
          </w:p>
        </w:tc>
        <w:tc>
          <w:tcPr>
            <w:tcW w:w="2700" w:type="dxa"/>
            <w:shd w:val="clear" w:color="auto" w:fill="auto"/>
          </w:tcPr>
          <w:p w14:paraId="572DF30A"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2</w:t>
            </w:r>
          </w:p>
        </w:tc>
        <w:tc>
          <w:tcPr>
            <w:tcW w:w="2520" w:type="dxa"/>
            <w:shd w:val="clear" w:color="auto" w:fill="auto"/>
          </w:tcPr>
          <w:p w14:paraId="18D1A44C"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4</w:t>
            </w:r>
          </w:p>
        </w:tc>
      </w:tr>
      <w:tr w:rsidR="004066C3" w:rsidRPr="00380460" w14:paraId="00E3B542" w14:textId="77777777" w:rsidTr="004066C3">
        <w:trPr>
          <w:trHeight w:val="317"/>
        </w:trPr>
        <w:tc>
          <w:tcPr>
            <w:tcW w:w="2700" w:type="dxa"/>
            <w:shd w:val="clear" w:color="auto" w:fill="auto"/>
          </w:tcPr>
          <w:p w14:paraId="2532F94E"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8</w:t>
            </w:r>
          </w:p>
        </w:tc>
        <w:tc>
          <w:tcPr>
            <w:tcW w:w="2700" w:type="dxa"/>
            <w:shd w:val="clear" w:color="auto" w:fill="auto"/>
          </w:tcPr>
          <w:p w14:paraId="2F92E04E"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1</w:t>
            </w:r>
          </w:p>
        </w:tc>
        <w:tc>
          <w:tcPr>
            <w:tcW w:w="2520" w:type="dxa"/>
            <w:shd w:val="clear" w:color="auto" w:fill="auto"/>
          </w:tcPr>
          <w:p w14:paraId="30B3E84E"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2</w:t>
            </w:r>
          </w:p>
        </w:tc>
      </w:tr>
      <w:tr w:rsidR="004066C3" w:rsidRPr="00380460" w14:paraId="1B361038" w14:textId="77777777" w:rsidTr="004066C3">
        <w:trPr>
          <w:trHeight w:val="317"/>
        </w:trPr>
        <w:tc>
          <w:tcPr>
            <w:tcW w:w="2700" w:type="dxa"/>
            <w:shd w:val="clear" w:color="auto" w:fill="auto"/>
          </w:tcPr>
          <w:p w14:paraId="3AAD4BF1"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Non-compliant contributor</w:t>
            </w:r>
          </w:p>
        </w:tc>
        <w:tc>
          <w:tcPr>
            <w:tcW w:w="2700" w:type="dxa"/>
            <w:shd w:val="clear" w:color="auto" w:fill="auto"/>
          </w:tcPr>
          <w:p w14:paraId="2547216A"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0</w:t>
            </w:r>
          </w:p>
        </w:tc>
        <w:tc>
          <w:tcPr>
            <w:tcW w:w="2520" w:type="dxa"/>
            <w:shd w:val="clear" w:color="auto" w:fill="auto"/>
          </w:tcPr>
          <w:p w14:paraId="34D99BAD" w14:textId="77777777" w:rsidR="004066C3" w:rsidRPr="00380460" w:rsidRDefault="004066C3" w:rsidP="004066C3">
            <w:pPr>
              <w:pStyle w:val="NormalWeb"/>
              <w:kinsoku w:val="0"/>
              <w:overflowPunct w:val="0"/>
              <w:spacing w:before="115" w:beforeAutospacing="0" w:after="0" w:afterAutospacing="0"/>
              <w:jc w:val="center"/>
              <w:textAlignment w:val="baseline"/>
              <w:rPr>
                <w:rFonts w:ascii="Arial" w:hAnsi="Arial" w:cs="Arial"/>
                <w:sz w:val="22"/>
                <w:szCs w:val="22"/>
              </w:rPr>
            </w:pPr>
            <w:r w:rsidRPr="00380460">
              <w:rPr>
                <w:rFonts w:ascii="Arial" w:hAnsi="Arial" w:cs="Arial"/>
                <w:kern w:val="24"/>
                <w:sz w:val="22"/>
                <w:szCs w:val="22"/>
              </w:rPr>
              <w:t>0</w:t>
            </w:r>
          </w:p>
        </w:tc>
      </w:tr>
    </w:tbl>
    <w:p w14:paraId="0418FC0E" w14:textId="77777777" w:rsidR="004066C3" w:rsidRPr="00380460" w:rsidRDefault="004066C3" w:rsidP="004066C3">
      <w:pPr>
        <w:spacing w:after="120"/>
        <w:ind w:left="907"/>
        <w:rPr>
          <w:rFonts w:ascii="Arial" w:hAnsi="Arial" w:cs="Arial"/>
          <w:sz w:val="22"/>
          <w:szCs w:val="22"/>
        </w:rPr>
      </w:pPr>
    </w:p>
    <w:p w14:paraId="4D8A520B"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BID DECLARATION</w:t>
      </w:r>
    </w:p>
    <w:p w14:paraId="4E7A493C" w14:textId="77777777" w:rsidR="004066C3" w:rsidRPr="00380460" w:rsidRDefault="004066C3" w:rsidP="009222F0">
      <w:pPr>
        <w:numPr>
          <w:ilvl w:val="1"/>
          <w:numId w:val="41"/>
        </w:numPr>
        <w:spacing w:after="120" w:line="259" w:lineRule="auto"/>
        <w:ind w:left="907" w:hanging="907"/>
        <w:rPr>
          <w:rFonts w:ascii="Arial" w:hAnsi="Arial" w:cs="Arial"/>
          <w:sz w:val="22"/>
          <w:szCs w:val="22"/>
          <w:lang w:val="en-GB"/>
        </w:rPr>
      </w:pPr>
      <w:r w:rsidRPr="00380460">
        <w:rPr>
          <w:rFonts w:ascii="Arial" w:hAnsi="Arial" w:cs="Arial"/>
          <w:sz w:val="22"/>
          <w:szCs w:val="22"/>
          <w:lang w:val="en-GB"/>
        </w:rPr>
        <w:t>Bidders who claim points in respect of B-BBEE Status Level of Contribution must complete the following:</w:t>
      </w:r>
    </w:p>
    <w:p w14:paraId="44586973"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 xml:space="preserve">B-BBEE STATUS LEVEL OF CONTRIBUTOR CLAIMED IN TERMS OF PARAGRAPHS 1.4 AND 4.1 </w:t>
      </w:r>
    </w:p>
    <w:p w14:paraId="0ED234C6" w14:textId="77777777" w:rsidR="004066C3" w:rsidRPr="00380460" w:rsidRDefault="004066C3" w:rsidP="009222F0">
      <w:pPr>
        <w:numPr>
          <w:ilvl w:val="1"/>
          <w:numId w:val="41"/>
        </w:numPr>
        <w:spacing w:after="120" w:line="259" w:lineRule="auto"/>
        <w:ind w:left="907" w:hanging="907"/>
        <w:rPr>
          <w:rFonts w:ascii="Arial" w:hAnsi="Arial" w:cs="Arial"/>
          <w:sz w:val="22"/>
          <w:szCs w:val="22"/>
          <w:lang w:val="en-GB"/>
        </w:rPr>
      </w:pPr>
      <w:r w:rsidRPr="00380460">
        <w:rPr>
          <w:rFonts w:ascii="Arial" w:hAnsi="Arial" w:cs="Arial"/>
          <w:sz w:val="22"/>
          <w:szCs w:val="22"/>
          <w:lang w:val="en-GB"/>
        </w:rPr>
        <w:t>B-BBEE Status Level of Contributor:</w:t>
      </w:r>
      <w:r w:rsidRPr="00380460">
        <w:rPr>
          <w:rFonts w:ascii="Arial" w:hAnsi="Arial" w:cs="Arial"/>
          <w:sz w:val="22"/>
          <w:szCs w:val="22"/>
          <w:lang w:val="en-GB"/>
        </w:rPr>
        <w:tab/>
        <w:t>.      =     ……… (maximum of 10 or 20 points)</w:t>
      </w:r>
    </w:p>
    <w:p w14:paraId="313F5B29" w14:textId="77777777" w:rsidR="004066C3" w:rsidRPr="00380460" w:rsidRDefault="004066C3" w:rsidP="004066C3">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rPr>
          <w:rFonts w:ascii="Arial" w:hAnsi="Arial" w:cs="Arial"/>
          <w:sz w:val="22"/>
          <w:szCs w:val="22"/>
        </w:rPr>
      </w:pPr>
      <w:r w:rsidRPr="00380460">
        <w:rPr>
          <w:rFonts w:ascii="Arial" w:hAnsi="Arial" w:cs="Arial"/>
          <w:sz w:val="22"/>
          <w:szCs w:val="22"/>
        </w:rPr>
        <w:t>(Points claimed in respect of paragraph 7.1 must be in accordance with the table reflected in paragraph 4.1 and must be substantiated by relevant proof of B-BBEE status level of contributor.</w:t>
      </w:r>
    </w:p>
    <w:p w14:paraId="6698F574"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b/>
          <w:sz w:val="22"/>
          <w:szCs w:val="22"/>
          <w:lang w:val="en-GB"/>
        </w:rPr>
      </w:pPr>
      <w:r w:rsidRPr="00380460">
        <w:rPr>
          <w:rFonts w:ascii="Arial" w:hAnsi="Arial" w:cs="Arial"/>
          <w:b/>
          <w:sz w:val="22"/>
          <w:szCs w:val="22"/>
          <w:lang w:val="en-GB"/>
        </w:rPr>
        <w:t>SUB-CONTRACTING</w:t>
      </w:r>
    </w:p>
    <w:p w14:paraId="150D60E0" w14:textId="77777777" w:rsidR="004066C3" w:rsidRPr="00380460" w:rsidRDefault="004066C3" w:rsidP="009222F0">
      <w:pPr>
        <w:numPr>
          <w:ilvl w:val="1"/>
          <w:numId w:val="41"/>
        </w:numPr>
        <w:spacing w:after="120" w:line="259" w:lineRule="auto"/>
        <w:ind w:left="907" w:hanging="907"/>
        <w:rPr>
          <w:rFonts w:ascii="Arial" w:hAnsi="Arial" w:cs="Arial"/>
          <w:sz w:val="22"/>
          <w:szCs w:val="22"/>
        </w:rPr>
      </w:pPr>
      <w:r w:rsidRPr="00380460">
        <w:rPr>
          <w:rFonts w:ascii="Arial" w:hAnsi="Arial" w:cs="Arial"/>
          <w:sz w:val="22"/>
          <w:szCs w:val="22"/>
          <w:lang w:val="en-GB"/>
        </w:rPr>
        <w:t xml:space="preserve">Will any portion of the contract be sub-contracted?  </w:t>
      </w:r>
    </w:p>
    <w:p w14:paraId="3D4A1CE9" w14:textId="77777777" w:rsidR="004066C3" w:rsidRPr="00380460" w:rsidRDefault="004066C3" w:rsidP="004066C3">
      <w:pPr>
        <w:tabs>
          <w:tab w:val="left" w:pos="-963"/>
          <w:tab w:val="left" w:pos="-720"/>
          <w:tab w:val="left" w:pos="2268"/>
          <w:tab w:val="left" w:pos="2552"/>
        </w:tabs>
        <w:ind w:left="907"/>
        <w:rPr>
          <w:rFonts w:ascii="Arial" w:hAnsi="Arial" w:cs="Arial"/>
          <w:sz w:val="22"/>
          <w:szCs w:val="22"/>
        </w:rPr>
      </w:pPr>
      <w:r w:rsidRPr="00380460">
        <w:rPr>
          <w:rFonts w:ascii="Arial" w:hAnsi="Arial" w:cs="Arial"/>
          <w:sz w:val="22"/>
          <w:szCs w:val="22"/>
        </w:rPr>
        <w:t>(</w:t>
      </w:r>
      <w:r w:rsidRPr="00380460">
        <w:rPr>
          <w:rFonts w:ascii="Arial" w:hAnsi="Arial" w:cs="Arial"/>
          <w:b/>
          <w:i/>
          <w:sz w:val="22"/>
          <w:szCs w:val="22"/>
        </w:rPr>
        <w:t>Tick applicable box</w:t>
      </w:r>
      <w:r w:rsidRPr="00380460">
        <w:rPr>
          <w:rFonts w:ascii="Arial" w:hAnsi="Arial" w:cs="Arial"/>
          <w:sz w:val="22"/>
          <w:szCs w:val="22"/>
        </w:rPr>
        <w:t>)</w:t>
      </w:r>
    </w:p>
    <w:p w14:paraId="5F43DE93" w14:textId="77777777" w:rsidR="004066C3" w:rsidRPr="00380460" w:rsidRDefault="004066C3" w:rsidP="004066C3">
      <w:pPr>
        <w:tabs>
          <w:tab w:val="left" w:pos="-963"/>
          <w:tab w:val="left" w:pos="-720"/>
          <w:tab w:val="left" w:pos="709"/>
          <w:tab w:val="left" w:pos="2268"/>
          <w:tab w:val="left" w:pos="2552"/>
        </w:tabs>
        <w:ind w:left="900"/>
        <w:rPr>
          <w:rFonts w:ascii="Arial" w:hAnsi="Arial"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066C3" w:rsidRPr="00380460" w14:paraId="4CAC3129" w14:textId="77777777" w:rsidTr="004066C3">
        <w:tc>
          <w:tcPr>
            <w:tcW w:w="437" w:type="dxa"/>
            <w:tcBorders>
              <w:top w:val="single" w:sz="18" w:space="0" w:color="auto"/>
              <w:left w:val="single" w:sz="18" w:space="0" w:color="auto"/>
              <w:bottom w:val="single" w:sz="18" w:space="0" w:color="auto"/>
              <w:right w:val="single" w:sz="18" w:space="0" w:color="auto"/>
            </w:tcBorders>
            <w:hideMark/>
          </w:tcPr>
          <w:p w14:paraId="49BE95A1" w14:textId="77777777" w:rsidR="004066C3" w:rsidRPr="00380460" w:rsidRDefault="004066C3" w:rsidP="004066C3">
            <w:pPr>
              <w:jc w:val="center"/>
              <w:rPr>
                <w:rFonts w:ascii="Arial" w:hAnsi="Arial" w:cs="Arial"/>
                <w:b/>
                <w:sz w:val="22"/>
                <w:szCs w:val="22"/>
              </w:rPr>
            </w:pPr>
            <w:r w:rsidRPr="00380460">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14:paraId="2F7F0E5E" w14:textId="77777777" w:rsidR="004066C3" w:rsidRPr="00380460" w:rsidRDefault="004066C3" w:rsidP="004066C3">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14:paraId="3856ED90" w14:textId="77777777" w:rsidR="004066C3" w:rsidRPr="00380460" w:rsidRDefault="004066C3" w:rsidP="004066C3">
            <w:pPr>
              <w:jc w:val="center"/>
              <w:rPr>
                <w:rFonts w:ascii="Arial" w:hAnsi="Arial" w:cs="Arial"/>
                <w:b/>
                <w:sz w:val="22"/>
                <w:szCs w:val="22"/>
              </w:rPr>
            </w:pPr>
            <w:r w:rsidRPr="00380460">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14:paraId="79E476BD" w14:textId="77777777" w:rsidR="004066C3" w:rsidRPr="00380460" w:rsidRDefault="004066C3" w:rsidP="004066C3">
            <w:pPr>
              <w:rPr>
                <w:rFonts w:ascii="Arial" w:hAnsi="Arial" w:cs="Arial"/>
                <w:b/>
                <w:sz w:val="22"/>
                <w:szCs w:val="22"/>
              </w:rPr>
            </w:pPr>
          </w:p>
        </w:tc>
      </w:tr>
    </w:tbl>
    <w:p w14:paraId="04E6DF85" w14:textId="77777777" w:rsidR="004066C3" w:rsidRPr="00380460" w:rsidRDefault="004066C3" w:rsidP="004066C3">
      <w:pPr>
        <w:spacing w:after="120"/>
        <w:ind w:left="907"/>
        <w:rPr>
          <w:rFonts w:ascii="Arial" w:hAnsi="Arial" w:cs="Arial"/>
          <w:sz w:val="22"/>
          <w:szCs w:val="22"/>
        </w:rPr>
      </w:pPr>
    </w:p>
    <w:p w14:paraId="28199AD4" w14:textId="77777777" w:rsidR="004066C3" w:rsidRPr="00380460" w:rsidRDefault="004066C3" w:rsidP="009222F0">
      <w:pPr>
        <w:widowControl w:val="0"/>
        <w:numPr>
          <w:ilvl w:val="2"/>
          <w:numId w:val="41"/>
        </w:numPr>
        <w:tabs>
          <w:tab w:val="left" w:pos="2880"/>
          <w:tab w:val="left" w:pos="3600"/>
          <w:tab w:val="left" w:pos="7110"/>
          <w:tab w:val="left" w:pos="7290"/>
          <w:tab w:val="left" w:pos="7560"/>
        </w:tabs>
        <w:spacing w:after="120" w:line="259" w:lineRule="auto"/>
        <w:ind w:left="907" w:hanging="907"/>
        <w:rPr>
          <w:rFonts w:ascii="Arial" w:hAnsi="Arial" w:cs="Arial"/>
          <w:sz w:val="22"/>
          <w:szCs w:val="22"/>
        </w:rPr>
      </w:pPr>
      <w:r w:rsidRPr="00380460">
        <w:rPr>
          <w:rFonts w:ascii="Arial" w:hAnsi="Arial" w:cs="Arial"/>
          <w:sz w:val="22"/>
          <w:szCs w:val="22"/>
        </w:rPr>
        <w:t>If yes, indicate:</w:t>
      </w:r>
    </w:p>
    <w:p w14:paraId="7955829D" w14:textId="77777777" w:rsidR="004066C3" w:rsidRPr="00380460" w:rsidRDefault="004066C3" w:rsidP="009222F0">
      <w:pPr>
        <w:widowControl w:val="0"/>
        <w:numPr>
          <w:ilvl w:val="0"/>
          <w:numId w:val="44"/>
        </w:numPr>
        <w:tabs>
          <w:tab w:val="left" w:pos="-1099"/>
          <w:tab w:val="left" w:pos="-720"/>
          <w:tab w:val="left" w:pos="1260"/>
        </w:tabs>
        <w:spacing w:after="160" w:line="259" w:lineRule="auto"/>
        <w:ind w:left="1260"/>
        <w:rPr>
          <w:rFonts w:ascii="Arial" w:hAnsi="Arial" w:cs="Arial"/>
          <w:sz w:val="22"/>
          <w:szCs w:val="22"/>
        </w:rPr>
      </w:pPr>
      <w:r w:rsidRPr="00380460">
        <w:rPr>
          <w:rFonts w:ascii="Arial" w:hAnsi="Arial" w:cs="Arial"/>
          <w:sz w:val="22"/>
          <w:szCs w:val="22"/>
        </w:rPr>
        <w:t>What percentage of the contract will be subcontracted............…………….…………%</w:t>
      </w:r>
    </w:p>
    <w:p w14:paraId="6080CBCD" w14:textId="77777777" w:rsidR="004066C3" w:rsidRPr="00380460" w:rsidRDefault="004066C3" w:rsidP="009222F0">
      <w:pPr>
        <w:widowControl w:val="0"/>
        <w:numPr>
          <w:ilvl w:val="0"/>
          <w:numId w:val="44"/>
        </w:numPr>
        <w:tabs>
          <w:tab w:val="left" w:pos="-1099"/>
          <w:tab w:val="left" w:pos="-720"/>
          <w:tab w:val="left" w:pos="1260"/>
        </w:tabs>
        <w:spacing w:after="160" w:line="259" w:lineRule="auto"/>
        <w:ind w:left="1260"/>
        <w:rPr>
          <w:rFonts w:ascii="Arial" w:hAnsi="Arial" w:cs="Arial"/>
          <w:sz w:val="22"/>
          <w:szCs w:val="22"/>
        </w:rPr>
      </w:pPr>
      <w:r w:rsidRPr="00380460">
        <w:rPr>
          <w:rFonts w:ascii="Arial" w:hAnsi="Arial" w:cs="Arial"/>
          <w:sz w:val="22"/>
          <w:szCs w:val="22"/>
        </w:rPr>
        <w:t>The name of the sub-contractor………………………………………………………….</w:t>
      </w:r>
    </w:p>
    <w:p w14:paraId="48176099" w14:textId="77777777" w:rsidR="004066C3" w:rsidRPr="00380460" w:rsidRDefault="004066C3" w:rsidP="009222F0">
      <w:pPr>
        <w:widowControl w:val="0"/>
        <w:numPr>
          <w:ilvl w:val="0"/>
          <w:numId w:val="44"/>
        </w:numPr>
        <w:tabs>
          <w:tab w:val="left" w:pos="-1099"/>
          <w:tab w:val="left" w:pos="-720"/>
          <w:tab w:val="left" w:pos="1260"/>
        </w:tabs>
        <w:spacing w:after="160" w:line="259" w:lineRule="auto"/>
        <w:ind w:left="1260"/>
        <w:rPr>
          <w:rFonts w:ascii="Arial" w:hAnsi="Arial" w:cs="Arial"/>
          <w:sz w:val="22"/>
          <w:szCs w:val="22"/>
        </w:rPr>
      </w:pPr>
      <w:r w:rsidRPr="00380460">
        <w:rPr>
          <w:rFonts w:ascii="Arial" w:hAnsi="Arial" w:cs="Arial"/>
          <w:sz w:val="22"/>
          <w:szCs w:val="22"/>
        </w:rPr>
        <w:t>The B-BBEE status level of the sub-contractor......................................……………...</w:t>
      </w:r>
    </w:p>
    <w:p w14:paraId="43E1A15A" w14:textId="77777777" w:rsidR="004066C3" w:rsidRPr="00380460" w:rsidRDefault="004066C3" w:rsidP="009222F0">
      <w:pPr>
        <w:widowControl w:val="0"/>
        <w:numPr>
          <w:ilvl w:val="0"/>
          <w:numId w:val="44"/>
        </w:numPr>
        <w:tabs>
          <w:tab w:val="left" w:pos="-1099"/>
          <w:tab w:val="left" w:pos="-720"/>
          <w:tab w:val="left" w:pos="1260"/>
        </w:tabs>
        <w:spacing w:after="160" w:line="259" w:lineRule="auto"/>
        <w:ind w:left="1260"/>
        <w:rPr>
          <w:rFonts w:ascii="Arial" w:hAnsi="Arial" w:cs="Arial"/>
          <w:b/>
          <w:sz w:val="22"/>
          <w:szCs w:val="22"/>
          <w:lang w:val="en-GB"/>
        </w:rPr>
      </w:pPr>
      <w:r w:rsidRPr="00380460">
        <w:rPr>
          <w:rFonts w:ascii="Arial" w:hAnsi="Arial" w:cs="Arial"/>
          <w:sz w:val="22"/>
          <w:szCs w:val="22"/>
        </w:rPr>
        <w:t>Whether the sub-contractor is an EME or QSE</w:t>
      </w:r>
    </w:p>
    <w:p w14:paraId="41F7D662" w14:textId="77777777" w:rsidR="004066C3" w:rsidRPr="00380460" w:rsidRDefault="004066C3" w:rsidP="004066C3">
      <w:pPr>
        <w:tabs>
          <w:tab w:val="left" w:pos="-963"/>
          <w:tab w:val="left" w:pos="-720"/>
          <w:tab w:val="left" w:pos="2268"/>
          <w:tab w:val="left" w:pos="2552"/>
        </w:tabs>
        <w:ind w:left="1260"/>
        <w:rPr>
          <w:rFonts w:ascii="Arial" w:hAnsi="Arial" w:cs="Arial"/>
          <w:sz w:val="22"/>
          <w:szCs w:val="22"/>
        </w:rPr>
      </w:pPr>
      <w:r w:rsidRPr="00380460">
        <w:rPr>
          <w:rFonts w:ascii="Arial" w:hAnsi="Arial" w:cs="Arial"/>
          <w:b/>
          <w:i/>
          <w:sz w:val="22"/>
          <w:szCs w:val="22"/>
        </w:rPr>
        <w:t>(Tick applicable box</w:t>
      </w:r>
      <w:r w:rsidRPr="00380460">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4066C3" w:rsidRPr="00380460" w14:paraId="3E751506" w14:textId="77777777" w:rsidTr="004066C3">
        <w:tc>
          <w:tcPr>
            <w:tcW w:w="537" w:type="dxa"/>
            <w:tcBorders>
              <w:top w:val="single" w:sz="18" w:space="0" w:color="auto"/>
              <w:left w:val="single" w:sz="18" w:space="0" w:color="auto"/>
              <w:bottom w:val="single" w:sz="18" w:space="0" w:color="auto"/>
              <w:right w:val="single" w:sz="18" w:space="0" w:color="auto"/>
            </w:tcBorders>
            <w:hideMark/>
          </w:tcPr>
          <w:p w14:paraId="5BE83B87" w14:textId="77777777" w:rsidR="004066C3" w:rsidRPr="00380460" w:rsidRDefault="004066C3" w:rsidP="004066C3">
            <w:pPr>
              <w:jc w:val="center"/>
              <w:rPr>
                <w:rFonts w:ascii="Arial" w:hAnsi="Arial" w:cs="Arial"/>
                <w:b/>
                <w:sz w:val="22"/>
                <w:szCs w:val="22"/>
              </w:rPr>
            </w:pPr>
            <w:r w:rsidRPr="00380460">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14:paraId="77408048" w14:textId="77777777" w:rsidR="004066C3" w:rsidRPr="00380460" w:rsidRDefault="004066C3" w:rsidP="004066C3">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14:paraId="00864CFC" w14:textId="77777777" w:rsidR="004066C3" w:rsidRPr="00380460" w:rsidRDefault="004066C3" w:rsidP="004066C3">
            <w:pPr>
              <w:jc w:val="center"/>
              <w:rPr>
                <w:rFonts w:ascii="Arial" w:hAnsi="Arial" w:cs="Arial"/>
                <w:b/>
                <w:sz w:val="22"/>
                <w:szCs w:val="22"/>
              </w:rPr>
            </w:pPr>
            <w:r w:rsidRPr="00380460">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14:paraId="3B4418B8" w14:textId="77777777" w:rsidR="004066C3" w:rsidRPr="00380460" w:rsidRDefault="004066C3" w:rsidP="004066C3">
            <w:pPr>
              <w:rPr>
                <w:rFonts w:ascii="Arial" w:hAnsi="Arial" w:cs="Arial"/>
                <w:b/>
                <w:sz w:val="22"/>
                <w:szCs w:val="22"/>
              </w:rPr>
            </w:pPr>
          </w:p>
        </w:tc>
      </w:tr>
    </w:tbl>
    <w:p w14:paraId="2CB465BE" w14:textId="77777777" w:rsidR="004066C3" w:rsidRPr="00380460" w:rsidRDefault="004066C3" w:rsidP="009222F0">
      <w:pPr>
        <w:pStyle w:val="BodyText"/>
        <w:widowControl w:val="0"/>
        <w:numPr>
          <w:ilvl w:val="0"/>
          <w:numId w:val="44"/>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380460">
        <w:rPr>
          <w:rFonts w:ascii="Arial" w:hAnsi="Arial" w:cs="Arial"/>
        </w:rPr>
        <w:t>Specify, by ticking the appropriate box, if subcontracting with an enterprise in terms of Preferential Procurement Regulations,2017:</w:t>
      </w:r>
    </w:p>
    <w:p w14:paraId="1FAFE658"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ab/>
      </w:r>
      <w:r w:rsidRPr="00380460">
        <w:rPr>
          <w:rFonts w:ascii="Arial" w:hAnsi="Arial" w:cs="Arial"/>
        </w:rPr>
        <w:tab/>
      </w:r>
    </w:p>
    <w:tbl>
      <w:tblPr>
        <w:tblW w:w="9322" w:type="dxa"/>
        <w:tblLook w:val="04A0" w:firstRow="1" w:lastRow="0" w:firstColumn="1" w:lastColumn="0" w:noHBand="0" w:noVBand="1"/>
      </w:tblPr>
      <w:tblGrid>
        <w:gridCol w:w="7054"/>
        <w:gridCol w:w="1134"/>
        <w:gridCol w:w="1134"/>
      </w:tblGrid>
      <w:tr w:rsidR="004066C3" w:rsidRPr="00380460" w14:paraId="770B1BD7" w14:textId="77777777" w:rsidTr="004066C3">
        <w:tc>
          <w:tcPr>
            <w:tcW w:w="7054" w:type="dxa"/>
          </w:tcPr>
          <w:p w14:paraId="3A2479E9"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380460">
              <w:rPr>
                <w:rFonts w:ascii="Arial" w:hAnsi="Arial" w:cs="Arial"/>
                <w:b/>
              </w:rPr>
              <w:t>Designated Group: An EME or QSE which is at last 51% owned by:</w:t>
            </w:r>
          </w:p>
        </w:tc>
        <w:tc>
          <w:tcPr>
            <w:tcW w:w="1134" w:type="dxa"/>
          </w:tcPr>
          <w:p w14:paraId="2465C579"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380460">
              <w:rPr>
                <w:rFonts w:ascii="Arial" w:hAnsi="Arial" w:cs="Arial"/>
                <w:b/>
              </w:rPr>
              <w:t>EME</w:t>
            </w:r>
          </w:p>
          <w:p w14:paraId="6F558706"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380460">
              <w:rPr>
                <w:rFonts w:ascii="Arial" w:hAnsi="Arial" w:cs="Arial"/>
                <w:b/>
              </w:rPr>
              <w:t>√</w:t>
            </w:r>
          </w:p>
        </w:tc>
        <w:tc>
          <w:tcPr>
            <w:tcW w:w="1134" w:type="dxa"/>
          </w:tcPr>
          <w:p w14:paraId="3F29E9BD"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380460">
              <w:rPr>
                <w:rFonts w:ascii="Arial" w:hAnsi="Arial" w:cs="Arial"/>
                <w:b/>
              </w:rPr>
              <w:t>QSE</w:t>
            </w:r>
          </w:p>
          <w:p w14:paraId="45F8DB8A"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380460">
              <w:rPr>
                <w:rFonts w:ascii="Arial" w:hAnsi="Arial" w:cs="Arial"/>
                <w:b/>
              </w:rPr>
              <w:t>√</w:t>
            </w:r>
          </w:p>
        </w:tc>
      </w:tr>
      <w:tr w:rsidR="004066C3" w:rsidRPr="00380460" w14:paraId="175D663F" w14:textId="77777777" w:rsidTr="004066C3">
        <w:tc>
          <w:tcPr>
            <w:tcW w:w="7054" w:type="dxa"/>
          </w:tcPr>
          <w:p w14:paraId="0037F7BA"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Black people</w:t>
            </w:r>
          </w:p>
        </w:tc>
        <w:tc>
          <w:tcPr>
            <w:tcW w:w="1134" w:type="dxa"/>
          </w:tcPr>
          <w:p w14:paraId="7E274E58"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44F57384"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6E46CEC0" w14:textId="77777777" w:rsidTr="004066C3">
        <w:tc>
          <w:tcPr>
            <w:tcW w:w="7054" w:type="dxa"/>
          </w:tcPr>
          <w:p w14:paraId="752849D0"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Black people who are youth</w:t>
            </w:r>
          </w:p>
        </w:tc>
        <w:tc>
          <w:tcPr>
            <w:tcW w:w="1134" w:type="dxa"/>
          </w:tcPr>
          <w:p w14:paraId="25A4A2FB"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80D38BF"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6E1E1BC3" w14:textId="77777777" w:rsidTr="004066C3">
        <w:tc>
          <w:tcPr>
            <w:tcW w:w="7054" w:type="dxa"/>
          </w:tcPr>
          <w:p w14:paraId="2D769403"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Black people who are women</w:t>
            </w:r>
          </w:p>
        </w:tc>
        <w:tc>
          <w:tcPr>
            <w:tcW w:w="1134" w:type="dxa"/>
          </w:tcPr>
          <w:p w14:paraId="3918FF19"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0EFF2AEA"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7FEF3E81" w14:textId="77777777" w:rsidTr="004066C3">
        <w:tc>
          <w:tcPr>
            <w:tcW w:w="7054" w:type="dxa"/>
          </w:tcPr>
          <w:p w14:paraId="141BEFFE"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Black people with disabilities</w:t>
            </w:r>
          </w:p>
        </w:tc>
        <w:tc>
          <w:tcPr>
            <w:tcW w:w="1134" w:type="dxa"/>
          </w:tcPr>
          <w:p w14:paraId="0ED2A956"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42B6F559"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46B9E74D" w14:textId="77777777" w:rsidTr="004066C3">
        <w:tc>
          <w:tcPr>
            <w:tcW w:w="7054" w:type="dxa"/>
          </w:tcPr>
          <w:p w14:paraId="183DDFA4"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Black people living in rural or underdeveloped areas or townships</w:t>
            </w:r>
          </w:p>
        </w:tc>
        <w:tc>
          <w:tcPr>
            <w:tcW w:w="1134" w:type="dxa"/>
          </w:tcPr>
          <w:p w14:paraId="18B944F6"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1697558E"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11D9991D" w14:textId="77777777" w:rsidTr="004066C3">
        <w:tc>
          <w:tcPr>
            <w:tcW w:w="7054" w:type="dxa"/>
          </w:tcPr>
          <w:p w14:paraId="64EB5015"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Cooperative owned by black people</w:t>
            </w:r>
          </w:p>
        </w:tc>
        <w:tc>
          <w:tcPr>
            <w:tcW w:w="1134" w:type="dxa"/>
          </w:tcPr>
          <w:p w14:paraId="326C3109"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BA20653"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75E6A05C" w14:textId="77777777" w:rsidTr="004066C3">
        <w:tc>
          <w:tcPr>
            <w:tcW w:w="7054" w:type="dxa"/>
          </w:tcPr>
          <w:p w14:paraId="63D3A3DB"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Black people who are military veterans</w:t>
            </w:r>
          </w:p>
        </w:tc>
        <w:tc>
          <w:tcPr>
            <w:tcW w:w="1134" w:type="dxa"/>
          </w:tcPr>
          <w:p w14:paraId="4941FCD9"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038DE714"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24BE274E" w14:textId="77777777" w:rsidTr="004066C3">
        <w:tc>
          <w:tcPr>
            <w:tcW w:w="9322" w:type="dxa"/>
            <w:gridSpan w:val="3"/>
          </w:tcPr>
          <w:p w14:paraId="2BA2EF2C"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380460">
              <w:rPr>
                <w:rFonts w:ascii="Arial" w:hAnsi="Arial" w:cs="Arial"/>
                <w:b/>
              </w:rPr>
              <w:t>OR</w:t>
            </w:r>
          </w:p>
        </w:tc>
      </w:tr>
      <w:tr w:rsidR="004066C3" w:rsidRPr="00380460" w14:paraId="45AFEC93" w14:textId="77777777" w:rsidTr="004066C3">
        <w:tc>
          <w:tcPr>
            <w:tcW w:w="7054" w:type="dxa"/>
          </w:tcPr>
          <w:p w14:paraId="2DF69748"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 xml:space="preserve">Any EME </w:t>
            </w:r>
          </w:p>
        </w:tc>
        <w:tc>
          <w:tcPr>
            <w:tcW w:w="1134" w:type="dxa"/>
          </w:tcPr>
          <w:p w14:paraId="6816649E"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E1EFBD5"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4066C3" w:rsidRPr="00380460" w14:paraId="0F2768C8" w14:textId="77777777" w:rsidTr="004066C3">
        <w:tc>
          <w:tcPr>
            <w:tcW w:w="7054" w:type="dxa"/>
          </w:tcPr>
          <w:p w14:paraId="0913A736"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380460">
              <w:rPr>
                <w:rFonts w:ascii="Arial" w:hAnsi="Arial" w:cs="Arial"/>
              </w:rPr>
              <w:t>Any QSE</w:t>
            </w:r>
          </w:p>
        </w:tc>
        <w:tc>
          <w:tcPr>
            <w:tcW w:w="1134" w:type="dxa"/>
          </w:tcPr>
          <w:p w14:paraId="520273FF"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4328CC03" w14:textId="77777777" w:rsidR="004066C3" w:rsidRPr="00380460"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75EB8463" w14:textId="77777777" w:rsidR="004066C3" w:rsidRDefault="004066C3"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6742D1F5"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097D97EC"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3239EC23"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324C56A"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64B67761"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70EB874"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1AC7096B"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60C10817"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6860395D"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E858AE9"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42EFC96"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9CEE91"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1878F5AE" w14:textId="77777777" w:rsidR="00F802E1"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09A28F4B" w14:textId="77777777" w:rsidR="00F802E1" w:rsidRPr="00380460" w:rsidRDefault="00F802E1" w:rsidP="004066C3">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3C5FE0E0" w14:textId="77777777" w:rsidR="004066C3" w:rsidRPr="00380460" w:rsidRDefault="004066C3" w:rsidP="009222F0">
      <w:pPr>
        <w:widowControl w:val="0"/>
        <w:numPr>
          <w:ilvl w:val="0"/>
          <w:numId w:val="41"/>
        </w:numPr>
        <w:tabs>
          <w:tab w:val="clear" w:pos="900"/>
          <w:tab w:val="num" w:pos="720"/>
          <w:tab w:val="left" w:pos="2880"/>
          <w:tab w:val="left" w:pos="5760"/>
          <w:tab w:val="left" w:pos="7920"/>
        </w:tabs>
        <w:spacing w:after="120" w:line="259" w:lineRule="auto"/>
        <w:ind w:left="720" w:hanging="720"/>
        <w:rPr>
          <w:rFonts w:ascii="Arial" w:hAnsi="Arial" w:cs="Arial"/>
          <w:sz w:val="22"/>
          <w:szCs w:val="22"/>
        </w:rPr>
      </w:pPr>
      <w:r w:rsidRPr="00380460">
        <w:rPr>
          <w:rFonts w:ascii="Arial" w:hAnsi="Arial" w:cs="Arial"/>
          <w:b/>
          <w:sz w:val="22"/>
          <w:szCs w:val="22"/>
        </w:rPr>
        <w:t>DECLARATION WITH REGARD TO COMPANY/FIRM</w:t>
      </w:r>
    </w:p>
    <w:p w14:paraId="4542C6CB"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Name of company/</w:t>
      </w:r>
      <w:proofErr w:type="gramStart"/>
      <w:r w:rsidR="00584263" w:rsidRPr="00380460">
        <w:rPr>
          <w:rFonts w:ascii="Arial" w:hAnsi="Arial" w:cs="Arial"/>
          <w:sz w:val="22"/>
          <w:szCs w:val="22"/>
          <w:lang w:val="en-GB"/>
        </w:rPr>
        <w:t>firm:</w:t>
      </w:r>
      <w:r w:rsidRPr="00380460">
        <w:rPr>
          <w:rFonts w:ascii="Arial" w:hAnsi="Arial" w:cs="Arial"/>
          <w:sz w:val="22"/>
          <w:szCs w:val="22"/>
          <w:lang w:val="en-GB"/>
        </w:rPr>
        <w:t>…</w:t>
      </w:r>
      <w:proofErr w:type="gramEnd"/>
      <w:r w:rsidRPr="00380460">
        <w:rPr>
          <w:rFonts w:ascii="Arial" w:hAnsi="Arial" w:cs="Arial"/>
          <w:sz w:val="22"/>
          <w:szCs w:val="22"/>
          <w:lang w:val="en-GB"/>
        </w:rPr>
        <w:t>……………………………………………………………….</w:t>
      </w:r>
    </w:p>
    <w:p w14:paraId="2DD13649"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 xml:space="preserve">VAT registration </w:t>
      </w:r>
      <w:r w:rsidR="00584263" w:rsidRPr="00380460">
        <w:rPr>
          <w:rFonts w:ascii="Arial" w:hAnsi="Arial" w:cs="Arial"/>
          <w:sz w:val="22"/>
          <w:szCs w:val="22"/>
          <w:lang w:val="en-GB"/>
        </w:rPr>
        <w:t>number…</w:t>
      </w:r>
      <w:r w:rsidRPr="00380460">
        <w:rPr>
          <w:rFonts w:ascii="Arial" w:hAnsi="Arial" w:cs="Arial"/>
          <w:sz w:val="22"/>
          <w:szCs w:val="22"/>
          <w:lang w:val="en-GB"/>
        </w:rPr>
        <w:t>……………………………….…………………………………</w:t>
      </w:r>
    </w:p>
    <w:p w14:paraId="4E1C4E82"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 xml:space="preserve">Company registration </w:t>
      </w:r>
      <w:proofErr w:type="gramStart"/>
      <w:r w:rsidR="00584263" w:rsidRPr="00380460">
        <w:rPr>
          <w:rFonts w:ascii="Arial" w:hAnsi="Arial" w:cs="Arial"/>
          <w:sz w:val="22"/>
          <w:szCs w:val="22"/>
          <w:lang w:val="en-GB"/>
        </w:rPr>
        <w:t>number:</w:t>
      </w:r>
      <w:r w:rsidRPr="00380460">
        <w:rPr>
          <w:rFonts w:ascii="Arial" w:hAnsi="Arial" w:cs="Arial"/>
          <w:sz w:val="22"/>
          <w:szCs w:val="22"/>
          <w:lang w:val="en-GB"/>
        </w:rPr>
        <w:t>…</w:t>
      </w:r>
      <w:proofErr w:type="gramEnd"/>
      <w:r w:rsidRPr="00380460">
        <w:rPr>
          <w:rFonts w:ascii="Arial" w:hAnsi="Arial" w:cs="Arial"/>
          <w:sz w:val="22"/>
          <w:szCs w:val="22"/>
          <w:lang w:val="en-GB"/>
        </w:rPr>
        <w:t>…….……………………….…………………………….</w:t>
      </w:r>
    </w:p>
    <w:p w14:paraId="2EFCAFB6"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TYPE OF COMPANY/ FIRM</w:t>
      </w:r>
    </w:p>
    <w:p w14:paraId="2EEDB4D5"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Partnership/Joint Venture / Consortium</w:t>
      </w:r>
    </w:p>
    <w:p w14:paraId="703F0F71"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One-person business/sole propriety</w:t>
      </w:r>
    </w:p>
    <w:p w14:paraId="3E404781"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Close corporation</w:t>
      </w:r>
    </w:p>
    <w:p w14:paraId="4303F79B"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Company</w:t>
      </w:r>
    </w:p>
    <w:p w14:paraId="0A3EC3B0"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(Pty) Limited</w:t>
      </w:r>
    </w:p>
    <w:p w14:paraId="24E5EA44" w14:textId="77777777" w:rsidR="004066C3" w:rsidRPr="00380460" w:rsidRDefault="004066C3" w:rsidP="004066C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sz w:val="22"/>
          <w:szCs w:val="22"/>
          <w:lang w:val="en-GB"/>
        </w:rPr>
      </w:pPr>
      <w:r w:rsidRPr="00380460">
        <w:rPr>
          <w:rFonts w:ascii="Arial" w:hAnsi="Arial" w:cs="Arial"/>
          <w:smallCaps/>
          <w:sz w:val="22"/>
          <w:szCs w:val="22"/>
          <w:lang w:val="en-GB"/>
        </w:rPr>
        <w:t>[Tick applicable box]</w:t>
      </w:r>
    </w:p>
    <w:p w14:paraId="2358F671"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DESCRIBE PRINCIPAL BUSINESS ACTIVITIES</w:t>
      </w:r>
    </w:p>
    <w:p w14:paraId="26F30852" w14:textId="77777777" w:rsidR="004066C3" w:rsidRPr="00380460" w:rsidRDefault="004066C3" w:rsidP="004066C3">
      <w:pPr>
        <w:tabs>
          <w:tab w:val="left" w:pos="900"/>
          <w:tab w:val="right" w:leader="dot" w:pos="9025"/>
        </w:tabs>
        <w:spacing w:after="120" w:line="312" w:lineRule="auto"/>
        <w:ind w:left="907"/>
        <w:rPr>
          <w:rFonts w:ascii="Arial" w:hAnsi="Arial" w:cs="Arial"/>
          <w:sz w:val="22"/>
          <w:szCs w:val="22"/>
          <w:lang w:val="en-GB"/>
        </w:rPr>
      </w:pPr>
      <w:r w:rsidRPr="00380460">
        <w:rPr>
          <w:rFonts w:ascii="Arial" w:hAnsi="Arial" w:cs="Arial"/>
          <w:sz w:val="22"/>
          <w:szCs w:val="22"/>
          <w:lang w:val="en-GB"/>
        </w:rPr>
        <w:t>…………………………………………………………………………………………………………………………………………………………………………………………………………………………………………………………………………………………………………………………………………………………………………………………………………………………..</w:t>
      </w:r>
    </w:p>
    <w:p w14:paraId="5492FF44"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COMPANY CLASSIFICATION</w:t>
      </w:r>
    </w:p>
    <w:p w14:paraId="2657A680"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Manufacturer</w:t>
      </w:r>
    </w:p>
    <w:p w14:paraId="0B9B4B54"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Supplier</w:t>
      </w:r>
    </w:p>
    <w:p w14:paraId="5FA58C49"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Professional service provider</w:t>
      </w:r>
    </w:p>
    <w:p w14:paraId="6D03C441" w14:textId="77777777" w:rsidR="004066C3" w:rsidRPr="00380460" w:rsidRDefault="004066C3" w:rsidP="004066C3">
      <w:pPr>
        <w:tabs>
          <w:tab w:val="left" w:pos="-720"/>
        </w:tabs>
        <w:ind w:left="1440" w:hanging="540"/>
        <w:rPr>
          <w:rFonts w:ascii="Arial" w:hAnsi="Arial" w:cs="Arial"/>
          <w:sz w:val="22"/>
          <w:szCs w:val="22"/>
          <w:lang w:val="en-GB"/>
        </w:rPr>
      </w:pPr>
      <w:r w:rsidRPr="00380460">
        <w:rPr>
          <w:rFonts w:ascii="Arial" w:hAnsi="Arial" w:cs="Arial"/>
          <w:sz w:val="22"/>
          <w:szCs w:val="22"/>
          <w:lang w:val="en-GB"/>
        </w:rPr>
        <w:sym w:font="Symbol" w:char="F07F"/>
      </w:r>
      <w:r w:rsidRPr="00380460">
        <w:rPr>
          <w:rFonts w:ascii="Arial" w:hAnsi="Arial" w:cs="Arial"/>
          <w:sz w:val="22"/>
          <w:szCs w:val="22"/>
          <w:lang w:val="en-GB"/>
        </w:rPr>
        <w:tab/>
        <w:t>Other service providers, e.g. transporter, etc.</w:t>
      </w:r>
    </w:p>
    <w:p w14:paraId="448CD57E" w14:textId="77777777" w:rsidR="004066C3" w:rsidRPr="00380460" w:rsidRDefault="004066C3" w:rsidP="004066C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sz w:val="22"/>
          <w:szCs w:val="22"/>
          <w:lang w:val="en-GB"/>
        </w:rPr>
      </w:pPr>
      <w:r w:rsidRPr="00380460">
        <w:rPr>
          <w:rFonts w:ascii="Arial" w:hAnsi="Arial" w:cs="Arial"/>
          <w:smallCaps/>
          <w:sz w:val="22"/>
          <w:szCs w:val="22"/>
          <w:lang w:val="en-GB"/>
        </w:rPr>
        <w:t>[</w:t>
      </w:r>
      <w:r w:rsidRPr="00380460">
        <w:rPr>
          <w:rFonts w:ascii="Arial" w:hAnsi="Arial" w:cs="Arial"/>
          <w:i/>
          <w:smallCaps/>
          <w:sz w:val="22"/>
          <w:szCs w:val="22"/>
          <w:lang w:val="en-GB"/>
        </w:rPr>
        <w:t>Tick applicable box</w:t>
      </w:r>
      <w:r w:rsidRPr="00380460">
        <w:rPr>
          <w:rFonts w:ascii="Arial" w:hAnsi="Arial" w:cs="Arial"/>
          <w:smallCaps/>
          <w:sz w:val="22"/>
          <w:szCs w:val="22"/>
          <w:lang w:val="en-GB"/>
        </w:rPr>
        <w:t>]</w:t>
      </w:r>
    </w:p>
    <w:p w14:paraId="69E7218E" w14:textId="77777777" w:rsidR="004066C3" w:rsidRPr="00380460" w:rsidRDefault="004066C3" w:rsidP="004066C3">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z w:val="22"/>
          <w:szCs w:val="22"/>
          <w:lang w:val="en-GB"/>
        </w:rPr>
      </w:pPr>
    </w:p>
    <w:p w14:paraId="62FF3C2B"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 xml:space="preserve">Total number of years the company/firm has been in </w:t>
      </w:r>
      <w:proofErr w:type="gramStart"/>
      <w:r w:rsidR="00584263" w:rsidRPr="00380460">
        <w:rPr>
          <w:rFonts w:ascii="Arial" w:hAnsi="Arial" w:cs="Arial"/>
          <w:sz w:val="22"/>
          <w:szCs w:val="22"/>
          <w:lang w:val="en-GB"/>
        </w:rPr>
        <w:t>business:</w:t>
      </w:r>
      <w:r w:rsidRPr="00380460">
        <w:rPr>
          <w:rFonts w:ascii="Arial" w:hAnsi="Arial" w:cs="Arial"/>
          <w:sz w:val="22"/>
          <w:szCs w:val="22"/>
          <w:lang w:val="en-GB"/>
        </w:rPr>
        <w:t>…</w:t>
      </w:r>
      <w:proofErr w:type="gramEnd"/>
      <w:r w:rsidRPr="00380460">
        <w:rPr>
          <w:rFonts w:ascii="Arial" w:hAnsi="Arial" w:cs="Arial"/>
          <w:sz w:val="22"/>
          <w:szCs w:val="22"/>
          <w:lang w:val="en-GB"/>
        </w:rPr>
        <w:t>……………………</w:t>
      </w:r>
    </w:p>
    <w:p w14:paraId="74B439ED" w14:textId="77777777" w:rsidR="004066C3" w:rsidRPr="00380460" w:rsidRDefault="004066C3" w:rsidP="009222F0">
      <w:pPr>
        <w:numPr>
          <w:ilvl w:val="1"/>
          <w:numId w:val="41"/>
        </w:numPr>
        <w:tabs>
          <w:tab w:val="left" w:pos="900"/>
        </w:tabs>
        <w:spacing w:after="120" w:line="312" w:lineRule="auto"/>
        <w:ind w:left="907" w:hanging="907"/>
        <w:rPr>
          <w:rFonts w:ascii="Arial" w:hAnsi="Arial" w:cs="Arial"/>
          <w:sz w:val="22"/>
          <w:szCs w:val="22"/>
          <w:lang w:val="en-GB"/>
        </w:rPr>
      </w:pPr>
      <w:r w:rsidRPr="00380460">
        <w:rPr>
          <w:rFonts w:ascii="Arial" w:hAnsi="Arial" w:cs="Arial"/>
          <w:sz w:val="22"/>
          <w:szCs w:val="22"/>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11F200D" w14:textId="77777777" w:rsidR="004066C3" w:rsidRPr="00380460" w:rsidRDefault="004066C3" w:rsidP="009222F0">
      <w:pPr>
        <w:widowControl w:val="0"/>
        <w:numPr>
          <w:ilvl w:val="0"/>
          <w:numId w:val="45"/>
        </w:numPr>
        <w:tabs>
          <w:tab w:val="left" w:pos="-1099"/>
          <w:tab w:val="left" w:pos="-720"/>
          <w:tab w:val="left" w:pos="1260"/>
        </w:tabs>
        <w:spacing w:after="120" w:line="259" w:lineRule="auto"/>
        <w:ind w:left="1282"/>
        <w:rPr>
          <w:rFonts w:ascii="Arial" w:hAnsi="Arial" w:cs="Arial"/>
          <w:sz w:val="22"/>
          <w:szCs w:val="22"/>
          <w:lang w:val="en-GB"/>
        </w:rPr>
      </w:pPr>
      <w:r w:rsidRPr="00380460">
        <w:rPr>
          <w:rFonts w:ascii="Arial" w:hAnsi="Arial" w:cs="Arial"/>
          <w:sz w:val="22"/>
          <w:szCs w:val="22"/>
          <w:lang w:val="en-GB"/>
        </w:rPr>
        <w:t>The information furnished is true and correct;</w:t>
      </w:r>
    </w:p>
    <w:p w14:paraId="621D5C60" w14:textId="77777777" w:rsidR="004066C3" w:rsidRPr="00380460" w:rsidRDefault="004066C3" w:rsidP="009222F0">
      <w:pPr>
        <w:widowControl w:val="0"/>
        <w:numPr>
          <w:ilvl w:val="0"/>
          <w:numId w:val="45"/>
        </w:numPr>
        <w:tabs>
          <w:tab w:val="left" w:pos="-1099"/>
          <w:tab w:val="left" w:pos="-720"/>
          <w:tab w:val="left" w:pos="1260"/>
        </w:tabs>
        <w:spacing w:after="120" w:line="259" w:lineRule="auto"/>
        <w:ind w:left="1282"/>
        <w:rPr>
          <w:rFonts w:ascii="Arial" w:hAnsi="Arial" w:cs="Arial"/>
          <w:sz w:val="22"/>
          <w:szCs w:val="22"/>
          <w:lang w:val="en-GB"/>
        </w:rPr>
      </w:pPr>
      <w:r w:rsidRPr="00380460">
        <w:rPr>
          <w:rFonts w:ascii="Arial" w:hAnsi="Arial" w:cs="Arial"/>
          <w:sz w:val="22"/>
          <w:szCs w:val="22"/>
          <w:lang w:val="en-GB"/>
        </w:rPr>
        <w:t>The preference points claimed are in accordance with the General Conditions as indicated in paragraph 1 of this form;</w:t>
      </w:r>
    </w:p>
    <w:p w14:paraId="1B6DBDEC" w14:textId="77777777" w:rsidR="004066C3" w:rsidRPr="00380460" w:rsidRDefault="004066C3" w:rsidP="009222F0">
      <w:pPr>
        <w:widowControl w:val="0"/>
        <w:numPr>
          <w:ilvl w:val="0"/>
          <w:numId w:val="45"/>
        </w:numPr>
        <w:tabs>
          <w:tab w:val="left" w:pos="-1099"/>
          <w:tab w:val="left" w:pos="-720"/>
          <w:tab w:val="left" w:pos="1260"/>
        </w:tabs>
        <w:spacing w:after="120" w:line="259" w:lineRule="auto"/>
        <w:ind w:left="1282"/>
        <w:rPr>
          <w:rFonts w:ascii="Arial" w:hAnsi="Arial" w:cs="Arial"/>
          <w:sz w:val="22"/>
          <w:szCs w:val="22"/>
          <w:lang w:val="en-GB"/>
        </w:rPr>
      </w:pPr>
      <w:r w:rsidRPr="00380460">
        <w:rPr>
          <w:rFonts w:ascii="Arial" w:hAnsi="Arial" w:cs="Arial"/>
          <w:sz w:val="22"/>
          <w:szCs w:val="22"/>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5C1BC18D" w14:textId="77777777" w:rsidR="004066C3" w:rsidRPr="00380460" w:rsidRDefault="004066C3" w:rsidP="009222F0">
      <w:pPr>
        <w:widowControl w:val="0"/>
        <w:numPr>
          <w:ilvl w:val="0"/>
          <w:numId w:val="45"/>
        </w:numPr>
        <w:tabs>
          <w:tab w:val="left" w:pos="-1099"/>
          <w:tab w:val="left" w:pos="-720"/>
          <w:tab w:val="left" w:pos="1260"/>
        </w:tabs>
        <w:spacing w:after="120" w:line="259" w:lineRule="auto"/>
        <w:ind w:left="1282"/>
        <w:rPr>
          <w:rFonts w:ascii="Arial" w:hAnsi="Arial" w:cs="Arial"/>
          <w:sz w:val="22"/>
          <w:szCs w:val="22"/>
          <w:lang w:val="en-GB"/>
        </w:rPr>
      </w:pPr>
      <w:r w:rsidRPr="00380460">
        <w:rPr>
          <w:rFonts w:ascii="Arial" w:hAnsi="Arial" w:cs="Arial"/>
          <w:sz w:val="22"/>
          <w:szCs w:val="22"/>
          <w:lang w:val="en-GB"/>
        </w:rPr>
        <w:t>If the B-BBEE status level of contributor has been claimed or obtained on a fraudulent basis or any of the conditions of contract have not been fulfilled, the purchaser may, in addition to any other remedy it may have –</w:t>
      </w:r>
    </w:p>
    <w:p w14:paraId="2FDD2E9E" w14:textId="77777777" w:rsidR="004066C3" w:rsidRPr="00380460" w:rsidRDefault="004066C3" w:rsidP="004066C3">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sz w:val="22"/>
          <w:szCs w:val="22"/>
          <w:lang w:val="en-GB"/>
        </w:rPr>
      </w:pPr>
    </w:p>
    <w:p w14:paraId="5352288E" w14:textId="77777777" w:rsidR="004066C3" w:rsidRPr="00380460" w:rsidRDefault="004066C3" w:rsidP="009222F0">
      <w:pPr>
        <w:widowControl w:val="0"/>
        <w:numPr>
          <w:ilvl w:val="1"/>
          <w:numId w:val="46"/>
        </w:numPr>
        <w:tabs>
          <w:tab w:val="left" w:pos="1980"/>
        </w:tabs>
        <w:spacing w:after="120" w:line="259" w:lineRule="auto"/>
        <w:ind w:left="1987" w:right="749" w:hanging="547"/>
        <w:rPr>
          <w:rFonts w:ascii="Arial" w:hAnsi="Arial" w:cs="Arial"/>
          <w:sz w:val="22"/>
          <w:szCs w:val="22"/>
          <w:lang w:val="en-GB"/>
        </w:rPr>
      </w:pPr>
      <w:r w:rsidRPr="00380460">
        <w:rPr>
          <w:rFonts w:ascii="Arial" w:hAnsi="Arial" w:cs="Arial"/>
          <w:sz w:val="22"/>
          <w:szCs w:val="22"/>
          <w:lang w:val="en-GB"/>
        </w:rPr>
        <w:t>disqualify the person from the bidding process;</w:t>
      </w:r>
    </w:p>
    <w:p w14:paraId="11EAC287" w14:textId="77777777" w:rsidR="004066C3" w:rsidRPr="00380460" w:rsidRDefault="004066C3" w:rsidP="009222F0">
      <w:pPr>
        <w:widowControl w:val="0"/>
        <w:numPr>
          <w:ilvl w:val="1"/>
          <w:numId w:val="46"/>
        </w:numPr>
        <w:tabs>
          <w:tab w:val="left" w:pos="1980"/>
        </w:tabs>
        <w:spacing w:after="120" w:line="259" w:lineRule="auto"/>
        <w:ind w:left="1987" w:right="749" w:hanging="547"/>
        <w:jc w:val="both"/>
        <w:rPr>
          <w:rFonts w:ascii="Arial" w:hAnsi="Arial" w:cs="Arial"/>
          <w:sz w:val="22"/>
          <w:szCs w:val="22"/>
          <w:lang w:val="en-GB"/>
        </w:rPr>
      </w:pPr>
      <w:r w:rsidRPr="00380460">
        <w:rPr>
          <w:rFonts w:ascii="Arial" w:hAnsi="Arial" w:cs="Arial"/>
          <w:sz w:val="22"/>
          <w:szCs w:val="22"/>
          <w:lang w:val="en-GB"/>
        </w:rPr>
        <w:t>recover costs, losses or damages it has incurred or suffered as a result of that person’s conduct;</w:t>
      </w:r>
    </w:p>
    <w:p w14:paraId="763580F1" w14:textId="77777777" w:rsidR="004066C3" w:rsidRPr="00380460" w:rsidRDefault="004066C3" w:rsidP="009222F0">
      <w:pPr>
        <w:widowControl w:val="0"/>
        <w:numPr>
          <w:ilvl w:val="1"/>
          <w:numId w:val="46"/>
        </w:numPr>
        <w:tabs>
          <w:tab w:val="left" w:pos="1980"/>
        </w:tabs>
        <w:spacing w:after="120" w:line="259" w:lineRule="auto"/>
        <w:ind w:left="1987" w:right="749" w:hanging="547"/>
        <w:jc w:val="both"/>
        <w:rPr>
          <w:rFonts w:ascii="Arial" w:hAnsi="Arial" w:cs="Arial"/>
          <w:sz w:val="22"/>
          <w:szCs w:val="22"/>
          <w:lang w:val="en-GB"/>
        </w:rPr>
      </w:pPr>
      <w:r w:rsidRPr="00380460">
        <w:rPr>
          <w:rFonts w:ascii="Arial" w:hAnsi="Arial" w:cs="Arial"/>
          <w:sz w:val="22"/>
          <w:szCs w:val="22"/>
          <w:lang w:val="en-GB"/>
        </w:rPr>
        <w:t>cancel the contract and claim any damages which it has suffered as a result of having to make less favourable arrangements due to such cancellation;</w:t>
      </w:r>
    </w:p>
    <w:p w14:paraId="7DA09DD3" w14:textId="77777777" w:rsidR="004066C3" w:rsidRPr="00380460" w:rsidRDefault="004066C3" w:rsidP="009222F0">
      <w:pPr>
        <w:widowControl w:val="0"/>
        <w:numPr>
          <w:ilvl w:val="1"/>
          <w:numId w:val="46"/>
        </w:numPr>
        <w:tabs>
          <w:tab w:val="left" w:pos="1980"/>
        </w:tabs>
        <w:spacing w:after="120" w:line="259" w:lineRule="auto"/>
        <w:ind w:left="1987" w:right="749" w:hanging="547"/>
        <w:jc w:val="both"/>
        <w:rPr>
          <w:rFonts w:ascii="Arial" w:hAnsi="Arial" w:cs="Arial"/>
          <w:sz w:val="22"/>
          <w:szCs w:val="22"/>
          <w:lang w:val="en-GB"/>
        </w:rPr>
      </w:pPr>
      <w:r w:rsidRPr="00380460">
        <w:rPr>
          <w:rFonts w:ascii="Arial" w:hAnsi="Arial" w:cs="Arial"/>
          <w:sz w:val="22"/>
          <w:szCs w:val="22"/>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380460">
        <w:rPr>
          <w:rFonts w:ascii="Arial" w:hAnsi="Arial" w:cs="Arial"/>
          <w:i/>
          <w:sz w:val="22"/>
          <w:szCs w:val="22"/>
          <w:lang w:val="en-GB"/>
        </w:rPr>
        <w:t>audi</w:t>
      </w:r>
      <w:proofErr w:type="spellEnd"/>
      <w:r w:rsidRPr="00380460">
        <w:rPr>
          <w:rFonts w:ascii="Arial" w:hAnsi="Arial" w:cs="Arial"/>
          <w:i/>
          <w:sz w:val="22"/>
          <w:szCs w:val="22"/>
          <w:lang w:val="en-GB"/>
        </w:rPr>
        <w:t xml:space="preserve"> alteram partem</w:t>
      </w:r>
      <w:r w:rsidRPr="00380460">
        <w:rPr>
          <w:rFonts w:ascii="Arial" w:hAnsi="Arial" w:cs="Arial"/>
          <w:sz w:val="22"/>
          <w:szCs w:val="22"/>
          <w:lang w:val="en-GB"/>
        </w:rPr>
        <w:t xml:space="preserve"> (hear the other side) rule has been applied; and</w:t>
      </w:r>
    </w:p>
    <w:p w14:paraId="15D3A6A9" w14:textId="77777777" w:rsidR="004066C3" w:rsidRPr="00380460" w:rsidRDefault="004066C3" w:rsidP="009222F0">
      <w:pPr>
        <w:widowControl w:val="0"/>
        <w:numPr>
          <w:ilvl w:val="1"/>
          <w:numId w:val="46"/>
        </w:numPr>
        <w:tabs>
          <w:tab w:val="left" w:pos="1980"/>
        </w:tabs>
        <w:spacing w:after="120" w:line="259" w:lineRule="auto"/>
        <w:ind w:left="1987" w:right="749" w:hanging="547"/>
        <w:rPr>
          <w:rFonts w:ascii="Arial" w:hAnsi="Arial" w:cs="Arial"/>
          <w:sz w:val="22"/>
          <w:szCs w:val="22"/>
          <w:lang w:val="en-GB"/>
        </w:rPr>
      </w:pPr>
      <w:r w:rsidRPr="00380460">
        <w:rPr>
          <w:rFonts w:ascii="Arial" w:hAnsi="Arial" w:cs="Arial"/>
          <w:sz w:val="22"/>
          <w:szCs w:val="22"/>
          <w:lang w:val="en-GB"/>
        </w:rPr>
        <w:t>forward the matter for criminal prosecution.</w:t>
      </w:r>
    </w:p>
    <w:p w14:paraId="73AD505F" w14:textId="77777777" w:rsidR="004066C3" w:rsidRPr="00380460" w:rsidRDefault="004066C3" w:rsidP="004066C3">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sz w:val="22"/>
          <w:szCs w:val="22"/>
          <w:lang w:val="en-GB"/>
        </w:rPr>
      </w:pPr>
    </w:p>
    <w:p w14:paraId="5AF14871" w14:textId="77777777" w:rsidR="004066C3" w:rsidRPr="00380460" w:rsidRDefault="004066C3" w:rsidP="004066C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p>
    <w:p w14:paraId="757501AC" w14:textId="77777777" w:rsidR="004066C3" w:rsidRPr="00380460" w:rsidRDefault="004066C3" w:rsidP="004066C3">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sz w:val="22"/>
          <w:szCs w:val="22"/>
          <w:lang w:val="en-GB"/>
        </w:rPr>
      </w:pPr>
      <w:r w:rsidRPr="00380460">
        <w:rPr>
          <w:rFonts w:ascii="Arial" w:hAnsi="Arial" w:cs="Arial"/>
          <w:noProof/>
          <w:sz w:val="22"/>
          <w:szCs w:val="22"/>
          <w:lang w:val="en-ZA" w:eastAsia="en-ZA"/>
        </w:rPr>
        <mc:AlternateContent>
          <mc:Choice Requires="wps">
            <w:drawing>
              <wp:anchor distT="0" distB="0" distL="114300" distR="114300" simplePos="0" relativeHeight="251659264" behindDoc="0" locked="0" layoutInCell="1" allowOverlap="1" wp14:anchorId="31D2BC0F" wp14:editId="7C855D31">
                <wp:simplePos x="0" y="0"/>
                <wp:positionH relativeFrom="column">
                  <wp:posOffset>3252470</wp:posOffset>
                </wp:positionH>
                <wp:positionV relativeFrom="paragraph">
                  <wp:posOffset>67945</wp:posOffset>
                </wp:positionV>
                <wp:extent cx="3017520" cy="168973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08AA555" w14:textId="77777777" w:rsidR="00EA6016" w:rsidRDefault="00EA6016" w:rsidP="004066C3"/>
                          <w:p w14:paraId="01F55FC9" w14:textId="77777777" w:rsidR="00EA6016" w:rsidRDefault="00EA6016" w:rsidP="004066C3"/>
                          <w:p w14:paraId="3D685472" w14:textId="77777777" w:rsidR="00EA6016" w:rsidRPr="00585866" w:rsidRDefault="00EA6016" w:rsidP="004066C3">
                            <w:pPr>
                              <w:jc w:val="center"/>
                              <w:rPr>
                                <w:rFonts w:cs="Arial"/>
                                <w:sz w:val="18"/>
                                <w:szCs w:val="18"/>
                              </w:rPr>
                            </w:pPr>
                            <w:r w:rsidRPr="00585866">
                              <w:rPr>
                                <w:rFonts w:cs="Arial"/>
                                <w:sz w:val="18"/>
                                <w:szCs w:val="18"/>
                              </w:rPr>
                              <w:t>……………………………………….</w:t>
                            </w:r>
                          </w:p>
                          <w:p w14:paraId="667C7C9F" w14:textId="77777777" w:rsidR="00EA6016" w:rsidRPr="00585866" w:rsidRDefault="00EA6016" w:rsidP="004066C3">
                            <w:pPr>
                              <w:jc w:val="center"/>
                              <w:rPr>
                                <w:rFonts w:cs="Arial"/>
                                <w:sz w:val="18"/>
                                <w:szCs w:val="18"/>
                              </w:rPr>
                            </w:pPr>
                            <w:r w:rsidRPr="00585866">
                              <w:rPr>
                                <w:rFonts w:cs="Arial"/>
                                <w:sz w:val="18"/>
                                <w:szCs w:val="18"/>
                              </w:rPr>
                              <w:t>SIGNATURE(S) OF BIDDERS(S)</w:t>
                            </w:r>
                          </w:p>
                          <w:p w14:paraId="50C5BD1F" w14:textId="77777777" w:rsidR="00EA6016" w:rsidRPr="00585866" w:rsidRDefault="00EA6016" w:rsidP="004066C3">
                            <w:pPr>
                              <w:rPr>
                                <w:rFonts w:cs="Arial"/>
                                <w:sz w:val="18"/>
                                <w:szCs w:val="18"/>
                              </w:rPr>
                            </w:pPr>
                          </w:p>
                          <w:p w14:paraId="4CF5348A" w14:textId="77777777" w:rsidR="00EA6016" w:rsidRPr="00585866" w:rsidRDefault="00EA6016" w:rsidP="004066C3">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5ED69A5" w14:textId="77777777" w:rsidR="00EA6016" w:rsidRPr="00585866" w:rsidRDefault="00EA6016" w:rsidP="004066C3">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2FFAE524" w14:textId="77777777" w:rsidR="00EA6016" w:rsidRPr="00585866" w:rsidRDefault="00EA6016" w:rsidP="004066C3">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73555D8" w14:textId="77777777" w:rsidR="00EA6016" w:rsidRPr="00585866" w:rsidRDefault="00EA6016" w:rsidP="004066C3">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642B090C" w14:textId="77777777" w:rsidR="00EA6016" w:rsidRDefault="00EA6016" w:rsidP="004066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2BC0F"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aVVcIigCAABIBAAADgAAAAAAAAAAAAAAAAAuAgAAZHJzL2Uy&#10;b0RvYy54bWxQSwECLQAUAAYACAAAACEA752iCN8AAAAKAQAADwAAAAAAAAAAAAAAAACCBAAAZHJz&#10;L2Rvd25yZXYueG1sUEsFBgAAAAAEAAQA8wAAAI4FAAAAAA==&#10;">
                <v:textbox>
                  <w:txbxContent>
                    <w:p w14:paraId="208AA555" w14:textId="77777777" w:rsidR="00EA6016" w:rsidRDefault="00EA6016" w:rsidP="004066C3"/>
                    <w:p w14:paraId="01F55FC9" w14:textId="77777777" w:rsidR="00EA6016" w:rsidRDefault="00EA6016" w:rsidP="004066C3"/>
                    <w:p w14:paraId="3D685472" w14:textId="77777777" w:rsidR="00EA6016" w:rsidRPr="00585866" w:rsidRDefault="00EA6016" w:rsidP="004066C3">
                      <w:pPr>
                        <w:jc w:val="center"/>
                        <w:rPr>
                          <w:rFonts w:cs="Arial"/>
                          <w:sz w:val="18"/>
                          <w:szCs w:val="18"/>
                        </w:rPr>
                      </w:pPr>
                      <w:r w:rsidRPr="00585866">
                        <w:rPr>
                          <w:rFonts w:cs="Arial"/>
                          <w:sz w:val="18"/>
                          <w:szCs w:val="18"/>
                        </w:rPr>
                        <w:t>……………………………………….</w:t>
                      </w:r>
                    </w:p>
                    <w:p w14:paraId="667C7C9F" w14:textId="77777777" w:rsidR="00EA6016" w:rsidRPr="00585866" w:rsidRDefault="00EA6016" w:rsidP="004066C3">
                      <w:pPr>
                        <w:jc w:val="center"/>
                        <w:rPr>
                          <w:rFonts w:cs="Arial"/>
                          <w:sz w:val="18"/>
                          <w:szCs w:val="18"/>
                        </w:rPr>
                      </w:pPr>
                      <w:r w:rsidRPr="00585866">
                        <w:rPr>
                          <w:rFonts w:cs="Arial"/>
                          <w:sz w:val="18"/>
                          <w:szCs w:val="18"/>
                        </w:rPr>
                        <w:t>SIGNATURE(S) OF BIDDERS(S)</w:t>
                      </w:r>
                    </w:p>
                    <w:p w14:paraId="50C5BD1F" w14:textId="77777777" w:rsidR="00EA6016" w:rsidRPr="00585866" w:rsidRDefault="00EA6016" w:rsidP="004066C3">
                      <w:pPr>
                        <w:rPr>
                          <w:rFonts w:cs="Arial"/>
                          <w:sz w:val="18"/>
                          <w:szCs w:val="18"/>
                        </w:rPr>
                      </w:pPr>
                    </w:p>
                    <w:p w14:paraId="4CF5348A" w14:textId="77777777" w:rsidR="00EA6016" w:rsidRPr="00585866" w:rsidRDefault="00EA6016" w:rsidP="004066C3">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5ED69A5" w14:textId="77777777" w:rsidR="00EA6016" w:rsidRPr="00585866" w:rsidRDefault="00EA6016" w:rsidP="004066C3">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2FFAE524" w14:textId="77777777" w:rsidR="00EA6016" w:rsidRPr="00585866" w:rsidRDefault="00EA6016" w:rsidP="004066C3">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473555D8" w14:textId="77777777" w:rsidR="00EA6016" w:rsidRPr="00585866" w:rsidRDefault="00EA6016" w:rsidP="004066C3">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642B090C" w14:textId="77777777" w:rsidR="00EA6016" w:rsidRDefault="00EA6016" w:rsidP="004066C3">
                      <w:pPr>
                        <w:jc w:val="center"/>
                      </w:pPr>
                    </w:p>
                  </w:txbxContent>
                </v:textbox>
              </v:rect>
            </w:pict>
          </mc:Fallback>
        </mc:AlternateContent>
      </w:r>
      <w:r w:rsidRPr="00380460">
        <w:rPr>
          <w:rFonts w:ascii="Arial" w:hAnsi="Arial" w:cs="Arial"/>
          <w:noProof/>
          <w:sz w:val="22"/>
          <w:szCs w:val="22"/>
          <w:lang w:val="en-ZA" w:eastAsia="en-ZA"/>
        </w:rPr>
        <mc:AlternateContent>
          <mc:Choice Requires="wps">
            <w:drawing>
              <wp:anchor distT="0" distB="0" distL="114300" distR="114300" simplePos="0" relativeHeight="251660288" behindDoc="0" locked="0" layoutInCell="1" allowOverlap="1" wp14:anchorId="23552786" wp14:editId="14DA09F0">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409BFCA1" w14:textId="77777777" w:rsidR="00EA6016" w:rsidRDefault="00EA6016" w:rsidP="004066C3"/>
                          <w:p w14:paraId="3B377625" w14:textId="77777777" w:rsidR="00EA6016" w:rsidRPr="00585866" w:rsidRDefault="00EA6016" w:rsidP="004066C3">
                            <w:pPr>
                              <w:rPr>
                                <w:rFonts w:cs="Arial"/>
                                <w:sz w:val="18"/>
                                <w:szCs w:val="18"/>
                              </w:rPr>
                            </w:pPr>
                            <w:r w:rsidRPr="00585866">
                              <w:rPr>
                                <w:rFonts w:cs="Arial"/>
                                <w:sz w:val="18"/>
                                <w:szCs w:val="18"/>
                              </w:rPr>
                              <w:t>WITNESSES</w:t>
                            </w:r>
                          </w:p>
                          <w:p w14:paraId="59BC321F" w14:textId="77777777" w:rsidR="00EA6016" w:rsidRPr="00585866" w:rsidRDefault="00EA6016" w:rsidP="004066C3">
                            <w:pPr>
                              <w:rPr>
                                <w:rFonts w:cs="Arial"/>
                                <w:sz w:val="18"/>
                                <w:szCs w:val="18"/>
                              </w:rPr>
                            </w:pPr>
                          </w:p>
                          <w:p w14:paraId="23DBB072" w14:textId="77777777" w:rsidR="00EA6016" w:rsidRPr="00585866" w:rsidRDefault="00EA6016" w:rsidP="009222F0">
                            <w:pPr>
                              <w:widowControl w:val="0"/>
                              <w:numPr>
                                <w:ilvl w:val="0"/>
                                <w:numId w:val="47"/>
                              </w:numPr>
                              <w:tabs>
                                <w:tab w:val="left" w:pos="360"/>
                              </w:tabs>
                              <w:spacing w:after="360" w:line="259" w:lineRule="auto"/>
                              <w:ind w:left="360"/>
                              <w:rPr>
                                <w:rFonts w:cs="Arial"/>
                                <w:sz w:val="18"/>
                                <w:szCs w:val="18"/>
                              </w:rPr>
                            </w:pPr>
                            <w:r w:rsidRPr="00585866">
                              <w:rPr>
                                <w:rFonts w:cs="Arial"/>
                                <w:sz w:val="18"/>
                                <w:szCs w:val="18"/>
                              </w:rPr>
                              <w:t>……………………………………..</w:t>
                            </w:r>
                          </w:p>
                          <w:p w14:paraId="3E0CCF72" w14:textId="77777777" w:rsidR="00EA6016" w:rsidRPr="00585866" w:rsidRDefault="00EA6016" w:rsidP="009222F0">
                            <w:pPr>
                              <w:widowControl w:val="0"/>
                              <w:numPr>
                                <w:ilvl w:val="0"/>
                                <w:numId w:val="47"/>
                              </w:numPr>
                              <w:tabs>
                                <w:tab w:val="left" w:pos="360"/>
                              </w:tabs>
                              <w:spacing w:after="160" w:line="259" w:lineRule="auto"/>
                              <w:ind w:left="360"/>
                              <w:rPr>
                                <w:rFonts w:cs="Arial"/>
                                <w:sz w:val="18"/>
                                <w:szCs w:val="18"/>
                              </w:rPr>
                            </w:pPr>
                            <w:r w:rsidRPr="00585866">
                              <w:rPr>
                                <w:rFonts w:cs="Arial"/>
                                <w:sz w:val="18"/>
                                <w:szCs w:val="18"/>
                              </w:rPr>
                              <w:t>…………………………………….</w:t>
                            </w:r>
                          </w:p>
                          <w:p w14:paraId="0C7F0D94" w14:textId="77777777" w:rsidR="00EA6016" w:rsidRDefault="00EA6016" w:rsidP="004066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278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ZY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CEQZYKwIAAFAEAAAOAAAAAAAAAAAAAAAAAC4CAABkcnMv&#10;ZTJvRG9jLnhtbFBLAQItABQABgAIAAAAIQAYfc9O3gAAAAkBAAAPAAAAAAAAAAAAAAAAAIUEAABk&#10;cnMvZG93bnJldi54bWxQSwUGAAAAAAQABADzAAAAkAUAAAAA&#10;">
                <v:textbox>
                  <w:txbxContent>
                    <w:p w14:paraId="409BFCA1" w14:textId="77777777" w:rsidR="00EA6016" w:rsidRDefault="00EA6016" w:rsidP="004066C3"/>
                    <w:p w14:paraId="3B377625" w14:textId="77777777" w:rsidR="00EA6016" w:rsidRPr="00585866" w:rsidRDefault="00EA6016" w:rsidP="004066C3">
                      <w:pPr>
                        <w:rPr>
                          <w:rFonts w:cs="Arial"/>
                          <w:sz w:val="18"/>
                          <w:szCs w:val="18"/>
                        </w:rPr>
                      </w:pPr>
                      <w:r w:rsidRPr="00585866">
                        <w:rPr>
                          <w:rFonts w:cs="Arial"/>
                          <w:sz w:val="18"/>
                          <w:szCs w:val="18"/>
                        </w:rPr>
                        <w:t>WITNESSES</w:t>
                      </w:r>
                    </w:p>
                    <w:p w14:paraId="59BC321F" w14:textId="77777777" w:rsidR="00EA6016" w:rsidRPr="00585866" w:rsidRDefault="00EA6016" w:rsidP="004066C3">
                      <w:pPr>
                        <w:rPr>
                          <w:rFonts w:cs="Arial"/>
                          <w:sz w:val="18"/>
                          <w:szCs w:val="18"/>
                        </w:rPr>
                      </w:pPr>
                    </w:p>
                    <w:p w14:paraId="23DBB072" w14:textId="77777777" w:rsidR="00EA6016" w:rsidRPr="00585866" w:rsidRDefault="00EA6016" w:rsidP="009222F0">
                      <w:pPr>
                        <w:widowControl w:val="0"/>
                        <w:numPr>
                          <w:ilvl w:val="0"/>
                          <w:numId w:val="47"/>
                        </w:numPr>
                        <w:tabs>
                          <w:tab w:val="left" w:pos="360"/>
                        </w:tabs>
                        <w:spacing w:after="360" w:line="259" w:lineRule="auto"/>
                        <w:ind w:left="360"/>
                        <w:rPr>
                          <w:rFonts w:cs="Arial"/>
                          <w:sz w:val="18"/>
                          <w:szCs w:val="18"/>
                        </w:rPr>
                      </w:pPr>
                      <w:r w:rsidRPr="00585866">
                        <w:rPr>
                          <w:rFonts w:cs="Arial"/>
                          <w:sz w:val="18"/>
                          <w:szCs w:val="18"/>
                        </w:rPr>
                        <w:t>……………………………………..</w:t>
                      </w:r>
                    </w:p>
                    <w:p w14:paraId="3E0CCF72" w14:textId="77777777" w:rsidR="00EA6016" w:rsidRPr="00585866" w:rsidRDefault="00EA6016" w:rsidP="009222F0">
                      <w:pPr>
                        <w:widowControl w:val="0"/>
                        <w:numPr>
                          <w:ilvl w:val="0"/>
                          <w:numId w:val="47"/>
                        </w:numPr>
                        <w:tabs>
                          <w:tab w:val="left" w:pos="360"/>
                        </w:tabs>
                        <w:spacing w:after="160" w:line="259" w:lineRule="auto"/>
                        <w:ind w:left="360"/>
                        <w:rPr>
                          <w:rFonts w:cs="Arial"/>
                          <w:sz w:val="18"/>
                          <w:szCs w:val="18"/>
                        </w:rPr>
                      </w:pPr>
                      <w:r w:rsidRPr="00585866">
                        <w:rPr>
                          <w:rFonts w:cs="Arial"/>
                          <w:sz w:val="18"/>
                          <w:szCs w:val="18"/>
                        </w:rPr>
                        <w:t>…………………………………….</w:t>
                      </w:r>
                    </w:p>
                    <w:p w14:paraId="0C7F0D94" w14:textId="77777777" w:rsidR="00EA6016" w:rsidRDefault="00EA6016" w:rsidP="004066C3">
                      <w:pPr>
                        <w:jc w:val="center"/>
                      </w:pPr>
                    </w:p>
                  </w:txbxContent>
                </v:textbox>
              </v:rect>
            </w:pict>
          </mc:Fallback>
        </mc:AlternateContent>
      </w:r>
    </w:p>
    <w:p w14:paraId="24CE0F88" w14:textId="77777777" w:rsidR="004066C3" w:rsidRPr="00380460" w:rsidRDefault="004066C3" w:rsidP="004066C3">
      <w:pPr>
        <w:spacing w:line="360" w:lineRule="auto"/>
        <w:rPr>
          <w:rFonts w:ascii="Arial" w:hAnsi="Arial" w:cs="Arial"/>
          <w:b/>
          <w:sz w:val="22"/>
          <w:szCs w:val="22"/>
          <w:lang w:val="en-GB"/>
        </w:rPr>
      </w:pPr>
    </w:p>
    <w:p w14:paraId="1036AB8D" w14:textId="77777777" w:rsidR="004066C3" w:rsidRPr="00380460" w:rsidRDefault="004066C3" w:rsidP="004066C3">
      <w:pPr>
        <w:spacing w:line="360" w:lineRule="auto"/>
        <w:rPr>
          <w:rFonts w:ascii="Arial" w:hAnsi="Arial" w:cs="Arial"/>
          <w:b/>
          <w:sz w:val="22"/>
          <w:szCs w:val="22"/>
          <w:lang w:val="en-GB"/>
        </w:rPr>
      </w:pPr>
    </w:p>
    <w:p w14:paraId="1C5FFD37" w14:textId="77777777" w:rsidR="004066C3" w:rsidRPr="00380460" w:rsidRDefault="004066C3" w:rsidP="004066C3">
      <w:pPr>
        <w:spacing w:line="360" w:lineRule="auto"/>
        <w:rPr>
          <w:rFonts w:ascii="Arial" w:hAnsi="Arial" w:cs="Arial"/>
          <w:b/>
          <w:sz w:val="22"/>
          <w:szCs w:val="22"/>
          <w:lang w:val="en-GB"/>
        </w:rPr>
      </w:pPr>
    </w:p>
    <w:p w14:paraId="2981FB47" w14:textId="77777777" w:rsidR="004066C3" w:rsidRPr="00380460" w:rsidRDefault="004066C3" w:rsidP="004066C3">
      <w:pPr>
        <w:spacing w:line="360" w:lineRule="auto"/>
        <w:rPr>
          <w:rFonts w:ascii="Arial" w:hAnsi="Arial" w:cs="Arial"/>
          <w:b/>
          <w:sz w:val="22"/>
          <w:szCs w:val="22"/>
          <w:lang w:val="en-GB"/>
        </w:rPr>
      </w:pPr>
    </w:p>
    <w:p w14:paraId="7A919387" w14:textId="77777777" w:rsidR="00380460" w:rsidRDefault="00380460" w:rsidP="004066C3">
      <w:pPr>
        <w:spacing w:line="360" w:lineRule="auto"/>
        <w:rPr>
          <w:rFonts w:ascii="Arial" w:hAnsi="Arial" w:cs="Arial"/>
          <w:b/>
          <w:sz w:val="22"/>
          <w:szCs w:val="22"/>
          <w:lang w:val="en-GB"/>
        </w:rPr>
      </w:pPr>
    </w:p>
    <w:p w14:paraId="3DD59FD9" w14:textId="77777777" w:rsidR="00380460" w:rsidRPr="00380460" w:rsidRDefault="00380460" w:rsidP="004066C3">
      <w:pPr>
        <w:spacing w:line="360" w:lineRule="auto"/>
        <w:rPr>
          <w:rFonts w:ascii="Arial" w:hAnsi="Arial" w:cs="Arial"/>
          <w:b/>
          <w:sz w:val="22"/>
          <w:szCs w:val="22"/>
          <w:lang w:val="en-GB"/>
        </w:rPr>
      </w:pPr>
    </w:p>
    <w:p w14:paraId="476220C6"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SBD 7.1</w:t>
      </w:r>
    </w:p>
    <w:p w14:paraId="1A9016B6"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CONTRACT FORM - RENDERING OF SERVICES</w:t>
      </w:r>
    </w:p>
    <w:p w14:paraId="24C4023C" w14:textId="77777777" w:rsidR="004066C3" w:rsidRPr="00380460" w:rsidRDefault="004066C3" w:rsidP="004066C3">
      <w:pPr>
        <w:spacing w:line="360" w:lineRule="auto"/>
        <w:rPr>
          <w:rFonts w:ascii="Arial" w:hAnsi="Arial" w:cs="Arial"/>
          <w:sz w:val="22"/>
          <w:szCs w:val="22"/>
          <w:lang w:val="en-GB"/>
        </w:rPr>
      </w:pPr>
    </w:p>
    <w:p w14:paraId="0E968188"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3EF3E7B1" w14:textId="77777777" w:rsidR="004066C3" w:rsidRPr="00380460" w:rsidRDefault="004066C3" w:rsidP="004066C3">
      <w:pPr>
        <w:spacing w:line="360" w:lineRule="auto"/>
        <w:rPr>
          <w:rFonts w:ascii="Arial" w:hAnsi="Arial" w:cs="Arial"/>
          <w:sz w:val="22"/>
          <w:szCs w:val="22"/>
          <w:lang w:val="en-GB"/>
        </w:rPr>
      </w:pPr>
    </w:p>
    <w:p w14:paraId="2E0C4E5D"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PART 1 (TO BE FILLED IN BY THE SERVICE PROVIDER)</w:t>
      </w:r>
    </w:p>
    <w:p w14:paraId="29271031" w14:textId="77777777" w:rsidR="004066C3" w:rsidRPr="00380460" w:rsidRDefault="004066C3" w:rsidP="004066C3">
      <w:pPr>
        <w:spacing w:line="360" w:lineRule="auto"/>
        <w:rPr>
          <w:rFonts w:ascii="Arial" w:hAnsi="Arial" w:cs="Arial"/>
          <w:sz w:val="22"/>
          <w:szCs w:val="22"/>
          <w:lang w:val="en-GB"/>
        </w:rPr>
      </w:pPr>
    </w:p>
    <w:p w14:paraId="5AA4E970" w14:textId="77777777" w:rsidR="004066C3" w:rsidRPr="00380460" w:rsidRDefault="004066C3" w:rsidP="007F268D">
      <w:pPr>
        <w:pStyle w:val="ListParagraph"/>
        <w:keepNext/>
        <w:numPr>
          <w:ilvl w:val="0"/>
          <w:numId w:val="30"/>
        </w:numPr>
        <w:spacing w:line="360" w:lineRule="auto"/>
        <w:contextualSpacing w:val="0"/>
        <w:rPr>
          <w:rFonts w:ascii="Arial" w:hAnsi="Arial" w:cs="Arial"/>
          <w:lang w:val="en-GB"/>
        </w:rPr>
      </w:pPr>
      <w:r w:rsidRPr="00380460">
        <w:rPr>
          <w:rFonts w:ascii="Arial" w:hAnsi="Arial" w:cs="Arial"/>
          <w:lang w:val="en-GB"/>
        </w:rPr>
        <w:t xml:space="preserve">I hereby undertake to render services described in the attached bidding documents to (name of the </w:t>
      </w:r>
      <w:r w:rsidR="00425528" w:rsidRPr="00380460">
        <w:rPr>
          <w:rFonts w:ascii="Arial" w:hAnsi="Arial" w:cs="Arial"/>
          <w:lang w:val="en-GB"/>
        </w:rPr>
        <w:t>institution) …</w:t>
      </w:r>
      <w:r w:rsidRPr="00380460">
        <w:rPr>
          <w:rFonts w:ascii="Arial" w:hAnsi="Arial" w:cs="Arial"/>
          <w:lang w:val="en-GB"/>
        </w:rPr>
        <w:t>…………………………………. in accordance with the requirements and task directives/proposals specifications stipulated in Bid Number………….……</w:t>
      </w:r>
      <w:r w:rsidR="00425528" w:rsidRPr="00380460">
        <w:rPr>
          <w:rFonts w:ascii="Arial" w:hAnsi="Arial" w:cs="Arial"/>
          <w:lang w:val="en-GB"/>
        </w:rPr>
        <w:t>….</w:t>
      </w:r>
      <w:r w:rsidRPr="00380460">
        <w:rPr>
          <w:rFonts w:ascii="Arial" w:hAnsi="Arial" w:cs="Arial"/>
          <w:lang w:val="en-GB"/>
        </w:rPr>
        <w:t xml:space="preserve"> at the price/s quoted.  My offer/s remains binding upon me and open for acceptance by the Purchaser during the validity period indicated and calculated from the closing date of the bid.</w:t>
      </w:r>
    </w:p>
    <w:p w14:paraId="039C4C07" w14:textId="77777777" w:rsidR="004066C3" w:rsidRPr="00380460" w:rsidRDefault="004066C3" w:rsidP="004066C3">
      <w:pPr>
        <w:spacing w:line="360" w:lineRule="auto"/>
        <w:rPr>
          <w:rFonts w:ascii="Arial" w:hAnsi="Arial" w:cs="Arial"/>
          <w:sz w:val="22"/>
          <w:szCs w:val="22"/>
          <w:lang w:val="en-GB"/>
        </w:rPr>
      </w:pPr>
    </w:p>
    <w:p w14:paraId="1E1D4FF5" w14:textId="77777777" w:rsidR="004066C3" w:rsidRPr="00380460" w:rsidRDefault="004066C3" w:rsidP="007F268D">
      <w:pPr>
        <w:pStyle w:val="ListParagraph"/>
        <w:keepNext/>
        <w:numPr>
          <w:ilvl w:val="0"/>
          <w:numId w:val="14"/>
        </w:numPr>
        <w:spacing w:line="360" w:lineRule="auto"/>
        <w:contextualSpacing w:val="0"/>
        <w:rPr>
          <w:rFonts w:ascii="Arial" w:hAnsi="Arial" w:cs="Arial"/>
          <w:lang w:val="en-GB"/>
        </w:rPr>
      </w:pPr>
      <w:r w:rsidRPr="00380460">
        <w:rPr>
          <w:rFonts w:ascii="Arial" w:hAnsi="Arial" w:cs="Arial"/>
          <w:lang w:val="en-GB"/>
        </w:rPr>
        <w:t>The following documents shall be deemed to form and be read and construed as part of this agreement:</w:t>
      </w:r>
    </w:p>
    <w:p w14:paraId="6591324F" w14:textId="77777777" w:rsidR="004066C3" w:rsidRPr="00380460" w:rsidRDefault="004066C3" w:rsidP="004066C3">
      <w:pPr>
        <w:spacing w:line="360" w:lineRule="auto"/>
        <w:rPr>
          <w:rFonts w:ascii="Arial" w:hAnsi="Arial" w:cs="Arial"/>
          <w:sz w:val="22"/>
          <w:szCs w:val="22"/>
          <w:lang w:val="en-GB"/>
        </w:rPr>
      </w:pPr>
    </w:p>
    <w:p w14:paraId="0E43E568" w14:textId="77777777" w:rsidR="004066C3" w:rsidRPr="00380460" w:rsidRDefault="004066C3" w:rsidP="007F268D">
      <w:pPr>
        <w:pStyle w:val="ListParagraph"/>
        <w:keepNext/>
        <w:numPr>
          <w:ilvl w:val="1"/>
          <w:numId w:val="14"/>
        </w:numPr>
        <w:spacing w:line="360" w:lineRule="auto"/>
        <w:contextualSpacing w:val="0"/>
        <w:rPr>
          <w:rFonts w:ascii="Arial" w:hAnsi="Arial" w:cs="Arial"/>
          <w:lang w:val="en-GB"/>
        </w:rPr>
      </w:pPr>
      <w:r w:rsidRPr="00380460">
        <w:rPr>
          <w:rFonts w:ascii="Arial" w:hAnsi="Arial" w:cs="Arial"/>
          <w:lang w:val="en-GB"/>
        </w:rPr>
        <w:t>Bidding documents, viz</w:t>
      </w:r>
    </w:p>
    <w:p w14:paraId="5DC47F0D" w14:textId="77777777" w:rsidR="004066C3" w:rsidRPr="00380460" w:rsidRDefault="004066C3" w:rsidP="004066C3">
      <w:pPr>
        <w:pStyle w:val="ListParagraph"/>
        <w:spacing w:line="360" w:lineRule="auto"/>
        <w:ind w:left="851"/>
        <w:rPr>
          <w:rFonts w:ascii="Arial" w:hAnsi="Arial" w:cs="Arial"/>
          <w:lang w:val="en-GB"/>
        </w:rPr>
      </w:pPr>
    </w:p>
    <w:p w14:paraId="564AFF5F"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Invitation to bid;</w:t>
      </w:r>
    </w:p>
    <w:p w14:paraId="1633BDB3"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Tax clearance certificate;</w:t>
      </w:r>
    </w:p>
    <w:p w14:paraId="5A013BDD"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Pricing schedule(s);</w:t>
      </w:r>
    </w:p>
    <w:p w14:paraId="7C628431"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Filled in task directive/proposal;</w:t>
      </w:r>
    </w:p>
    <w:p w14:paraId="6A76561E"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Preference claims for Broad Based Black Economic Empowerment Status Level of Contribution in terms of the Preferential Procurement Regulations 2011;</w:t>
      </w:r>
    </w:p>
    <w:p w14:paraId="58D2A2BA"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Declaration of interest;</w:t>
      </w:r>
    </w:p>
    <w:p w14:paraId="23B98DA4"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Declaration of bidder’s past SCM practices;</w:t>
      </w:r>
    </w:p>
    <w:p w14:paraId="207B9EC7" w14:textId="77777777" w:rsidR="004066C3" w:rsidRPr="00380460" w:rsidRDefault="004066C3" w:rsidP="007F268D">
      <w:pPr>
        <w:pStyle w:val="ListParagraph"/>
        <w:keepNext/>
        <w:numPr>
          <w:ilvl w:val="2"/>
          <w:numId w:val="14"/>
        </w:numPr>
        <w:spacing w:line="360" w:lineRule="auto"/>
        <w:contextualSpacing w:val="0"/>
        <w:rPr>
          <w:rFonts w:ascii="Arial" w:hAnsi="Arial" w:cs="Arial"/>
          <w:lang w:val="en-GB"/>
        </w:rPr>
      </w:pPr>
      <w:r w:rsidRPr="00380460">
        <w:rPr>
          <w:rFonts w:ascii="Arial" w:hAnsi="Arial" w:cs="Arial"/>
          <w:lang w:val="en-GB"/>
        </w:rPr>
        <w:t>Certificate of Independent Bid Determination;</w:t>
      </w:r>
    </w:p>
    <w:p w14:paraId="4186F5BC" w14:textId="77777777" w:rsidR="004066C3" w:rsidRPr="00380460" w:rsidRDefault="004066C3" w:rsidP="004066C3">
      <w:pPr>
        <w:pStyle w:val="ListParagraph"/>
        <w:spacing w:line="360" w:lineRule="auto"/>
        <w:ind w:left="851"/>
        <w:rPr>
          <w:rFonts w:ascii="Arial" w:hAnsi="Arial" w:cs="Arial"/>
          <w:lang w:val="en-GB"/>
        </w:rPr>
      </w:pPr>
    </w:p>
    <w:p w14:paraId="718E0509" w14:textId="77777777" w:rsidR="004066C3" w:rsidRPr="00380460" w:rsidRDefault="004066C3" w:rsidP="007F268D">
      <w:pPr>
        <w:pStyle w:val="ListParagraph"/>
        <w:keepNext/>
        <w:numPr>
          <w:ilvl w:val="1"/>
          <w:numId w:val="14"/>
        </w:numPr>
        <w:spacing w:line="360" w:lineRule="auto"/>
        <w:contextualSpacing w:val="0"/>
        <w:rPr>
          <w:rFonts w:ascii="Arial" w:hAnsi="Arial" w:cs="Arial"/>
          <w:lang w:val="en-GB"/>
        </w:rPr>
      </w:pPr>
      <w:r w:rsidRPr="00380460">
        <w:rPr>
          <w:rFonts w:ascii="Arial" w:hAnsi="Arial" w:cs="Arial"/>
          <w:lang w:val="en-GB"/>
        </w:rPr>
        <w:t>General Conditions of Contract and</w:t>
      </w:r>
    </w:p>
    <w:p w14:paraId="70641F01" w14:textId="77777777" w:rsidR="004066C3" w:rsidRPr="00380460" w:rsidRDefault="004066C3" w:rsidP="007F268D">
      <w:pPr>
        <w:pStyle w:val="ListParagraph"/>
        <w:keepNext/>
        <w:numPr>
          <w:ilvl w:val="1"/>
          <w:numId w:val="14"/>
        </w:numPr>
        <w:spacing w:line="360" w:lineRule="auto"/>
        <w:contextualSpacing w:val="0"/>
        <w:rPr>
          <w:rFonts w:ascii="Arial" w:hAnsi="Arial" w:cs="Arial"/>
          <w:lang w:val="en-GB"/>
        </w:rPr>
      </w:pPr>
      <w:r w:rsidRPr="00380460">
        <w:rPr>
          <w:rFonts w:ascii="Arial" w:hAnsi="Arial" w:cs="Arial"/>
          <w:lang w:val="en-GB"/>
        </w:rPr>
        <w:t>Other (specify)</w:t>
      </w:r>
    </w:p>
    <w:p w14:paraId="4C066991" w14:textId="77777777" w:rsidR="004066C3" w:rsidRPr="00380460" w:rsidRDefault="004066C3" w:rsidP="004066C3">
      <w:pPr>
        <w:spacing w:line="360" w:lineRule="auto"/>
        <w:rPr>
          <w:rFonts w:ascii="Arial" w:hAnsi="Arial" w:cs="Arial"/>
          <w:sz w:val="22"/>
          <w:szCs w:val="22"/>
          <w:lang w:val="en-GB"/>
        </w:rPr>
      </w:pPr>
    </w:p>
    <w:p w14:paraId="2D0CB16D" w14:textId="77777777" w:rsidR="004066C3" w:rsidRPr="00380460" w:rsidRDefault="004066C3" w:rsidP="007F268D">
      <w:pPr>
        <w:pStyle w:val="ListParagraph"/>
        <w:keepNext/>
        <w:numPr>
          <w:ilvl w:val="0"/>
          <w:numId w:val="14"/>
        </w:numPr>
        <w:spacing w:line="360" w:lineRule="auto"/>
        <w:contextualSpacing w:val="0"/>
        <w:rPr>
          <w:rFonts w:ascii="Arial" w:hAnsi="Arial" w:cs="Arial"/>
          <w:lang w:val="en-GB"/>
        </w:rPr>
      </w:pPr>
      <w:r w:rsidRPr="00380460">
        <w:rPr>
          <w:rFonts w:ascii="Arial" w:hAnsi="Arial"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5AFF5C97" w14:textId="77777777" w:rsidR="004066C3" w:rsidRPr="00380460" w:rsidRDefault="004066C3" w:rsidP="004066C3">
      <w:pPr>
        <w:pStyle w:val="ListParagraph"/>
        <w:spacing w:line="360" w:lineRule="auto"/>
        <w:ind w:left="851"/>
        <w:rPr>
          <w:rFonts w:ascii="Arial" w:hAnsi="Arial" w:cs="Arial"/>
          <w:lang w:val="en-GB"/>
        </w:rPr>
      </w:pPr>
    </w:p>
    <w:p w14:paraId="118FFD53" w14:textId="77777777" w:rsidR="004066C3" w:rsidRPr="00380460" w:rsidRDefault="004066C3" w:rsidP="007F268D">
      <w:pPr>
        <w:pStyle w:val="ListParagraph"/>
        <w:keepNext/>
        <w:numPr>
          <w:ilvl w:val="0"/>
          <w:numId w:val="14"/>
        </w:numPr>
        <w:spacing w:line="360" w:lineRule="auto"/>
        <w:contextualSpacing w:val="0"/>
        <w:rPr>
          <w:rFonts w:ascii="Arial" w:hAnsi="Arial" w:cs="Arial"/>
          <w:lang w:val="en-GB"/>
        </w:rPr>
      </w:pPr>
      <w:r w:rsidRPr="00380460">
        <w:rPr>
          <w:rFonts w:ascii="Arial" w:hAnsi="Arial" w:cs="Arial"/>
          <w:lang w:val="en-GB"/>
        </w:rPr>
        <w:t>I accept full responsibility for the proper execution and fulfilment of all obligations and conditions devolving on me under this agreement as the principal liable for the due fulfilment of this contract.</w:t>
      </w:r>
    </w:p>
    <w:p w14:paraId="5BF62547" w14:textId="77777777" w:rsidR="004066C3" w:rsidRPr="00380460" w:rsidRDefault="004066C3" w:rsidP="004066C3">
      <w:pPr>
        <w:pStyle w:val="ListParagraph"/>
        <w:spacing w:line="360" w:lineRule="auto"/>
        <w:ind w:left="360"/>
        <w:rPr>
          <w:rFonts w:ascii="Arial" w:hAnsi="Arial" w:cs="Arial"/>
          <w:lang w:val="en-GB"/>
        </w:rPr>
      </w:pPr>
    </w:p>
    <w:p w14:paraId="0D01039E" w14:textId="77777777" w:rsidR="004066C3" w:rsidRPr="00380460" w:rsidRDefault="004066C3" w:rsidP="007F268D">
      <w:pPr>
        <w:pStyle w:val="ListParagraph"/>
        <w:keepNext/>
        <w:numPr>
          <w:ilvl w:val="0"/>
          <w:numId w:val="14"/>
        </w:numPr>
        <w:spacing w:line="360" w:lineRule="auto"/>
        <w:contextualSpacing w:val="0"/>
        <w:rPr>
          <w:rFonts w:ascii="Arial" w:hAnsi="Arial" w:cs="Arial"/>
          <w:lang w:val="en-GB"/>
        </w:rPr>
      </w:pPr>
      <w:r w:rsidRPr="00380460">
        <w:rPr>
          <w:rFonts w:ascii="Arial" w:hAnsi="Arial" w:cs="Arial"/>
          <w:lang w:val="en-GB"/>
        </w:rPr>
        <w:t>I declare that I have no participation in any collusive practices with any bidder or any other person regarding this or any other bid</w:t>
      </w:r>
    </w:p>
    <w:p w14:paraId="7AF46A4F" w14:textId="77777777" w:rsidR="004066C3" w:rsidRPr="00380460" w:rsidRDefault="004066C3" w:rsidP="004066C3">
      <w:pPr>
        <w:spacing w:line="360" w:lineRule="auto"/>
        <w:rPr>
          <w:rFonts w:ascii="Arial" w:hAnsi="Arial" w:cs="Arial"/>
          <w:sz w:val="22"/>
          <w:szCs w:val="22"/>
          <w:lang w:val="en-GB"/>
        </w:rPr>
      </w:pPr>
    </w:p>
    <w:p w14:paraId="0D9F5575" w14:textId="77777777" w:rsidR="004066C3" w:rsidRPr="00380460" w:rsidRDefault="004066C3" w:rsidP="007F268D">
      <w:pPr>
        <w:pStyle w:val="ListParagraph"/>
        <w:keepNext/>
        <w:numPr>
          <w:ilvl w:val="0"/>
          <w:numId w:val="14"/>
        </w:numPr>
        <w:spacing w:line="360" w:lineRule="auto"/>
        <w:contextualSpacing w:val="0"/>
        <w:rPr>
          <w:rFonts w:ascii="Arial" w:hAnsi="Arial" w:cs="Arial"/>
          <w:lang w:val="en-GB"/>
        </w:rPr>
      </w:pPr>
      <w:r w:rsidRPr="00380460">
        <w:rPr>
          <w:rFonts w:ascii="Arial" w:hAnsi="Arial" w:cs="Arial"/>
          <w:lang w:val="en-GB"/>
        </w:rPr>
        <w:t>I confirm that I am duly authorized to sign this contract.</w:t>
      </w:r>
    </w:p>
    <w:p w14:paraId="349E2D9D" w14:textId="77777777" w:rsidR="004066C3" w:rsidRPr="00380460" w:rsidRDefault="004066C3" w:rsidP="004066C3">
      <w:pPr>
        <w:spacing w:line="360" w:lineRule="auto"/>
        <w:rPr>
          <w:rFonts w:ascii="Arial" w:hAnsi="Arial" w:cs="Arial"/>
          <w:sz w:val="22"/>
          <w:szCs w:val="22"/>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01"/>
      </w:tblGrid>
      <w:tr w:rsidR="004066C3" w:rsidRPr="00380460" w14:paraId="176DB889" w14:textId="77777777" w:rsidTr="004066C3">
        <w:tc>
          <w:tcPr>
            <w:tcW w:w="1809" w:type="dxa"/>
            <w:tcBorders>
              <w:top w:val="nil"/>
              <w:left w:val="nil"/>
              <w:bottom w:val="nil"/>
              <w:right w:val="nil"/>
            </w:tcBorders>
          </w:tcPr>
          <w:p w14:paraId="3348BE25"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NAME (PRINT)</w:t>
            </w:r>
          </w:p>
        </w:tc>
        <w:tc>
          <w:tcPr>
            <w:tcW w:w="4111" w:type="dxa"/>
            <w:tcBorders>
              <w:top w:val="nil"/>
              <w:left w:val="nil"/>
              <w:bottom w:val="nil"/>
            </w:tcBorders>
          </w:tcPr>
          <w:p w14:paraId="08B370AE"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p>
        </w:tc>
        <w:tc>
          <w:tcPr>
            <w:tcW w:w="3058" w:type="dxa"/>
            <w:tcBorders>
              <w:bottom w:val="nil"/>
            </w:tcBorders>
          </w:tcPr>
          <w:p w14:paraId="66F67184"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WITNESSES</w:t>
            </w:r>
          </w:p>
        </w:tc>
      </w:tr>
      <w:tr w:rsidR="004066C3" w:rsidRPr="00380460" w14:paraId="06C10D67" w14:textId="77777777" w:rsidTr="004066C3">
        <w:tc>
          <w:tcPr>
            <w:tcW w:w="1809" w:type="dxa"/>
            <w:tcBorders>
              <w:top w:val="nil"/>
              <w:left w:val="nil"/>
              <w:bottom w:val="nil"/>
              <w:right w:val="nil"/>
            </w:tcBorders>
          </w:tcPr>
          <w:p w14:paraId="674D229A"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CAPACITY</w:t>
            </w:r>
          </w:p>
        </w:tc>
        <w:tc>
          <w:tcPr>
            <w:tcW w:w="4111" w:type="dxa"/>
            <w:tcBorders>
              <w:top w:val="nil"/>
              <w:left w:val="nil"/>
              <w:bottom w:val="nil"/>
            </w:tcBorders>
          </w:tcPr>
          <w:p w14:paraId="15356F0D"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lang w:val="en-GB"/>
              </w:rPr>
              <w:t>…………………………………………………</w:t>
            </w:r>
          </w:p>
        </w:tc>
        <w:tc>
          <w:tcPr>
            <w:tcW w:w="3058" w:type="dxa"/>
            <w:tcBorders>
              <w:top w:val="nil"/>
              <w:bottom w:val="nil"/>
            </w:tcBorders>
          </w:tcPr>
          <w:p w14:paraId="3DF1F7ED"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1……………………………….</w:t>
            </w:r>
          </w:p>
        </w:tc>
      </w:tr>
      <w:tr w:rsidR="004066C3" w:rsidRPr="00380460" w14:paraId="6E40ABCF" w14:textId="77777777" w:rsidTr="004066C3">
        <w:tc>
          <w:tcPr>
            <w:tcW w:w="1809" w:type="dxa"/>
            <w:tcBorders>
              <w:top w:val="nil"/>
              <w:left w:val="nil"/>
              <w:bottom w:val="nil"/>
              <w:right w:val="nil"/>
            </w:tcBorders>
          </w:tcPr>
          <w:p w14:paraId="372BD4C7"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SIGNATURE</w:t>
            </w:r>
          </w:p>
        </w:tc>
        <w:tc>
          <w:tcPr>
            <w:tcW w:w="4111" w:type="dxa"/>
            <w:tcBorders>
              <w:top w:val="nil"/>
              <w:left w:val="nil"/>
              <w:bottom w:val="nil"/>
            </w:tcBorders>
          </w:tcPr>
          <w:p w14:paraId="278E9E27"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lang w:val="en-GB"/>
              </w:rPr>
              <w:t>…………………………………………………</w:t>
            </w:r>
          </w:p>
        </w:tc>
        <w:tc>
          <w:tcPr>
            <w:tcW w:w="3058" w:type="dxa"/>
            <w:tcBorders>
              <w:top w:val="nil"/>
              <w:bottom w:val="nil"/>
            </w:tcBorders>
          </w:tcPr>
          <w:p w14:paraId="2555F910" w14:textId="77777777" w:rsidR="004066C3" w:rsidRPr="00380460" w:rsidRDefault="004066C3" w:rsidP="004066C3">
            <w:pPr>
              <w:spacing w:line="360" w:lineRule="auto"/>
              <w:rPr>
                <w:rFonts w:ascii="Arial" w:hAnsi="Arial" w:cs="Arial"/>
                <w:sz w:val="22"/>
                <w:szCs w:val="22"/>
                <w:lang w:val="en-GB"/>
              </w:rPr>
            </w:pPr>
          </w:p>
        </w:tc>
      </w:tr>
      <w:tr w:rsidR="004066C3" w:rsidRPr="00380460" w14:paraId="2E13B67F" w14:textId="77777777" w:rsidTr="004066C3">
        <w:tc>
          <w:tcPr>
            <w:tcW w:w="1809" w:type="dxa"/>
            <w:tcBorders>
              <w:top w:val="nil"/>
              <w:left w:val="nil"/>
              <w:bottom w:val="nil"/>
              <w:right w:val="nil"/>
            </w:tcBorders>
          </w:tcPr>
          <w:p w14:paraId="420C0B9A"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NAME OF FIRM</w:t>
            </w:r>
          </w:p>
        </w:tc>
        <w:tc>
          <w:tcPr>
            <w:tcW w:w="4111" w:type="dxa"/>
            <w:tcBorders>
              <w:top w:val="nil"/>
              <w:left w:val="nil"/>
              <w:bottom w:val="nil"/>
            </w:tcBorders>
          </w:tcPr>
          <w:p w14:paraId="6325DFE5"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lang w:val="en-GB"/>
              </w:rPr>
              <w:t>……………………………………………….</w:t>
            </w:r>
          </w:p>
        </w:tc>
        <w:tc>
          <w:tcPr>
            <w:tcW w:w="3058" w:type="dxa"/>
            <w:tcBorders>
              <w:top w:val="nil"/>
              <w:bottom w:val="nil"/>
            </w:tcBorders>
          </w:tcPr>
          <w:p w14:paraId="3F0B42F0"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2……</w:t>
            </w:r>
            <w:r w:rsidR="00425528" w:rsidRPr="00380460">
              <w:rPr>
                <w:rFonts w:ascii="Arial" w:hAnsi="Arial" w:cs="Arial"/>
                <w:sz w:val="22"/>
                <w:szCs w:val="22"/>
                <w:lang w:val="en-GB"/>
              </w:rPr>
              <w:t>….</w:t>
            </w:r>
            <w:r w:rsidRPr="00380460">
              <w:rPr>
                <w:rFonts w:ascii="Arial" w:hAnsi="Arial" w:cs="Arial"/>
                <w:sz w:val="22"/>
                <w:szCs w:val="22"/>
                <w:lang w:val="en-GB"/>
              </w:rPr>
              <w:t>……………………….</w:t>
            </w:r>
          </w:p>
        </w:tc>
      </w:tr>
      <w:tr w:rsidR="004066C3" w:rsidRPr="00380460" w14:paraId="29665D4F" w14:textId="77777777" w:rsidTr="004066C3">
        <w:tc>
          <w:tcPr>
            <w:tcW w:w="1809" w:type="dxa"/>
            <w:tcBorders>
              <w:top w:val="nil"/>
              <w:left w:val="nil"/>
              <w:bottom w:val="nil"/>
              <w:right w:val="nil"/>
            </w:tcBorders>
          </w:tcPr>
          <w:p w14:paraId="454D00A6"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DATE</w:t>
            </w:r>
          </w:p>
        </w:tc>
        <w:tc>
          <w:tcPr>
            <w:tcW w:w="4111" w:type="dxa"/>
            <w:tcBorders>
              <w:top w:val="nil"/>
              <w:left w:val="nil"/>
              <w:bottom w:val="nil"/>
            </w:tcBorders>
          </w:tcPr>
          <w:p w14:paraId="361ECA54"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lang w:val="en-GB"/>
              </w:rPr>
              <w:t>…………………………………………………</w:t>
            </w:r>
          </w:p>
        </w:tc>
        <w:tc>
          <w:tcPr>
            <w:tcW w:w="3058" w:type="dxa"/>
            <w:tcBorders>
              <w:top w:val="nil"/>
            </w:tcBorders>
          </w:tcPr>
          <w:p w14:paraId="5644D32E" w14:textId="77777777" w:rsidR="004066C3" w:rsidRPr="00380460" w:rsidRDefault="004066C3" w:rsidP="004066C3">
            <w:pPr>
              <w:spacing w:line="360" w:lineRule="auto"/>
              <w:rPr>
                <w:rFonts w:ascii="Arial" w:hAnsi="Arial" w:cs="Arial"/>
                <w:sz w:val="22"/>
                <w:szCs w:val="22"/>
                <w:lang w:val="en-GB"/>
              </w:rPr>
            </w:pPr>
          </w:p>
        </w:tc>
      </w:tr>
    </w:tbl>
    <w:p w14:paraId="5716721F" w14:textId="77777777" w:rsidR="004066C3" w:rsidRDefault="004066C3" w:rsidP="004066C3">
      <w:pPr>
        <w:spacing w:line="360" w:lineRule="auto"/>
        <w:rPr>
          <w:rFonts w:ascii="Arial" w:hAnsi="Arial" w:cs="Arial"/>
          <w:b/>
          <w:sz w:val="22"/>
          <w:szCs w:val="22"/>
          <w:lang w:val="en-GB"/>
        </w:rPr>
      </w:pPr>
    </w:p>
    <w:p w14:paraId="1324E19C" w14:textId="77777777" w:rsidR="00F802E1" w:rsidRDefault="00F802E1" w:rsidP="004066C3">
      <w:pPr>
        <w:spacing w:line="360" w:lineRule="auto"/>
        <w:rPr>
          <w:rFonts w:ascii="Arial" w:hAnsi="Arial" w:cs="Arial"/>
          <w:b/>
          <w:sz w:val="22"/>
          <w:szCs w:val="22"/>
          <w:lang w:val="en-GB"/>
        </w:rPr>
      </w:pPr>
    </w:p>
    <w:p w14:paraId="08EFE90E" w14:textId="77777777" w:rsidR="00F802E1" w:rsidRDefault="00F802E1" w:rsidP="004066C3">
      <w:pPr>
        <w:spacing w:line="360" w:lineRule="auto"/>
        <w:rPr>
          <w:rFonts w:ascii="Arial" w:hAnsi="Arial" w:cs="Arial"/>
          <w:b/>
          <w:sz w:val="22"/>
          <w:szCs w:val="22"/>
          <w:lang w:val="en-GB"/>
        </w:rPr>
      </w:pPr>
    </w:p>
    <w:p w14:paraId="4E5D70A0" w14:textId="77777777" w:rsidR="00F35A6D" w:rsidRDefault="00F35A6D" w:rsidP="004066C3">
      <w:pPr>
        <w:spacing w:line="360" w:lineRule="auto"/>
        <w:rPr>
          <w:rFonts w:ascii="Arial" w:hAnsi="Arial" w:cs="Arial"/>
          <w:b/>
          <w:sz w:val="22"/>
          <w:szCs w:val="22"/>
          <w:lang w:val="en-GB"/>
        </w:rPr>
      </w:pPr>
    </w:p>
    <w:p w14:paraId="48B269DD" w14:textId="77777777" w:rsidR="00425528" w:rsidRPr="00380460" w:rsidRDefault="00425528" w:rsidP="004066C3">
      <w:pPr>
        <w:spacing w:line="360" w:lineRule="auto"/>
        <w:rPr>
          <w:rFonts w:ascii="Arial" w:hAnsi="Arial" w:cs="Arial"/>
          <w:b/>
          <w:sz w:val="22"/>
          <w:szCs w:val="22"/>
          <w:lang w:val="en-GB"/>
        </w:rPr>
      </w:pPr>
    </w:p>
    <w:p w14:paraId="7F9420B8" w14:textId="77777777" w:rsidR="004066C3" w:rsidRPr="00380460" w:rsidRDefault="004066C3" w:rsidP="004066C3">
      <w:pPr>
        <w:rPr>
          <w:rFonts w:ascii="Arial" w:hAnsi="Arial" w:cs="Arial"/>
          <w:sz w:val="22"/>
          <w:szCs w:val="22"/>
          <w:lang w:val="en-GB"/>
        </w:rPr>
      </w:pPr>
      <w:r w:rsidRPr="00380460">
        <w:rPr>
          <w:rFonts w:ascii="Arial" w:hAnsi="Arial" w:cs="Arial"/>
          <w:b/>
          <w:sz w:val="22"/>
          <w:szCs w:val="22"/>
          <w:lang w:val="en-GB"/>
        </w:rPr>
        <w:t>SBD 7.2</w:t>
      </w:r>
    </w:p>
    <w:p w14:paraId="70B82016" w14:textId="77777777" w:rsidR="004066C3" w:rsidRPr="00380460" w:rsidRDefault="004066C3" w:rsidP="004066C3">
      <w:pPr>
        <w:spacing w:line="360" w:lineRule="auto"/>
        <w:rPr>
          <w:rFonts w:ascii="Arial" w:hAnsi="Arial" w:cs="Arial"/>
          <w:sz w:val="22"/>
          <w:szCs w:val="22"/>
          <w:lang w:val="en-GB"/>
        </w:rPr>
      </w:pPr>
    </w:p>
    <w:p w14:paraId="62B3E5E6"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CONTRACT FORM - RENDERING OF SERVICES</w:t>
      </w:r>
    </w:p>
    <w:p w14:paraId="2A8796C7" w14:textId="77777777" w:rsidR="004066C3" w:rsidRPr="00380460" w:rsidRDefault="004066C3" w:rsidP="004066C3">
      <w:pPr>
        <w:spacing w:line="360" w:lineRule="auto"/>
        <w:rPr>
          <w:rFonts w:ascii="Arial" w:hAnsi="Arial" w:cs="Arial"/>
          <w:sz w:val="22"/>
          <w:szCs w:val="22"/>
          <w:lang w:val="en-GB"/>
        </w:rPr>
      </w:pPr>
    </w:p>
    <w:p w14:paraId="2EB00B30"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PART 2 (TO BE FILLED IN BY THE PURCHASER)</w:t>
      </w:r>
    </w:p>
    <w:p w14:paraId="32AA0170" w14:textId="77777777" w:rsidR="004066C3" w:rsidRPr="00380460" w:rsidRDefault="004066C3" w:rsidP="004066C3">
      <w:pPr>
        <w:spacing w:line="360" w:lineRule="auto"/>
        <w:jc w:val="center"/>
        <w:rPr>
          <w:rFonts w:ascii="Arial" w:hAnsi="Arial" w:cs="Arial"/>
          <w:b/>
          <w:sz w:val="22"/>
          <w:szCs w:val="22"/>
          <w:lang w:val="en-GB"/>
        </w:rPr>
      </w:pPr>
    </w:p>
    <w:p w14:paraId="3F05E6BA" w14:textId="77777777" w:rsidR="004066C3" w:rsidRPr="00380460" w:rsidRDefault="004066C3" w:rsidP="007F268D">
      <w:pPr>
        <w:pStyle w:val="ListParagraph"/>
        <w:keepNext/>
        <w:numPr>
          <w:ilvl w:val="0"/>
          <w:numId w:val="31"/>
        </w:numPr>
        <w:spacing w:line="360" w:lineRule="auto"/>
        <w:contextualSpacing w:val="0"/>
        <w:rPr>
          <w:rFonts w:ascii="Arial" w:hAnsi="Arial" w:cs="Arial"/>
          <w:lang w:val="en-GB"/>
        </w:rPr>
      </w:pPr>
      <w:r w:rsidRPr="00380460">
        <w:rPr>
          <w:rFonts w:ascii="Arial" w:hAnsi="Arial" w:cs="Arial"/>
          <w:lang w:val="en-GB"/>
        </w:rPr>
        <w:t>I…………………………………………………………………………………… in my capacity as……………………...……………………… accept your bid under reference number ………………dated………………………for the rendering of services indicated hereunder and/or further specified in the annexure(s).</w:t>
      </w:r>
    </w:p>
    <w:p w14:paraId="60713A85" w14:textId="77777777" w:rsidR="004066C3" w:rsidRPr="00380460" w:rsidRDefault="004066C3" w:rsidP="004066C3">
      <w:pPr>
        <w:spacing w:line="360" w:lineRule="auto"/>
        <w:rPr>
          <w:rFonts w:ascii="Arial" w:hAnsi="Arial" w:cs="Arial"/>
          <w:sz w:val="22"/>
          <w:szCs w:val="22"/>
          <w:lang w:val="en-GB"/>
        </w:rPr>
      </w:pPr>
    </w:p>
    <w:p w14:paraId="72DEEF0F" w14:textId="77777777" w:rsidR="004066C3" w:rsidRPr="00380460" w:rsidRDefault="004066C3" w:rsidP="007F268D">
      <w:pPr>
        <w:pStyle w:val="ListParagraph"/>
        <w:keepNext/>
        <w:numPr>
          <w:ilvl w:val="0"/>
          <w:numId w:val="31"/>
        </w:numPr>
        <w:spacing w:line="360" w:lineRule="auto"/>
        <w:contextualSpacing w:val="0"/>
        <w:rPr>
          <w:rFonts w:ascii="Arial" w:hAnsi="Arial" w:cs="Arial"/>
          <w:lang w:val="en-GB"/>
        </w:rPr>
      </w:pPr>
      <w:r w:rsidRPr="00380460">
        <w:rPr>
          <w:rFonts w:ascii="Arial" w:hAnsi="Arial" w:cs="Arial"/>
          <w:lang w:val="en-GB"/>
        </w:rPr>
        <w:t>An official order indicating service delivery instructions is forthcoming.</w:t>
      </w:r>
    </w:p>
    <w:p w14:paraId="6D85FE1E" w14:textId="77777777" w:rsidR="004066C3" w:rsidRPr="00380460" w:rsidRDefault="004066C3" w:rsidP="004066C3">
      <w:pPr>
        <w:spacing w:line="360" w:lineRule="auto"/>
        <w:rPr>
          <w:rFonts w:ascii="Arial" w:hAnsi="Arial" w:cs="Arial"/>
          <w:sz w:val="22"/>
          <w:szCs w:val="22"/>
          <w:lang w:val="en-GB"/>
        </w:rPr>
      </w:pPr>
    </w:p>
    <w:p w14:paraId="4872C5DA" w14:textId="77777777" w:rsidR="004066C3" w:rsidRDefault="004066C3" w:rsidP="004066C3">
      <w:pPr>
        <w:pStyle w:val="ListParagraph"/>
        <w:keepNext/>
        <w:numPr>
          <w:ilvl w:val="0"/>
          <w:numId w:val="31"/>
        </w:numPr>
        <w:spacing w:line="360" w:lineRule="auto"/>
        <w:contextualSpacing w:val="0"/>
        <w:rPr>
          <w:rFonts w:ascii="Arial" w:hAnsi="Arial" w:cs="Arial"/>
          <w:lang w:val="en-GB"/>
        </w:rPr>
      </w:pPr>
      <w:r w:rsidRPr="00380460">
        <w:rPr>
          <w:rFonts w:ascii="Arial" w:hAnsi="Arial" w:cs="Arial"/>
          <w:lang w:val="en-GB"/>
        </w:rPr>
        <w:t>I undertake to make payment for the services rendered in accordance with the terms and conditions of the contract, within 30 (thirty) days after receipt of an invoice.</w:t>
      </w:r>
    </w:p>
    <w:p w14:paraId="761D06E5" w14:textId="77777777" w:rsidR="002D7C18" w:rsidRPr="002D7C18" w:rsidRDefault="002D7C18" w:rsidP="002D7C18">
      <w:pPr>
        <w:keepNext/>
        <w:spacing w:line="360" w:lineRule="auto"/>
        <w:rPr>
          <w:rFonts w:ascii="Arial" w:hAnsi="Arial" w:cs="Arial"/>
          <w:lang w:val="en-GB"/>
        </w:rPr>
      </w:pPr>
    </w:p>
    <w:p w14:paraId="529E8310" w14:textId="77777777" w:rsidR="004066C3" w:rsidRPr="00380460" w:rsidRDefault="004066C3" w:rsidP="007F268D">
      <w:pPr>
        <w:pStyle w:val="ListParagraph"/>
        <w:keepNext/>
        <w:numPr>
          <w:ilvl w:val="0"/>
          <w:numId w:val="31"/>
        </w:numPr>
        <w:spacing w:line="360" w:lineRule="auto"/>
        <w:contextualSpacing w:val="0"/>
        <w:rPr>
          <w:rFonts w:ascii="Arial" w:hAnsi="Arial" w:cs="Arial"/>
          <w:lang w:val="en-GB"/>
        </w:rPr>
      </w:pPr>
      <w:r w:rsidRPr="00380460">
        <w:rPr>
          <w:rFonts w:ascii="Arial" w:hAnsi="Arial" w:cs="Arial"/>
          <w:lang w:val="en-GB"/>
        </w:rPr>
        <w:tab/>
      </w:r>
      <w:r w:rsidRPr="00380460">
        <w:rPr>
          <w:rFonts w:ascii="Arial" w:hAnsi="Arial" w:cs="Arial"/>
          <w:lang w:val="en-GB"/>
        </w:rPr>
        <w:tab/>
      </w:r>
      <w:r w:rsidRPr="00380460">
        <w:rPr>
          <w:rFonts w:ascii="Arial" w:hAnsi="Arial" w:cs="Arial"/>
          <w:lang w:val="en-GB"/>
        </w:rPr>
        <w:tab/>
        <w:t>I confirm that I am duly authorised to sign this contract.</w:t>
      </w:r>
    </w:p>
    <w:p w14:paraId="2616F107" w14:textId="77777777" w:rsidR="004066C3" w:rsidRPr="00380460" w:rsidRDefault="004066C3" w:rsidP="004066C3">
      <w:pPr>
        <w:spacing w:line="360" w:lineRule="auto"/>
        <w:rPr>
          <w:rFonts w:ascii="Arial" w:hAnsi="Arial" w:cs="Arial"/>
          <w:sz w:val="22"/>
          <w:szCs w:val="22"/>
          <w:lang w:val="en-GB"/>
        </w:rPr>
      </w:pPr>
    </w:p>
    <w:tbl>
      <w:tblPr>
        <w:tblW w:w="9015" w:type="dxa"/>
        <w:tblInd w:w="5" w:type="dxa"/>
        <w:tblLook w:val="04A0" w:firstRow="1" w:lastRow="0" w:firstColumn="1" w:lastColumn="0" w:noHBand="0" w:noVBand="1"/>
      </w:tblPr>
      <w:tblGrid>
        <w:gridCol w:w="1500"/>
        <w:gridCol w:w="2579"/>
        <w:gridCol w:w="1826"/>
        <w:gridCol w:w="3110"/>
      </w:tblGrid>
      <w:tr w:rsidR="004066C3" w:rsidRPr="00380460" w14:paraId="56DEDFEC" w14:textId="77777777" w:rsidTr="00C765D2">
        <w:tc>
          <w:tcPr>
            <w:tcW w:w="1484" w:type="dxa"/>
          </w:tcPr>
          <w:p w14:paraId="592968D1"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SIGNED AT</w:t>
            </w:r>
          </w:p>
        </w:tc>
        <w:tc>
          <w:tcPr>
            <w:tcW w:w="4346" w:type="dxa"/>
            <w:gridSpan w:val="2"/>
          </w:tcPr>
          <w:p w14:paraId="24A6FA83"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p>
        </w:tc>
        <w:tc>
          <w:tcPr>
            <w:tcW w:w="3185" w:type="dxa"/>
          </w:tcPr>
          <w:p w14:paraId="34E52C3D"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ON ………………………………</w:t>
            </w:r>
          </w:p>
        </w:tc>
      </w:tr>
      <w:tr w:rsidR="004066C3" w:rsidRPr="00380460" w14:paraId="47C0E4EC" w14:textId="77777777" w:rsidTr="00C765D2">
        <w:tc>
          <w:tcPr>
            <w:tcW w:w="9015" w:type="dxa"/>
            <w:gridSpan w:val="4"/>
          </w:tcPr>
          <w:p w14:paraId="3F4150AD" w14:textId="77777777" w:rsidR="004066C3" w:rsidRPr="00380460" w:rsidRDefault="004066C3" w:rsidP="004066C3">
            <w:pPr>
              <w:spacing w:line="360" w:lineRule="auto"/>
              <w:jc w:val="center"/>
              <w:rPr>
                <w:rFonts w:ascii="Arial" w:hAnsi="Arial" w:cs="Arial"/>
                <w:sz w:val="22"/>
                <w:szCs w:val="22"/>
                <w:lang w:val="en-GB"/>
              </w:rPr>
            </w:pPr>
          </w:p>
        </w:tc>
      </w:tr>
      <w:tr w:rsidR="004066C3" w:rsidRPr="00380460" w14:paraId="64843C7E" w14:textId="77777777" w:rsidTr="00C765D2">
        <w:tc>
          <w:tcPr>
            <w:tcW w:w="1484" w:type="dxa"/>
          </w:tcPr>
          <w:p w14:paraId="4E1B1709"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NAME (PRINT)</w:t>
            </w:r>
          </w:p>
        </w:tc>
        <w:tc>
          <w:tcPr>
            <w:tcW w:w="4346" w:type="dxa"/>
            <w:gridSpan w:val="2"/>
            <w:tcBorders>
              <w:right w:val="single" w:sz="4" w:space="0" w:color="auto"/>
            </w:tcBorders>
          </w:tcPr>
          <w:p w14:paraId="004FA44B"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p>
        </w:tc>
        <w:tc>
          <w:tcPr>
            <w:tcW w:w="3185" w:type="dxa"/>
            <w:tcBorders>
              <w:top w:val="single" w:sz="4" w:space="0" w:color="auto"/>
              <w:left w:val="single" w:sz="4" w:space="0" w:color="auto"/>
              <w:right w:val="single" w:sz="4" w:space="0" w:color="auto"/>
            </w:tcBorders>
          </w:tcPr>
          <w:p w14:paraId="0A5E7391"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WITNESSES</w:t>
            </w:r>
          </w:p>
        </w:tc>
      </w:tr>
      <w:tr w:rsidR="004066C3" w:rsidRPr="00380460" w14:paraId="4B110BE6" w14:textId="77777777" w:rsidTr="00C765D2">
        <w:tc>
          <w:tcPr>
            <w:tcW w:w="1484" w:type="dxa"/>
          </w:tcPr>
          <w:p w14:paraId="4011AC8B"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SIGNATURE</w:t>
            </w:r>
          </w:p>
        </w:tc>
        <w:tc>
          <w:tcPr>
            <w:tcW w:w="4346" w:type="dxa"/>
            <w:gridSpan w:val="2"/>
            <w:tcBorders>
              <w:right w:val="single" w:sz="4" w:space="0" w:color="auto"/>
            </w:tcBorders>
          </w:tcPr>
          <w:p w14:paraId="011527F1"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lang w:val="en-GB"/>
              </w:rPr>
              <w:t>…………………………………………………</w:t>
            </w:r>
          </w:p>
        </w:tc>
        <w:tc>
          <w:tcPr>
            <w:tcW w:w="3185" w:type="dxa"/>
            <w:tcBorders>
              <w:left w:val="single" w:sz="4" w:space="0" w:color="auto"/>
              <w:right w:val="single" w:sz="4" w:space="0" w:color="auto"/>
            </w:tcBorders>
          </w:tcPr>
          <w:p w14:paraId="23A9FB0E"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1……………………………….</w:t>
            </w:r>
          </w:p>
        </w:tc>
      </w:tr>
      <w:tr w:rsidR="004066C3" w:rsidRPr="00380460" w14:paraId="17EDFFE6" w14:textId="77777777" w:rsidTr="00C765D2">
        <w:tc>
          <w:tcPr>
            <w:tcW w:w="5830" w:type="dxa"/>
            <w:gridSpan w:val="3"/>
            <w:tcBorders>
              <w:right w:val="single" w:sz="4" w:space="0" w:color="auto"/>
            </w:tcBorders>
          </w:tcPr>
          <w:p w14:paraId="6802444A" w14:textId="77777777" w:rsidR="004066C3" w:rsidRPr="00380460" w:rsidRDefault="004066C3" w:rsidP="004066C3">
            <w:pPr>
              <w:spacing w:line="360" w:lineRule="auto"/>
              <w:rPr>
                <w:rFonts w:ascii="Arial" w:hAnsi="Arial" w:cs="Arial"/>
                <w:sz w:val="22"/>
                <w:szCs w:val="22"/>
              </w:rPr>
            </w:pPr>
          </w:p>
        </w:tc>
        <w:tc>
          <w:tcPr>
            <w:tcW w:w="3185" w:type="dxa"/>
            <w:tcBorders>
              <w:left w:val="single" w:sz="4" w:space="0" w:color="auto"/>
              <w:right w:val="single" w:sz="4" w:space="0" w:color="auto"/>
            </w:tcBorders>
          </w:tcPr>
          <w:p w14:paraId="3A02C936" w14:textId="77777777" w:rsidR="004066C3" w:rsidRPr="00380460" w:rsidRDefault="004066C3" w:rsidP="004066C3">
            <w:pPr>
              <w:spacing w:line="360" w:lineRule="auto"/>
              <w:rPr>
                <w:rFonts w:ascii="Arial" w:hAnsi="Arial" w:cs="Arial"/>
                <w:sz w:val="22"/>
                <w:szCs w:val="22"/>
                <w:lang w:val="en-GB"/>
              </w:rPr>
            </w:pPr>
          </w:p>
        </w:tc>
      </w:tr>
      <w:tr w:rsidR="004066C3" w:rsidRPr="00380460" w14:paraId="2C0D97B6" w14:textId="77777777" w:rsidTr="00C765D2">
        <w:tc>
          <w:tcPr>
            <w:tcW w:w="3928" w:type="dxa"/>
            <w:gridSpan w:val="2"/>
            <w:tcBorders>
              <w:top w:val="single" w:sz="4" w:space="0" w:color="auto"/>
              <w:left w:val="single" w:sz="4" w:space="0" w:color="auto"/>
              <w:right w:val="single" w:sz="4" w:space="0" w:color="auto"/>
            </w:tcBorders>
            <w:vAlign w:val="center"/>
          </w:tcPr>
          <w:p w14:paraId="207EE7E2" w14:textId="77777777" w:rsidR="004066C3" w:rsidRPr="00380460" w:rsidRDefault="004066C3" w:rsidP="004066C3">
            <w:pPr>
              <w:spacing w:line="360" w:lineRule="auto"/>
              <w:jc w:val="center"/>
              <w:rPr>
                <w:rFonts w:ascii="Arial" w:hAnsi="Arial" w:cs="Arial"/>
                <w:sz w:val="22"/>
                <w:szCs w:val="22"/>
              </w:rPr>
            </w:pPr>
            <w:r w:rsidRPr="00380460">
              <w:rPr>
                <w:rFonts w:ascii="Arial" w:hAnsi="Arial" w:cs="Arial"/>
                <w:sz w:val="22"/>
                <w:szCs w:val="22"/>
                <w:lang w:val="en-GB"/>
              </w:rPr>
              <w:t>OFFICIAL STAMP</w:t>
            </w:r>
          </w:p>
        </w:tc>
        <w:tc>
          <w:tcPr>
            <w:tcW w:w="1902" w:type="dxa"/>
            <w:tcBorders>
              <w:left w:val="single" w:sz="4" w:space="0" w:color="auto"/>
              <w:right w:val="single" w:sz="4" w:space="0" w:color="auto"/>
            </w:tcBorders>
          </w:tcPr>
          <w:p w14:paraId="3F928DF6" w14:textId="77777777" w:rsidR="004066C3" w:rsidRPr="00380460" w:rsidRDefault="004066C3" w:rsidP="004066C3">
            <w:pPr>
              <w:spacing w:line="360" w:lineRule="auto"/>
              <w:rPr>
                <w:rFonts w:ascii="Arial" w:hAnsi="Arial" w:cs="Arial"/>
                <w:sz w:val="22"/>
                <w:szCs w:val="22"/>
              </w:rPr>
            </w:pPr>
          </w:p>
        </w:tc>
        <w:tc>
          <w:tcPr>
            <w:tcW w:w="3185" w:type="dxa"/>
            <w:tcBorders>
              <w:left w:val="single" w:sz="4" w:space="0" w:color="auto"/>
              <w:right w:val="single" w:sz="4" w:space="0" w:color="auto"/>
            </w:tcBorders>
          </w:tcPr>
          <w:p w14:paraId="745CED6E"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2……….……………………….</w:t>
            </w:r>
          </w:p>
        </w:tc>
      </w:tr>
      <w:tr w:rsidR="004066C3" w:rsidRPr="00380460" w14:paraId="1D57E6BD" w14:textId="77777777" w:rsidTr="00C765D2">
        <w:tc>
          <w:tcPr>
            <w:tcW w:w="3928" w:type="dxa"/>
            <w:gridSpan w:val="2"/>
            <w:tcBorders>
              <w:left w:val="single" w:sz="4" w:space="0" w:color="auto"/>
              <w:right w:val="single" w:sz="4" w:space="0" w:color="auto"/>
            </w:tcBorders>
          </w:tcPr>
          <w:p w14:paraId="2081F99C" w14:textId="77777777" w:rsidR="004066C3" w:rsidRPr="00380460" w:rsidRDefault="004066C3" w:rsidP="004066C3">
            <w:pPr>
              <w:spacing w:line="360" w:lineRule="auto"/>
              <w:rPr>
                <w:rFonts w:ascii="Arial" w:hAnsi="Arial" w:cs="Arial"/>
                <w:sz w:val="22"/>
                <w:szCs w:val="22"/>
              </w:rPr>
            </w:pPr>
          </w:p>
        </w:tc>
        <w:tc>
          <w:tcPr>
            <w:tcW w:w="1902" w:type="dxa"/>
            <w:tcBorders>
              <w:left w:val="single" w:sz="4" w:space="0" w:color="auto"/>
            </w:tcBorders>
          </w:tcPr>
          <w:p w14:paraId="35519D01" w14:textId="77777777" w:rsidR="004066C3" w:rsidRPr="00380460" w:rsidRDefault="004066C3" w:rsidP="004066C3">
            <w:pPr>
              <w:spacing w:line="360" w:lineRule="auto"/>
              <w:rPr>
                <w:rFonts w:ascii="Arial" w:hAnsi="Arial" w:cs="Arial"/>
                <w:sz w:val="22"/>
                <w:szCs w:val="22"/>
              </w:rPr>
            </w:pPr>
          </w:p>
        </w:tc>
        <w:tc>
          <w:tcPr>
            <w:tcW w:w="3185" w:type="dxa"/>
            <w:tcBorders>
              <w:top w:val="single" w:sz="4" w:space="0" w:color="auto"/>
            </w:tcBorders>
          </w:tcPr>
          <w:p w14:paraId="17010635" w14:textId="77777777" w:rsidR="004066C3" w:rsidRPr="00380460" w:rsidRDefault="004066C3" w:rsidP="004066C3">
            <w:pPr>
              <w:spacing w:line="360" w:lineRule="auto"/>
              <w:rPr>
                <w:rFonts w:ascii="Arial" w:hAnsi="Arial" w:cs="Arial"/>
                <w:sz w:val="22"/>
                <w:szCs w:val="22"/>
                <w:lang w:val="en-GB"/>
              </w:rPr>
            </w:pPr>
          </w:p>
        </w:tc>
      </w:tr>
      <w:tr w:rsidR="004066C3" w:rsidRPr="00380460" w14:paraId="117135E4" w14:textId="77777777" w:rsidTr="00C765D2">
        <w:trPr>
          <w:trHeight w:val="700"/>
        </w:trPr>
        <w:tc>
          <w:tcPr>
            <w:tcW w:w="3928" w:type="dxa"/>
            <w:gridSpan w:val="2"/>
            <w:tcBorders>
              <w:left w:val="single" w:sz="4" w:space="0" w:color="auto"/>
              <w:bottom w:val="single" w:sz="4" w:space="0" w:color="auto"/>
              <w:right w:val="single" w:sz="4" w:space="0" w:color="auto"/>
            </w:tcBorders>
          </w:tcPr>
          <w:p w14:paraId="503B9F13" w14:textId="77777777" w:rsidR="004066C3" w:rsidRPr="00380460" w:rsidRDefault="004066C3" w:rsidP="004066C3">
            <w:pPr>
              <w:spacing w:line="360" w:lineRule="auto"/>
              <w:rPr>
                <w:rFonts w:ascii="Arial" w:hAnsi="Arial" w:cs="Arial"/>
                <w:sz w:val="22"/>
                <w:szCs w:val="22"/>
              </w:rPr>
            </w:pPr>
          </w:p>
        </w:tc>
        <w:tc>
          <w:tcPr>
            <w:tcW w:w="1902" w:type="dxa"/>
            <w:tcBorders>
              <w:left w:val="single" w:sz="4" w:space="0" w:color="auto"/>
            </w:tcBorders>
          </w:tcPr>
          <w:p w14:paraId="1A528182" w14:textId="77777777" w:rsidR="004066C3" w:rsidRPr="00380460" w:rsidRDefault="004066C3" w:rsidP="004066C3">
            <w:pPr>
              <w:spacing w:line="360" w:lineRule="auto"/>
              <w:rPr>
                <w:rFonts w:ascii="Arial" w:hAnsi="Arial" w:cs="Arial"/>
                <w:sz w:val="22"/>
                <w:szCs w:val="22"/>
              </w:rPr>
            </w:pPr>
          </w:p>
        </w:tc>
        <w:tc>
          <w:tcPr>
            <w:tcW w:w="3185" w:type="dxa"/>
          </w:tcPr>
          <w:p w14:paraId="6A3F1764" w14:textId="77777777" w:rsidR="004066C3" w:rsidRPr="00380460" w:rsidRDefault="004066C3" w:rsidP="004066C3">
            <w:pPr>
              <w:spacing w:line="360" w:lineRule="auto"/>
              <w:rPr>
                <w:rFonts w:ascii="Arial" w:hAnsi="Arial" w:cs="Arial"/>
                <w:sz w:val="22"/>
                <w:szCs w:val="22"/>
                <w:lang w:val="en-GB"/>
              </w:rPr>
            </w:pPr>
          </w:p>
        </w:tc>
      </w:tr>
    </w:tbl>
    <w:p w14:paraId="3F2D2825"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sz w:val="22"/>
          <w:szCs w:val="22"/>
          <w:lang w:val="en-GB"/>
        </w:rPr>
        <w:br w:type="page"/>
      </w:r>
      <w:r w:rsidRPr="00380460">
        <w:rPr>
          <w:rFonts w:ascii="Arial" w:hAnsi="Arial" w:cs="Arial"/>
          <w:b/>
          <w:sz w:val="22"/>
          <w:szCs w:val="22"/>
          <w:lang w:val="en-GB"/>
        </w:rPr>
        <w:t>SBD8</w:t>
      </w:r>
    </w:p>
    <w:p w14:paraId="4269F5BF" w14:textId="77777777" w:rsidR="004066C3" w:rsidRPr="00380460" w:rsidRDefault="004066C3" w:rsidP="004066C3">
      <w:pPr>
        <w:spacing w:line="360" w:lineRule="auto"/>
        <w:rPr>
          <w:rFonts w:ascii="Arial" w:hAnsi="Arial" w:cs="Arial"/>
          <w:b/>
          <w:sz w:val="22"/>
          <w:szCs w:val="22"/>
          <w:lang w:val="en-GB"/>
        </w:rPr>
      </w:pPr>
    </w:p>
    <w:p w14:paraId="76058636"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DECLARATION OF BIDDER’S PAST SUPPLY CHAIN MANAGEMENT PRACTICES</w:t>
      </w:r>
    </w:p>
    <w:p w14:paraId="4CFAC00D" w14:textId="77777777" w:rsidR="004066C3" w:rsidRPr="00380460" w:rsidRDefault="004066C3" w:rsidP="004066C3">
      <w:pPr>
        <w:spacing w:line="360" w:lineRule="auto"/>
        <w:rPr>
          <w:rFonts w:ascii="Arial" w:hAnsi="Arial" w:cs="Arial"/>
          <w:sz w:val="22"/>
          <w:szCs w:val="22"/>
          <w:lang w:val="en-GB"/>
        </w:rPr>
      </w:pPr>
    </w:p>
    <w:p w14:paraId="4AA68512" w14:textId="77777777" w:rsidR="004066C3" w:rsidRPr="00380460" w:rsidRDefault="004066C3" w:rsidP="007F268D">
      <w:pPr>
        <w:pStyle w:val="ListParagraph"/>
        <w:keepNext/>
        <w:numPr>
          <w:ilvl w:val="0"/>
          <w:numId w:val="32"/>
        </w:numPr>
        <w:spacing w:line="360" w:lineRule="auto"/>
        <w:contextualSpacing w:val="0"/>
        <w:rPr>
          <w:rFonts w:ascii="Arial" w:hAnsi="Arial" w:cs="Arial"/>
          <w:lang w:val="en-GB"/>
        </w:rPr>
      </w:pPr>
      <w:r w:rsidRPr="00380460">
        <w:rPr>
          <w:rFonts w:ascii="Arial" w:hAnsi="Arial" w:cs="Arial"/>
          <w:lang w:val="en-GB"/>
        </w:rPr>
        <w:t>This Standard Bidding Document must form part of all bids invited.</w:t>
      </w:r>
    </w:p>
    <w:p w14:paraId="714BCEEA" w14:textId="77777777" w:rsidR="004066C3" w:rsidRPr="00380460" w:rsidRDefault="004066C3" w:rsidP="004066C3">
      <w:pPr>
        <w:spacing w:line="360" w:lineRule="auto"/>
        <w:rPr>
          <w:rFonts w:ascii="Arial" w:hAnsi="Arial" w:cs="Arial"/>
          <w:sz w:val="22"/>
          <w:szCs w:val="22"/>
          <w:lang w:val="en-GB"/>
        </w:rPr>
      </w:pPr>
    </w:p>
    <w:p w14:paraId="044DDCE0" w14:textId="77777777" w:rsidR="004066C3" w:rsidRPr="00380460" w:rsidRDefault="004066C3" w:rsidP="007F268D">
      <w:pPr>
        <w:pStyle w:val="ListParagraph"/>
        <w:keepNext/>
        <w:numPr>
          <w:ilvl w:val="0"/>
          <w:numId w:val="32"/>
        </w:numPr>
        <w:spacing w:line="360" w:lineRule="auto"/>
        <w:contextualSpacing w:val="0"/>
        <w:rPr>
          <w:rFonts w:ascii="Arial" w:hAnsi="Arial" w:cs="Arial"/>
          <w:lang w:val="en-GB"/>
        </w:rPr>
      </w:pPr>
      <w:r w:rsidRPr="00380460">
        <w:rPr>
          <w:rFonts w:ascii="Arial" w:hAnsi="Arial" w:cs="Arial"/>
          <w:lang w:val="en-GB"/>
        </w:rPr>
        <w:t>It serves as a declaration to be used by institutions in ensuring that when goods and services are being procured, all reasonable steps are taken to combat the abuse of the supply chain management system.</w:t>
      </w:r>
    </w:p>
    <w:p w14:paraId="3A1F2636" w14:textId="77777777" w:rsidR="004066C3" w:rsidRPr="00380460" w:rsidRDefault="004066C3" w:rsidP="004066C3">
      <w:pPr>
        <w:spacing w:line="360" w:lineRule="auto"/>
        <w:rPr>
          <w:rFonts w:ascii="Arial" w:hAnsi="Arial" w:cs="Arial"/>
          <w:sz w:val="22"/>
          <w:szCs w:val="22"/>
          <w:lang w:val="en-GB"/>
        </w:rPr>
      </w:pPr>
    </w:p>
    <w:p w14:paraId="5809BF3B" w14:textId="77777777" w:rsidR="004066C3" w:rsidRPr="00F802E1" w:rsidRDefault="004066C3" w:rsidP="004066C3">
      <w:pPr>
        <w:pStyle w:val="ListParagraph"/>
        <w:keepNext/>
        <w:numPr>
          <w:ilvl w:val="0"/>
          <w:numId w:val="32"/>
        </w:numPr>
        <w:spacing w:line="360" w:lineRule="auto"/>
        <w:contextualSpacing w:val="0"/>
        <w:rPr>
          <w:rFonts w:ascii="Arial" w:hAnsi="Arial" w:cs="Arial"/>
          <w:lang w:val="en-GB"/>
        </w:rPr>
      </w:pPr>
      <w:r w:rsidRPr="00380460">
        <w:rPr>
          <w:rFonts w:ascii="Arial" w:hAnsi="Arial" w:cs="Arial"/>
          <w:lang w:val="en-GB"/>
        </w:rPr>
        <w:t>The bid of any bidder may be disregarded if that bidder, or any of its directors have-</w:t>
      </w:r>
    </w:p>
    <w:p w14:paraId="08FA1D91" w14:textId="77777777" w:rsidR="004066C3" w:rsidRPr="00380460" w:rsidRDefault="004066C3" w:rsidP="007F268D">
      <w:pPr>
        <w:pStyle w:val="ListParagraph"/>
        <w:keepNext/>
        <w:numPr>
          <w:ilvl w:val="1"/>
          <w:numId w:val="32"/>
        </w:numPr>
        <w:spacing w:line="360" w:lineRule="auto"/>
        <w:contextualSpacing w:val="0"/>
        <w:rPr>
          <w:rFonts w:ascii="Arial" w:hAnsi="Arial" w:cs="Arial"/>
          <w:lang w:val="en-GB"/>
        </w:rPr>
      </w:pPr>
      <w:r w:rsidRPr="00380460">
        <w:rPr>
          <w:rFonts w:ascii="Arial" w:hAnsi="Arial" w:cs="Arial"/>
          <w:lang w:val="en-GB"/>
        </w:rPr>
        <w:t>abused the institution’s supply chain management system;</w:t>
      </w:r>
    </w:p>
    <w:p w14:paraId="7E4D0310" w14:textId="77777777" w:rsidR="004066C3" w:rsidRPr="00380460" w:rsidRDefault="004066C3" w:rsidP="007F268D">
      <w:pPr>
        <w:pStyle w:val="ListParagraph"/>
        <w:keepNext/>
        <w:numPr>
          <w:ilvl w:val="1"/>
          <w:numId w:val="32"/>
        </w:numPr>
        <w:spacing w:line="360" w:lineRule="auto"/>
        <w:contextualSpacing w:val="0"/>
        <w:rPr>
          <w:rFonts w:ascii="Arial" w:hAnsi="Arial" w:cs="Arial"/>
          <w:lang w:val="en-GB"/>
        </w:rPr>
      </w:pPr>
      <w:r w:rsidRPr="00380460">
        <w:rPr>
          <w:rFonts w:ascii="Arial" w:hAnsi="Arial" w:cs="Arial"/>
          <w:lang w:val="en-GB"/>
        </w:rPr>
        <w:t>committed fraud or any other improper conduct in relation to such system; or</w:t>
      </w:r>
    </w:p>
    <w:p w14:paraId="6B7B7046" w14:textId="77777777" w:rsidR="004066C3" w:rsidRPr="00380460" w:rsidRDefault="004066C3" w:rsidP="007F268D">
      <w:pPr>
        <w:pStyle w:val="ListParagraph"/>
        <w:keepNext/>
        <w:numPr>
          <w:ilvl w:val="1"/>
          <w:numId w:val="32"/>
        </w:numPr>
        <w:spacing w:line="360" w:lineRule="auto"/>
        <w:contextualSpacing w:val="0"/>
        <w:rPr>
          <w:rFonts w:ascii="Arial" w:hAnsi="Arial" w:cs="Arial"/>
          <w:lang w:val="en-GB"/>
        </w:rPr>
      </w:pPr>
      <w:r w:rsidRPr="00380460">
        <w:rPr>
          <w:rFonts w:ascii="Arial" w:hAnsi="Arial" w:cs="Arial"/>
          <w:lang w:val="en-GB"/>
        </w:rPr>
        <w:t>failed to perform on any previous contract.</w:t>
      </w:r>
    </w:p>
    <w:p w14:paraId="798F2A2F" w14:textId="77777777" w:rsidR="004066C3" w:rsidRPr="00380460" w:rsidRDefault="004066C3" w:rsidP="004066C3">
      <w:pPr>
        <w:spacing w:line="360" w:lineRule="auto"/>
        <w:rPr>
          <w:rFonts w:ascii="Arial" w:hAnsi="Arial" w:cs="Arial"/>
          <w:sz w:val="22"/>
          <w:szCs w:val="22"/>
          <w:lang w:val="en-GB"/>
        </w:rPr>
      </w:pPr>
    </w:p>
    <w:p w14:paraId="0452378D" w14:textId="77777777" w:rsidR="004066C3" w:rsidRPr="00380460" w:rsidRDefault="004066C3" w:rsidP="007F268D">
      <w:pPr>
        <w:pStyle w:val="ListParagraph"/>
        <w:keepNext/>
        <w:numPr>
          <w:ilvl w:val="0"/>
          <w:numId w:val="32"/>
        </w:numPr>
        <w:spacing w:line="360" w:lineRule="auto"/>
        <w:contextualSpacing w:val="0"/>
        <w:rPr>
          <w:rFonts w:ascii="Arial" w:hAnsi="Arial" w:cs="Arial"/>
          <w:lang w:val="en-GB"/>
        </w:rPr>
      </w:pPr>
      <w:r w:rsidRPr="00380460">
        <w:rPr>
          <w:rFonts w:ascii="Arial" w:hAnsi="Arial" w:cs="Arial"/>
          <w:lang w:val="en-GB"/>
        </w:rPr>
        <w:t>In order to give effect to the above, the following questionnaire must be completed and submitted with the bid:</w:t>
      </w:r>
    </w:p>
    <w:p w14:paraId="6129D40B" w14:textId="77777777" w:rsidR="004066C3" w:rsidRPr="00380460" w:rsidRDefault="004066C3" w:rsidP="004066C3">
      <w:pPr>
        <w:spacing w:line="360" w:lineRule="auto"/>
        <w:rPr>
          <w:rFonts w:ascii="Arial" w:hAnsi="Arial" w:cs="Arial"/>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851"/>
        <w:gridCol w:w="850"/>
      </w:tblGrid>
      <w:tr w:rsidR="004066C3" w:rsidRPr="00380460" w14:paraId="0B739A0A" w14:textId="77777777" w:rsidTr="004066C3">
        <w:tc>
          <w:tcPr>
            <w:tcW w:w="959" w:type="dxa"/>
          </w:tcPr>
          <w:p w14:paraId="1CB89033"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Item</w:t>
            </w:r>
          </w:p>
        </w:tc>
        <w:tc>
          <w:tcPr>
            <w:tcW w:w="6520" w:type="dxa"/>
          </w:tcPr>
          <w:p w14:paraId="6F80C513"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Question</w:t>
            </w:r>
            <w:r w:rsidRPr="00380460">
              <w:rPr>
                <w:rFonts w:ascii="Arial" w:hAnsi="Arial" w:cs="Arial"/>
                <w:b/>
                <w:sz w:val="22"/>
                <w:szCs w:val="22"/>
                <w:lang w:val="en-GB"/>
              </w:rPr>
              <w:tab/>
            </w:r>
          </w:p>
        </w:tc>
        <w:tc>
          <w:tcPr>
            <w:tcW w:w="851" w:type="dxa"/>
          </w:tcPr>
          <w:p w14:paraId="3A154DDB"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Yes</w:t>
            </w:r>
          </w:p>
        </w:tc>
        <w:tc>
          <w:tcPr>
            <w:tcW w:w="850" w:type="dxa"/>
          </w:tcPr>
          <w:p w14:paraId="5E58B062"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No</w:t>
            </w:r>
          </w:p>
        </w:tc>
      </w:tr>
      <w:tr w:rsidR="004066C3" w:rsidRPr="00380460" w14:paraId="39B32BA8" w14:textId="77777777" w:rsidTr="004066C3">
        <w:tc>
          <w:tcPr>
            <w:tcW w:w="959" w:type="dxa"/>
            <w:vAlign w:val="center"/>
          </w:tcPr>
          <w:p w14:paraId="6CE91D77"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4.1</w:t>
            </w:r>
          </w:p>
        </w:tc>
        <w:tc>
          <w:tcPr>
            <w:tcW w:w="6520" w:type="dxa"/>
          </w:tcPr>
          <w:p w14:paraId="461C4209"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 xml:space="preserve">Is the Bidder or any of its directors listed on the National Treasury’s Database of Restricted Suppliers as companies or persons prohibited from doing business with the public sector? </w:t>
            </w:r>
          </w:p>
          <w:p w14:paraId="451E2B03" w14:textId="77777777" w:rsidR="004066C3" w:rsidRPr="00380460" w:rsidRDefault="004066C3" w:rsidP="004066C3">
            <w:pPr>
              <w:spacing w:line="360" w:lineRule="auto"/>
              <w:rPr>
                <w:rFonts w:ascii="Arial" w:hAnsi="Arial" w:cs="Arial"/>
                <w:sz w:val="22"/>
                <w:szCs w:val="22"/>
                <w:lang w:val="en-GB"/>
              </w:rPr>
            </w:pPr>
          </w:p>
          <w:p w14:paraId="3164E077"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 xml:space="preserve">(Companies or persons who are listed on this Database were informed in writing of this restriction by the Accounting Officer/Authority of the institution that imposed the restriction after the </w:t>
            </w:r>
            <w:proofErr w:type="spellStart"/>
            <w:r w:rsidRPr="00380460">
              <w:rPr>
                <w:rFonts w:ascii="Arial" w:hAnsi="Arial" w:cs="Arial"/>
                <w:sz w:val="22"/>
                <w:szCs w:val="22"/>
                <w:lang w:val="en-GB"/>
              </w:rPr>
              <w:t>audialterampartem</w:t>
            </w:r>
            <w:proofErr w:type="spellEnd"/>
            <w:r w:rsidRPr="00380460">
              <w:rPr>
                <w:rFonts w:ascii="Arial" w:hAnsi="Arial" w:cs="Arial"/>
                <w:sz w:val="22"/>
                <w:szCs w:val="22"/>
                <w:lang w:val="en-GB"/>
              </w:rPr>
              <w:t xml:space="preserve"> rule was applied).</w:t>
            </w:r>
          </w:p>
          <w:p w14:paraId="06040EEC" w14:textId="77777777" w:rsidR="004066C3" w:rsidRPr="00380460" w:rsidRDefault="004066C3" w:rsidP="004066C3">
            <w:pPr>
              <w:spacing w:line="360" w:lineRule="auto"/>
              <w:rPr>
                <w:rFonts w:ascii="Arial" w:hAnsi="Arial" w:cs="Arial"/>
                <w:b/>
                <w:sz w:val="22"/>
                <w:szCs w:val="22"/>
                <w:lang w:val="en-GB"/>
              </w:rPr>
            </w:pPr>
          </w:p>
          <w:p w14:paraId="64BD3778"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The Database of Restricted Suppliers now resides on the National Treasury’s website (</w:t>
            </w:r>
            <w:hyperlink r:id="rId26" w:history="1">
              <w:r w:rsidRPr="00380460">
                <w:rPr>
                  <w:rStyle w:val="Hyperlink"/>
                  <w:rFonts w:ascii="Arial" w:hAnsi="Arial" w:cs="Arial"/>
                  <w:sz w:val="22"/>
                  <w:szCs w:val="22"/>
                </w:rPr>
                <w:t>www.treasury.gov.za</w:t>
              </w:r>
            </w:hyperlink>
            <w:r w:rsidRPr="00380460">
              <w:rPr>
                <w:rFonts w:ascii="Arial" w:hAnsi="Arial" w:cs="Arial"/>
                <w:b/>
                <w:sz w:val="22"/>
                <w:szCs w:val="22"/>
                <w:lang w:val="en-GB"/>
              </w:rPr>
              <w:t>) and can be accessed by clicking on its link at the bottom of the home page.</w:t>
            </w:r>
          </w:p>
        </w:tc>
        <w:tc>
          <w:tcPr>
            <w:tcW w:w="851" w:type="dxa"/>
            <w:vAlign w:val="center"/>
          </w:tcPr>
          <w:p w14:paraId="4A05D83A"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0BBBEFE4" wp14:editId="43EEBE0B">
                  <wp:extent cx="3143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5D44F68B"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38FD7906" wp14:editId="6F18AA87">
                  <wp:extent cx="333375" cy="4286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4066C3" w:rsidRPr="00380460" w14:paraId="6DCC9E09" w14:textId="77777777" w:rsidTr="004066C3">
        <w:tc>
          <w:tcPr>
            <w:tcW w:w="959" w:type="dxa"/>
            <w:vAlign w:val="center"/>
          </w:tcPr>
          <w:p w14:paraId="299E9ADC"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4.1.1</w:t>
            </w:r>
          </w:p>
        </w:tc>
        <w:tc>
          <w:tcPr>
            <w:tcW w:w="8221" w:type="dxa"/>
            <w:gridSpan w:val="3"/>
          </w:tcPr>
          <w:p w14:paraId="44A7A0B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If so, furnish particulars:</w:t>
            </w:r>
          </w:p>
        </w:tc>
      </w:tr>
      <w:tr w:rsidR="004066C3" w:rsidRPr="00380460" w14:paraId="13169396" w14:textId="77777777" w:rsidTr="004066C3">
        <w:tc>
          <w:tcPr>
            <w:tcW w:w="959" w:type="dxa"/>
            <w:vAlign w:val="center"/>
          </w:tcPr>
          <w:p w14:paraId="5DD7A326"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4.2</w:t>
            </w:r>
          </w:p>
        </w:tc>
        <w:tc>
          <w:tcPr>
            <w:tcW w:w="6520" w:type="dxa"/>
          </w:tcPr>
          <w:p w14:paraId="349AC797"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 xml:space="preserve">Is the bidder or any of its directors listed on the Register for Tender Defaulters in terms of section 29 of the Prevention and Combating of Corrupt Activities </w:t>
            </w:r>
            <w:proofErr w:type="gramStart"/>
            <w:r w:rsidRPr="00380460">
              <w:rPr>
                <w:rFonts w:ascii="Arial" w:hAnsi="Arial" w:cs="Arial"/>
                <w:sz w:val="22"/>
                <w:szCs w:val="22"/>
                <w:lang w:val="en-GB"/>
              </w:rPr>
              <w:t>Act(</w:t>
            </w:r>
            <w:proofErr w:type="gramEnd"/>
            <w:r w:rsidRPr="00380460">
              <w:rPr>
                <w:rFonts w:ascii="Arial" w:hAnsi="Arial" w:cs="Arial"/>
                <w:sz w:val="22"/>
                <w:szCs w:val="22"/>
                <w:lang w:val="en-GB"/>
              </w:rPr>
              <w:t>No 12 of 2004)?</w:t>
            </w:r>
          </w:p>
          <w:p w14:paraId="30E7BD14" w14:textId="77777777" w:rsidR="004066C3" w:rsidRPr="00380460" w:rsidRDefault="004066C3" w:rsidP="004066C3">
            <w:pPr>
              <w:spacing w:line="360" w:lineRule="auto"/>
              <w:rPr>
                <w:rFonts w:ascii="Arial" w:hAnsi="Arial" w:cs="Arial"/>
                <w:sz w:val="22"/>
                <w:szCs w:val="22"/>
                <w:lang w:val="en-GB"/>
              </w:rPr>
            </w:pPr>
          </w:p>
          <w:p w14:paraId="454D7E35"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b/>
                <w:sz w:val="22"/>
                <w:szCs w:val="22"/>
                <w:lang w:val="en-GB"/>
              </w:rPr>
              <w:t>The Register for Tender Defaulters can be accessed on the National Treasury’s website (</w:t>
            </w:r>
            <w:hyperlink r:id="rId29" w:history="1">
              <w:r w:rsidRPr="00380460">
                <w:rPr>
                  <w:rStyle w:val="Hyperlink"/>
                  <w:rFonts w:ascii="Arial" w:hAnsi="Arial" w:cs="Arial"/>
                  <w:sz w:val="22"/>
                  <w:szCs w:val="22"/>
                </w:rPr>
                <w:t>www.treasury.gov.za</w:t>
              </w:r>
            </w:hyperlink>
            <w:r w:rsidRPr="00380460">
              <w:rPr>
                <w:rFonts w:ascii="Arial" w:hAnsi="Arial" w:cs="Arial"/>
                <w:b/>
                <w:sz w:val="22"/>
                <w:szCs w:val="22"/>
                <w:lang w:val="en-GB"/>
              </w:rPr>
              <w:t>) by clicking on its link at the bottom of the home page.</w:t>
            </w:r>
          </w:p>
        </w:tc>
        <w:tc>
          <w:tcPr>
            <w:tcW w:w="851" w:type="dxa"/>
            <w:vAlign w:val="center"/>
          </w:tcPr>
          <w:p w14:paraId="48EF9E35"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2052E499" wp14:editId="27187642">
                  <wp:extent cx="314325" cy="3810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2B9520C3"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707D900D" wp14:editId="1C0C26E8">
                  <wp:extent cx="333375" cy="428625"/>
                  <wp:effectExtent l="0" t="0" r="9525" b="952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4066C3" w:rsidRPr="00380460" w14:paraId="05EAA4DB" w14:textId="77777777" w:rsidTr="004066C3">
        <w:tc>
          <w:tcPr>
            <w:tcW w:w="959" w:type="dxa"/>
            <w:vAlign w:val="center"/>
          </w:tcPr>
          <w:p w14:paraId="6428A48D"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4.2.1</w:t>
            </w:r>
          </w:p>
        </w:tc>
        <w:tc>
          <w:tcPr>
            <w:tcW w:w="8221" w:type="dxa"/>
            <w:gridSpan w:val="3"/>
          </w:tcPr>
          <w:p w14:paraId="063DA4DF"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If so, furnish particulars:</w:t>
            </w:r>
          </w:p>
        </w:tc>
      </w:tr>
      <w:tr w:rsidR="004066C3" w:rsidRPr="00380460" w14:paraId="47FF2D92" w14:textId="77777777" w:rsidTr="004066C3">
        <w:tc>
          <w:tcPr>
            <w:tcW w:w="959" w:type="dxa"/>
            <w:vAlign w:val="center"/>
          </w:tcPr>
          <w:p w14:paraId="15C30E9F"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4.3</w:t>
            </w:r>
          </w:p>
        </w:tc>
        <w:tc>
          <w:tcPr>
            <w:tcW w:w="6520" w:type="dxa"/>
          </w:tcPr>
          <w:p w14:paraId="7714B1EA"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Was the bidder or any of its directors convicted by a court of law (including a court outside of the Republic of South Africa) for fraud or corruption during the past five years?</w:t>
            </w:r>
          </w:p>
        </w:tc>
        <w:tc>
          <w:tcPr>
            <w:tcW w:w="851" w:type="dxa"/>
            <w:vAlign w:val="center"/>
          </w:tcPr>
          <w:p w14:paraId="6FFA5B23"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193D4037" wp14:editId="5DD53EB8">
                  <wp:extent cx="314325" cy="3810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728734BD"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58D3F049" wp14:editId="55B5F962">
                  <wp:extent cx="3333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4066C3" w:rsidRPr="00380460" w14:paraId="0A7C86AB" w14:textId="77777777" w:rsidTr="004066C3">
        <w:tc>
          <w:tcPr>
            <w:tcW w:w="959" w:type="dxa"/>
            <w:vAlign w:val="center"/>
          </w:tcPr>
          <w:p w14:paraId="23841E12"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4.3.1</w:t>
            </w:r>
          </w:p>
        </w:tc>
        <w:tc>
          <w:tcPr>
            <w:tcW w:w="8221" w:type="dxa"/>
            <w:gridSpan w:val="3"/>
          </w:tcPr>
          <w:p w14:paraId="1E825ED3"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If so, furnish particulars:</w:t>
            </w:r>
          </w:p>
        </w:tc>
      </w:tr>
      <w:tr w:rsidR="004066C3" w:rsidRPr="00380460" w14:paraId="5FBC1B67" w14:textId="77777777" w:rsidTr="004066C3">
        <w:tc>
          <w:tcPr>
            <w:tcW w:w="959" w:type="dxa"/>
            <w:vAlign w:val="center"/>
          </w:tcPr>
          <w:p w14:paraId="66470292"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4.4</w:t>
            </w:r>
          </w:p>
        </w:tc>
        <w:tc>
          <w:tcPr>
            <w:tcW w:w="6520" w:type="dxa"/>
          </w:tcPr>
          <w:p w14:paraId="4D3A7A9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Was any contract between the bidder and any organ of state terminated during the past five years on account of failure to perform on or comply with the contract?</w:t>
            </w:r>
          </w:p>
        </w:tc>
        <w:tc>
          <w:tcPr>
            <w:tcW w:w="851" w:type="dxa"/>
            <w:vAlign w:val="center"/>
          </w:tcPr>
          <w:p w14:paraId="577D2395"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412D0EC6" wp14:editId="789CAA87">
                  <wp:extent cx="314325" cy="381000"/>
                  <wp:effectExtent l="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p>
        </w:tc>
        <w:tc>
          <w:tcPr>
            <w:tcW w:w="850" w:type="dxa"/>
            <w:vAlign w:val="center"/>
          </w:tcPr>
          <w:p w14:paraId="76CADE39"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noProof/>
                <w:sz w:val="22"/>
                <w:szCs w:val="22"/>
                <w:lang w:val="en-ZA" w:eastAsia="en-ZA"/>
              </w:rPr>
              <w:drawing>
                <wp:inline distT="0" distB="0" distL="0" distR="0" wp14:anchorId="2D46ECC3" wp14:editId="14F5C817">
                  <wp:extent cx="333375" cy="42862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p>
        </w:tc>
      </w:tr>
      <w:tr w:rsidR="004066C3" w:rsidRPr="00380460" w14:paraId="448D4DF5" w14:textId="77777777" w:rsidTr="004066C3">
        <w:trPr>
          <w:trHeight w:val="534"/>
        </w:trPr>
        <w:tc>
          <w:tcPr>
            <w:tcW w:w="959" w:type="dxa"/>
            <w:vAlign w:val="center"/>
          </w:tcPr>
          <w:p w14:paraId="4E74316F"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4.4.1</w:t>
            </w:r>
          </w:p>
        </w:tc>
        <w:tc>
          <w:tcPr>
            <w:tcW w:w="8221" w:type="dxa"/>
            <w:gridSpan w:val="3"/>
          </w:tcPr>
          <w:p w14:paraId="5A99423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If so, furnish particulars:</w:t>
            </w:r>
          </w:p>
        </w:tc>
      </w:tr>
    </w:tbl>
    <w:p w14:paraId="7BF48904" w14:textId="77777777" w:rsidR="004066C3" w:rsidRPr="00380460" w:rsidRDefault="004066C3" w:rsidP="004066C3">
      <w:pPr>
        <w:spacing w:line="360" w:lineRule="auto"/>
        <w:rPr>
          <w:rFonts w:ascii="Arial" w:hAnsi="Arial" w:cs="Arial"/>
          <w:b/>
          <w:sz w:val="22"/>
          <w:szCs w:val="22"/>
          <w:lang w:val="en-GB"/>
        </w:rPr>
      </w:pPr>
    </w:p>
    <w:p w14:paraId="6F395690" w14:textId="77777777" w:rsidR="004066C3" w:rsidRPr="00380460" w:rsidRDefault="004066C3" w:rsidP="004066C3">
      <w:pPr>
        <w:rPr>
          <w:rFonts w:ascii="Arial" w:hAnsi="Arial" w:cs="Arial"/>
          <w:b/>
          <w:sz w:val="22"/>
          <w:szCs w:val="22"/>
          <w:lang w:val="en-GB"/>
        </w:rPr>
      </w:pPr>
      <w:r w:rsidRPr="00380460">
        <w:rPr>
          <w:rFonts w:ascii="Arial" w:hAnsi="Arial" w:cs="Arial"/>
          <w:b/>
          <w:sz w:val="22"/>
          <w:szCs w:val="22"/>
          <w:lang w:val="en-GB"/>
        </w:rPr>
        <w:br w:type="page"/>
      </w:r>
    </w:p>
    <w:p w14:paraId="05BAB2C0"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SBD 8 (2)</w:t>
      </w:r>
    </w:p>
    <w:p w14:paraId="66681A88" w14:textId="77777777" w:rsidR="004066C3" w:rsidRPr="00380460" w:rsidRDefault="004066C3" w:rsidP="004066C3">
      <w:pPr>
        <w:spacing w:line="360" w:lineRule="auto"/>
        <w:rPr>
          <w:rFonts w:ascii="Arial" w:hAnsi="Arial" w:cs="Arial"/>
          <w:sz w:val="22"/>
          <w:szCs w:val="22"/>
          <w:lang w:val="en-GB"/>
        </w:rPr>
      </w:pPr>
    </w:p>
    <w:p w14:paraId="42CEC8BE"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ab/>
      </w:r>
    </w:p>
    <w:p w14:paraId="11F80C19"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CERTIFICATION</w:t>
      </w:r>
    </w:p>
    <w:p w14:paraId="73F4E436" w14:textId="77777777" w:rsidR="004066C3" w:rsidRPr="00380460" w:rsidRDefault="004066C3" w:rsidP="004066C3">
      <w:pPr>
        <w:spacing w:line="360" w:lineRule="auto"/>
        <w:rPr>
          <w:rFonts w:ascii="Arial" w:hAnsi="Arial" w:cs="Arial"/>
          <w:b/>
          <w:sz w:val="22"/>
          <w:szCs w:val="22"/>
          <w:lang w:val="en-GB"/>
        </w:rPr>
      </w:pPr>
    </w:p>
    <w:p w14:paraId="14E3D040" w14:textId="77777777" w:rsidR="004066C3" w:rsidRPr="00380460" w:rsidRDefault="004066C3" w:rsidP="004066C3">
      <w:pPr>
        <w:spacing w:line="360" w:lineRule="auto"/>
        <w:rPr>
          <w:rFonts w:ascii="Arial" w:hAnsi="Arial" w:cs="Arial"/>
          <w:sz w:val="22"/>
          <w:szCs w:val="22"/>
          <w:lang w:val="en-GB"/>
        </w:rPr>
      </w:pPr>
    </w:p>
    <w:p w14:paraId="02B8D8A2"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I, THE UNDERSIGNED (FULL NAME) ……………………………………………………………………</w:t>
      </w:r>
      <w:r w:rsidR="00425528" w:rsidRPr="00380460">
        <w:rPr>
          <w:rFonts w:ascii="Arial" w:hAnsi="Arial" w:cs="Arial"/>
          <w:b/>
          <w:sz w:val="22"/>
          <w:szCs w:val="22"/>
          <w:lang w:val="en-GB"/>
        </w:rPr>
        <w:t>….</w:t>
      </w:r>
      <w:r w:rsidRPr="00380460">
        <w:rPr>
          <w:rFonts w:ascii="Arial" w:hAnsi="Arial" w:cs="Arial"/>
          <w:b/>
          <w:sz w:val="22"/>
          <w:szCs w:val="22"/>
          <w:lang w:val="en-GB"/>
        </w:rPr>
        <w:t xml:space="preserve"> CERTIFY THAT THE INFORMATION FURNISHED ON THIS DECLARATION FORM IS TRUE AND CORRECT.</w:t>
      </w:r>
    </w:p>
    <w:p w14:paraId="085B66DE" w14:textId="77777777" w:rsidR="004066C3" w:rsidRPr="00380460" w:rsidRDefault="004066C3" w:rsidP="004066C3">
      <w:pPr>
        <w:spacing w:line="360" w:lineRule="auto"/>
        <w:rPr>
          <w:rFonts w:ascii="Arial" w:hAnsi="Arial" w:cs="Arial"/>
          <w:b/>
          <w:sz w:val="22"/>
          <w:szCs w:val="22"/>
          <w:lang w:val="en-GB"/>
        </w:rPr>
      </w:pPr>
    </w:p>
    <w:p w14:paraId="358605FA" w14:textId="77777777" w:rsidR="004066C3" w:rsidRPr="00380460" w:rsidRDefault="004066C3" w:rsidP="004066C3">
      <w:pPr>
        <w:spacing w:line="360" w:lineRule="auto"/>
        <w:rPr>
          <w:rFonts w:ascii="Arial" w:hAnsi="Arial" w:cs="Arial"/>
          <w:b/>
          <w:sz w:val="22"/>
          <w:szCs w:val="22"/>
          <w:lang w:val="en-GB"/>
        </w:rPr>
      </w:pPr>
    </w:p>
    <w:p w14:paraId="71A0228C" w14:textId="77777777" w:rsidR="004066C3" w:rsidRPr="00380460" w:rsidRDefault="004066C3" w:rsidP="004066C3">
      <w:pPr>
        <w:spacing w:line="360" w:lineRule="auto"/>
        <w:rPr>
          <w:rFonts w:ascii="Arial" w:hAnsi="Arial" w:cs="Arial"/>
          <w:sz w:val="22"/>
          <w:szCs w:val="22"/>
          <w:lang w:val="en-GB"/>
        </w:rPr>
      </w:pPr>
    </w:p>
    <w:p w14:paraId="275A4481" w14:textId="77777777" w:rsidR="004066C3" w:rsidRPr="00380460" w:rsidRDefault="004066C3" w:rsidP="004066C3">
      <w:pPr>
        <w:spacing w:line="360" w:lineRule="auto"/>
        <w:rPr>
          <w:rFonts w:ascii="Arial" w:hAnsi="Arial" w:cs="Arial"/>
          <w:b/>
          <w:sz w:val="22"/>
          <w:szCs w:val="22"/>
          <w:lang w:val="en-GB"/>
        </w:rPr>
      </w:pPr>
      <w:r w:rsidRPr="00380460">
        <w:rPr>
          <w:rFonts w:ascii="Arial" w:hAnsi="Arial" w:cs="Arial"/>
          <w:b/>
          <w:sz w:val="22"/>
          <w:szCs w:val="22"/>
          <w:lang w:val="en-GB"/>
        </w:rPr>
        <w:t>I ACCEPT THAT, IN ADDITION TO CANCELLATION OF A CONTRACT, ACTION MAY BE TAKEN AGAINST ME SHOULD THIS DECLARATION PROVE TO BE FALSE.</w:t>
      </w:r>
    </w:p>
    <w:p w14:paraId="4D02D537" w14:textId="77777777" w:rsidR="004066C3" w:rsidRPr="00380460" w:rsidRDefault="004066C3" w:rsidP="004066C3">
      <w:pPr>
        <w:spacing w:line="360" w:lineRule="auto"/>
        <w:rPr>
          <w:rFonts w:ascii="Arial" w:hAnsi="Arial" w:cs="Arial"/>
          <w:sz w:val="22"/>
          <w:szCs w:val="22"/>
          <w:lang w:val="en-GB"/>
        </w:rPr>
      </w:pPr>
    </w:p>
    <w:p w14:paraId="00BA7C58" w14:textId="77777777" w:rsidR="004066C3" w:rsidRPr="00380460" w:rsidRDefault="004066C3" w:rsidP="004066C3">
      <w:pPr>
        <w:spacing w:line="360" w:lineRule="auto"/>
        <w:rPr>
          <w:rFonts w:ascii="Arial" w:hAnsi="Arial" w:cs="Arial"/>
          <w:sz w:val="22"/>
          <w:szCs w:val="22"/>
          <w:lang w:val="en-GB"/>
        </w:rPr>
      </w:pPr>
    </w:p>
    <w:p w14:paraId="0D40FBE3" w14:textId="77777777" w:rsidR="004066C3" w:rsidRPr="00380460" w:rsidRDefault="004066C3" w:rsidP="004066C3">
      <w:pPr>
        <w:spacing w:line="360" w:lineRule="auto"/>
        <w:rPr>
          <w:rFonts w:ascii="Arial" w:hAnsi="Arial" w:cs="Arial"/>
          <w:sz w:val="22"/>
          <w:szCs w:val="22"/>
          <w:lang w:val="en-GB"/>
        </w:rPr>
      </w:pPr>
    </w:p>
    <w:p w14:paraId="110BE49F" w14:textId="77777777" w:rsidR="004066C3" w:rsidRPr="00380460" w:rsidRDefault="004066C3" w:rsidP="004066C3">
      <w:pPr>
        <w:spacing w:line="360" w:lineRule="auto"/>
        <w:rPr>
          <w:rFonts w:ascii="Arial" w:hAnsi="Arial" w:cs="Arial"/>
          <w:sz w:val="22"/>
          <w:szCs w:val="22"/>
          <w:lang w:val="en-GB"/>
        </w:rPr>
      </w:pPr>
    </w:p>
    <w:p w14:paraId="104E6CBD"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p>
    <w:p w14:paraId="2BAE36A3"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Signature Date</w:t>
      </w:r>
    </w:p>
    <w:p w14:paraId="5572CE3D" w14:textId="77777777" w:rsidR="004066C3" w:rsidRPr="00380460" w:rsidRDefault="004066C3" w:rsidP="004066C3">
      <w:pPr>
        <w:spacing w:line="360" w:lineRule="auto"/>
        <w:rPr>
          <w:rFonts w:ascii="Arial" w:hAnsi="Arial" w:cs="Arial"/>
          <w:sz w:val="22"/>
          <w:szCs w:val="22"/>
          <w:lang w:val="en-GB"/>
        </w:rPr>
      </w:pPr>
    </w:p>
    <w:p w14:paraId="305ED324" w14:textId="77777777" w:rsidR="004066C3" w:rsidRPr="00380460" w:rsidRDefault="004066C3" w:rsidP="004066C3">
      <w:pPr>
        <w:spacing w:line="360" w:lineRule="auto"/>
        <w:rPr>
          <w:rFonts w:ascii="Arial" w:hAnsi="Arial" w:cs="Arial"/>
          <w:sz w:val="22"/>
          <w:szCs w:val="22"/>
          <w:lang w:val="en-GB"/>
        </w:rPr>
      </w:pPr>
    </w:p>
    <w:p w14:paraId="40D6C71F" w14:textId="77777777" w:rsidR="004066C3" w:rsidRPr="00380460" w:rsidRDefault="004066C3" w:rsidP="004066C3">
      <w:pPr>
        <w:spacing w:line="360" w:lineRule="auto"/>
        <w:rPr>
          <w:rFonts w:ascii="Arial" w:hAnsi="Arial" w:cs="Arial"/>
          <w:sz w:val="22"/>
          <w:szCs w:val="22"/>
          <w:lang w:val="en-GB"/>
        </w:rPr>
      </w:pPr>
    </w:p>
    <w:p w14:paraId="0AA1CF33" w14:textId="77777777" w:rsidR="004066C3" w:rsidRPr="00380460" w:rsidRDefault="004066C3" w:rsidP="004066C3">
      <w:pPr>
        <w:spacing w:line="360" w:lineRule="auto"/>
        <w:rPr>
          <w:rFonts w:ascii="Arial" w:hAnsi="Arial" w:cs="Arial"/>
          <w:sz w:val="22"/>
          <w:szCs w:val="22"/>
          <w:lang w:val="en-GB"/>
        </w:rPr>
      </w:pPr>
    </w:p>
    <w:p w14:paraId="7C96905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p>
    <w:p w14:paraId="372B8DDB"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Position, Name of Bidder</w:t>
      </w:r>
    </w:p>
    <w:p w14:paraId="1CEDCBF9" w14:textId="77777777" w:rsidR="004066C3" w:rsidRPr="00380460" w:rsidRDefault="004066C3" w:rsidP="004066C3">
      <w:pPr>
        <w:spacing w:line="360" w:lineRule="auto"/>
        <w:rPr>
          <w:rFonts w:ascii="Arial" w:hAnsi="Arial" w:cs="Arial"/>
          <w:sz w:val="22"/>
          <w:szCs w:val="22"/>
          <w:lang w:val="en-GB"/>
        </w:rPr>
      </w:pPr>
    </w:p>
    <w:p w14:paraId="69B6D8E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br w:type="page"/>
      </w:r>
      <w:r w:rsidRPr="00380460">
        <w:rPr>
          <w:rFonts w:ascii="Arial" w:hAnsi="Arial" w:cs="Arial"/>
          <w:b/>
          <w:sz w:val="22"/>
          <w:szCs w:val="22"/>
          <w:lang w:val="en-GB"/>
        </w:rPr>
        <w:t>SBD 9</w:t>
      </w:r>
    </w:p>
    <w:p w14:paraId="26AB569B" w14:textId="77777777" w:rsidR="004066C3" w:rsidRPr="00380460" w:rsidRDefault="004066C3" w:rsidP="004066C3">
      <w:pPr>
        <w:spacing w:line="360" w:lineRule="auto"/>
        <w:rPr>
          <w:rFonts w:ascii="Arial" w:hAnsi="Arial" w:cs="Arial"/>
          <w:sz w:val="22"/>
          <w:szCs w:val="22"/>
          <w:lang w:val="en-GB"/>
        </w:rPr>
      </w:pPr>
    </w:p>
    <w:p w14:paraId="16263F7E"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CERTIFICATE OF INDEPENDENT BID DETERMINATION</w:t>
      </w:r>
    </w:p>
    <w:p w14:paraId="4A6E1BEF" w14:textId="77777777" w:rsidR="004066C3" w:rsidRPr="00380460" w:rsidRDefault="004066C3" w:rsidP="004066C3">
      <w:pPr>
        <w:spacing w:line="360" w:lineRule="auto"/>
        <w:rPr>
          <w:rFonts w:ascii="Arial" w:hAnsi="Arial" w:cs="Arial"/>
          <w:sz w:val="22"/>
          <w:szCs w:val="22"/>
          <w:lang w:val="en-GB"/>
        </w:rPr>
      </w:pPr>
    </w:p>
    <w:p w14:paraId="7D3283DA" w14:textId="77777777" w:rsidR="004066C3" w:rsidRPr="00380460" w:rsidRDefault="004066C3" w:rsidP="004066C3">
      <w:pPr>
        <w:spacing w:line="360" w:lineRule="auto"/>
        <w:rPr>
          <w:rFonts w:ascii="Arial" w:hAnsi="Arial" w:cs="Arial"/>
          <w:sz w:val="22"/>
          <w:szCs w:val="22"/>
          <w:lang w:val="en-GB"/>
        </w:rPr>
      </w:pPr>
    </w:p>
    <w:p w14:paraId="15F92ED8" w14:textId="77777777" w:rsidR="004066C3" w:rsidRPr="00380460" w:rsidRDefault="004066C3" w:rsidP="007F268D">
      <w:pPr>
        <w:pStyle w:val="ListParagraph"/>
        <w:keepNext/>
        <w:numPr>
          <w:ilvl w:val="0"/>
          <w:numId w:val="33"/>
        </w:numPr>
        <w:spacing w:line="360" w:lineRule="auto"/>
        <w:contextualSpacing w:val="0"/>
        <w:rPr>
          <w:rFonts w:ascii="Arial" w:hAnsi="Arial" w:cs="Arial"/>
          <w:lang w:val="en-GB"/>
        </w:rPr>
      </w:pPr>
      <w:r w:rsidRPr="00380460">
        <w:rPr>
          <w:rFonts w:ascii="Arial" w:hAnsi="Arial" w:cs="Arial"/>
          <w:lang w:val="en-GB"/>
        </w:rPr>
        <w:t>This Standard Bidding Document (SBD) must form part of all bids¹ invited.</w:t>
      </w:r>
    </w:p>
    <w:p w14:paraId="1386D6A2" w14:textId="77777777" w:rsidR="004066C3" w:rsidRPr="00380460" w:rsidRDefault="004066C3" w:rsidP="004066C3">
      <w:pPr>
        <w:spacing w:line="360" w:lineRule="auto"/>
        <w:rPr>
          <w:rFonts w:ascii="Arial" w:hAnsi="Arial" w:cs="Arial"/>
          <w:sz w:val="22"/>
          <w:szCs w:val="22"/>
          <w:lang w:val="en-GB"/>
        </w:rPr>
      </w:pPr>
    </w:p>
    <w:p w14:paraId="36E4C73D" w14:textId="77777777" w:rsidR="004066C3" w:rsidRPr="00380460" w:rsidRDefault="004066C3" w:rsidP="00C765D2">
      <w:pPr>
        <w:pStyle w:val="ListParagraph"/>
        <w:keepNext/>
        <w:numPr>
          <w:ilvl w:val="0"/>
          <w:numId w:val="33"/>
        </w:numPr>
        <w:spacing w:line="360" w:lineRule="auto"/>
        <w:contextualSpacing w:val="0"/>
        <w:jc w:val="both"/>
        <w:rPr>
          <w:rFonts w:ascii="Arial" w:hAnsi="Arial" w:cs="Arial"/>
          <w:lang w:val="en-GB"/>
        </w:rPr>
      </w:pPr>
      <w:r w:rsidRPr="00380460">
        <w:rPr>
          <w:rFonts w:ascii="Arial" w:hAnsi="Arial" w:cs="Arial"/>
          <w:lang w:val="en-GB"/>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380460">
        <w:rPr>
          <w:rFonts w:ascii="Arial" w:hAnsi="Arial" w:cs="Arial"/>
          <w:i/>
          <w:lang w:val="en-GB"/>
        </w:rPr>
        <w:t>pe se</w:t>
      </w:r>
      <w:r w:rsidRPr="00380460">
        <w:rPr>
          <w:rFonts w:ascii="Arial" w:hAnsi="Arial" w:cs="Arial"/>
          <w:lang w:val="en-GB"/>
        </w:rPr>
        <w:t xml:space="preserve"> prohibition meaning that it cannot be justified under any grounds.</w:t>
      </w:r>
    </w:p>
    <w:p w14:paraId="01BC4675" w14:textId="77777777" w:rsidR="004066C3" w:rsidRPr="00380460" w:rsidRDefault="004066C3" w:rsidP="004066C3">
      <w:pPr>
        <w:spacing w:line="360" w:lineRule="auto"/>
        <w:rPr>
          <w:rFonts w:ascii="Arial" w:hAnsi="Arial" w:cs="Arial"/>
          <w:sz w:val="22"/>
          <w:szCs w:val="22"/>
          <w:lang w:val="en-GB"/>
        </w:rPr>
      </w:pPr>
    </w:p>
    <w:p w14:paraId="2EE79B12" w14:textId="77777777" w:rsidR="004066C3" w:rsidRPr="00380460" w:rsidRDefault="004066C3" w:rsidP="00C765D2">
      <w:pPr>
        <w:pStyle w:val="ListParagraph"/>
        <w:keepNext/>
        <w:numPr>
          <w:ilvl w:val="0"/>
          <w:numId w:val="33"/>
        </w:numPr>
        <w:spacing w:line="360" w:lineRule="auto"/>
        <w:contextualSpacing w:val="0"/>
        <w:jc w:val="both"/>
        <w:rPr>
          <w:rFonts w:ascii="Arial" w:hAnsi="Arial" w:cs="Arial"/>
          <w:lang w:val="en-GB"/>
        </w:rPr>
      </w:pPr>
      <w:r w:rsidRPr="00380460">
        <w:rPr>
          <w:rFonts w:ascii="Arial" w:hAnsi="Arial" w:cs="Arial"/>
          <w:lang w:val="en-GB"/>
        </w:rPr>
        <w:t>Treasury Regulation 16A9 prescribes that accounting officers and accounting authorities must take all reasonable steps to prevent abuse of the supply chain management system and authorizes accounting officers and accounting authorities to:</w:t>
      </w:r>
    </w:p>
    <w:p w14:paraId="0634CD99" w14:textId="77777777" w:rsidR="004066C3" w:rsidRPr="00380460" w:rsidRDefault="004066C3" w:rsidP="004066C3">
      <w:pPr>
        <w:spacing w:line="360" w:lineRule="auto"/>
        <w:rPr>
          <w:rFonts w:ascii="Arial" w:hAnsi="Arial" w:cs="Arial"/>
          <w:sz w:val="22"/>
          <w:szCs w:val="22"/>
          <w:lang w:val="en-GB"/>
        </w:rPr>
      </w:pPr>
    </w:p>
    <w:p w14:paraId="32C018B6" w14:textId="77777777" w:rsidR="004066C3" w:rsidRPr="00380460" w:rsidRDefault="004066C3" w:rsidP="007F268D">
      <w:pPr>
        <w:pStyle w:val="ListParagraph"/>
        <w:keepNext/>
        <w:numPr>
          <w:ilvl w:val="1"/>
          <w:numId w:val="33"/>
        </w:numPr>
        <w:spacing w:line="360" w:lineRule="auto"/>
        <w:contextualSpacing w:val="0"/>
        <w:rPr>
          <w:rFonts w:ascii="Arial" w:hAnsi="Arial" w:cs="Arial"/>
          <w:lang w:val="en-GB"/>
        </w:rPr>
      </w:pPr>
      <w:r w:rsidRPr="00380460">
        <w:rPr>
          <w:rFonts w:ascii="Arial" w:hAnsi="Arial" w:cs="Arial"/>
          <w:lang w:val="en-GB"/>
        </w:rPr>
        <w:t>Disregard the bid of any bidder if that bidder, or any of its directors have abused the institution’s supply chain management system and or committed fraud or any other improper conduct in relation to such system.</w:t>
      </w:r>
    </w:p>
    <w:p w14:paraId="0E80C574" w14:textId="77777777" w:rsidR="004066C3" w:rsidRPr="00380460" w:rsidRDefault="004066C3" w:rsidP="004066C3">
      <w:pPr>
        <w:spacing w:line="360" w:lineRule="auto"/>
        <w:rPr>
          <w:rFonts w:ascii="Arial" w:hAnsi="Arial" w:cs="Arial"/>
          <w:sz w:val="22"/>
          <w:szCs w:val="22"/>
          <w:lang w:val="en-GB"/>
        </w:rPr>
      </w:pPr>
    </w:p>
    <w:p w14:paraId="7D23A39E" w14:textId="77777777" w:rsidR="004066C3" w:rsidRPr="00380460" w:rsidRDefault="004066C3" w:rsidP="00C765D2">
      <w:pPr>
        <w:pStyle w:val="ListParagraph"/>
        <w:keepNext/>
        <w:numPr>
          <w:ilvl w:val="1"/>
          <w:numId w:val="33"/>
        </w:numPr>
        <w:spacing w:line="360" w:lineRule="auto"/>
        <w:contextualSpacing w:val="0"/>
        <w:jc w:val="both"/>
        <w:rPr>
          <w:rFonts w:ascii="Arial" w:hAnsi="Arial" w:cs="Arial"/>
          <w:lang w:val="en-GB"/>
        </w:rPr>
      </w:pPr>
      <w:r w:rsidRPr="00380460">
        <w:rPr>
          <w:rFonts w:ascii="Arial" w:hAnsi="Arial" w:cs="Arial"/>
          <w:lang w:val="en-GB"/>
        </w:rPr>
        <w:t>Cancels a contract awarded to a supplier of goods and services if the supplier committed any corrupt or fraudulent act during the bidding process or the execution of that contract.</w:t>
      </w:r>
    </w:p>
    <w:p w14:paraId="5B48D23E" w14:textId="77777777" w:rsidR="004066C3" w:rsidRPr="00380460" w:rsidRDefault="004066C3" w:rsidP="004066C3">
      <w:pPr>
        <w:spacing w:line="360" w:lineRule="auto"/>
        <w:rPr>
          <w:rFonts w:ascii="Arial" w:hAnsi="Arial" w:cs="Arial"/>
          <w:sz w:val="22"/>
          <w:szCs w:val="22"/>
          <w:lang w:val="en-GB"/>
        </w:rPr>
      </w:pPr>
    </w:p>
    <w:p w14:paraId="13B67974" w14:textId="77777777" w:rsidR="004066C3" w:rsidRPr="00380460" w:rsidRDefault="004066C3" w:rsidP="00C765D2">
      <w:pPr>
        <w:pStyle w:val="ListParagraph"/>
        <w:keepNext/>
        <w:numPr>
          <w:ilvl w:val="1"/>
          <w:numId w:val="33"/>
        </w:numPr>
        <w:spacing w:line="360" w:lineRule="auto"/>
        <w:contextualSpacing w:val="0"/>
        <w:jc w:val="both"/>
        <w:rPr>
          <w:rFonts w:ascii="Arial" w:hAnsi="Arial" w:cs="Arial"/>
          <w:lang w:val="en-GB"/>
        </w:rPr>
      </w:pPr>
      <w:r w:rsidRPr="00380460">
        <w:rPr>
          <w:rFonts w:ascii="Arial" w:hAnsi="Arial" w:cs="Arial"/>
          <w:lang w:val="en-GB"/>
        </w:rPr>
        <w:t>This SBD serves as a certificate of declaration that would be used by institutions to ensure that, when bids are considered, reasonable steps are taken to prevent any form of bid-rigging.</w:t>
      </w:r>
    </w:p>
    <w:p w14:paraId="5A5E2451" w14:textId="77777777" w:rsidR="004066C3" w:rsidRPr="00380460" w:rsidRDefault="004066C3" w:rsidP="004066C3">
      <w:pPr>
        <w:spacing w:line="360" w:lineRule="auto"/>
        <w:rPr>
          <w:rFonts w:ascii="Arial" w:hAnsi="Arial" w:cs="Arial"/>
          <w:sz w:val="22"/>
          <w:szCs w:val="22"/>
          <w:lang w:val="en-GB"/>
        </w:rPr>
      </w:pPr>
    </w:p>
    <w:p w14:paraId="68A414B6" w14:textId="77777777" w:rsidR="004066C3" w:rsidRPr="00380460" w:rsidRDefault="004066C3" w:rsidP="007F268D">
      <w:pPr>
        <w:pStyle w:val="ListParagraph"/>
        <w:keepNext/>
        <w:numPr>
          <w:ilvl w:val="0"/>
          <w:numId w:val="33"/>
        </w:numPr>
        <w:spacing w:line="360" w:lineRule="auto"/>
        <w:contextualSpacing w:val="0"/>
        <w:rPr>
          <w:rFonts w:ascii="Arial" w:hAnsi="Arial" w:cs="Arial"/>
          <w:lang w:val="en-GB"/>
        </w:rPr>
      </w:pPr>
      <w:r w:rsidRPr="00380460">
        <w:rPr>
          <w:rFonts w:ascii="Arial" w:hAnsi="Arial" w:cs="Arial"/>
          <w:lang w:val="en-GB"/>
        </w:rPr>
        <w:t>In order to give effect to the above, the attached Certificate of Bid Determination (SBD 9) must be completed and submitted with the bid:</w:t>
      </w:r>
    </w:p>
    <w:p w14:paraId="79BB696C" w14:textId="77777777" w:rsidR="004066C3" w:rsidRPr="00380460" w:rsidRDefault="004066C3" w:rsidP="004066C3">
      <w:pPr>
        <w:spacing w:line="360" w:lineRule="auto"/>
        <w:rPr>
          <w:rFonts w:ascii="Arial" w:hAnsi="Arial" w:cs="Arial"/>
          <w:sz w:val="22"/>
          <w:szCs w:val="22"/>
          <w:lang w:val="en-GB"/>
        </w:rPr>
      </w:pPr>
    </w:p>
    <w:p w14:paraId="25C8563D" w14:textId="77777777" w:rsidR="004066C3" w:rsidRPr="00380460" w:rsidRDefault="004066C3" w:rsidP="004066C3">
      <w:pPr>
        <w:spacing w:line="360" w:lineRule="auto"/>
        <w:rPr>
          <w:rFonts w:ascii="Arial" w:hAnsi="Arial" w:cs="Arial"/>
          <w:sz w:val="22"/>
          <w:szCs w:val="22"/>
          <w:lang w:val="en-GB"/>
        </w:rPr>
      </w:pPr>
    </w:p>
    <w:p w14:paraId="11A11B55"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¹ Includes price quotations, advertised competitive bids, limited bids and proposals.</w:t>
      </w:r>
    </w:p>
    <w:p w14:paraId="6CA2560E" w14:textId="77777777" w:rsidR="004066C3" w:rsidRPr="00380460" w:rsidRDefault="004066C3" w:rsidP="004066C3">
      <w:pPr>
        <w:spacing w:line="360" w:lineRule="auto"/>
        <w:rPr>
          <w:rFonts w:ascii="Arial" w:hAnsi="Arial" w:cs="Arial"/>
          <w:sz w:val="22"/>
          <w:szCs w:val="22"/>
          <w:lang w:val="en-GB"/>
        </w:rPr>
      </w:pPr>
    </w:p>
    <w:p w14:paraId="2ACC508C" w14:textId="77777777" w:rsidR="004066C3" w:rsidRPr="00380460" w:rsidRDefault="004066C3" w:rsidP="004066C3">
      <w:pPr>
        <w:spacing w:line="360" w:lineRule="auto"/>
        <w:rPr>
          <w:rFonts w:ascii="Arial" w:hAnsi="Arial" w:cs="Arial"/>
          <w:sz w:val="22"/>
          <w:szCs w:val="22"/>
          <w:lang w:val="en-GB"/>
        </w:rPr>
      </w:pPr>
    </w:p>
    <w:p w14:paraId="7B3ACF44" w14:textId="77777777" w:rsidR="004066C3" w:rsidRPr="00380460" w:rsidRDefault="004066C3" w:rsidP="00C765D2">
      <w:pPr>
        <w:spacing w:line="360" w:lineRule="auto"/>
        <w:jc w:val="both"/>
        <w:rPr>
          <w:rFonts w:ascii="Arial" w:hAnsi="Arial" w:cs="Arial"/>
          <w:sz w:val="22"/>
          <w:szCs w:val="22"/>
          <w:lang w:val="en-GB"/>
        </w:rPr>
      </w:pPr>
      <w:r w:rsidRPr="00380460">
        <w:rPr>
          <w:rFonts w:ascii="Arial" w:hAnsi="Arial" w:cs="Arial"/>
          <w:sz w:val="22"/>
          <w:szCs w:val="22"/>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A2E5DB0"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br w:type="page"/>
      </w:r>
    </w:p>
    <w:p w14:paraId="7FCCF7AF" w14:textId="77777777" w:rsidR="004066C3" w:rsidRPr="00380460" w:rsidRDefault="004066C3" w:rsidP="004066C3">
      <w:pPr>
        <w:spacing w:line="360" w:lineRule="auto"/>
        <w:jc w:val="center"/>
        <w:rPr>
          <w:rFonts w:ascii="Arial" w:hAnsi="Arial" w:cs="Arial"/>
          <w:b/>
          <w:sz w:val="22"/>
          <w:szCs w:val="22"/>
          <w:lang w:val="en-GB"/>
        </w:rPr>
      </w:pPr>
      <w:r w:rsidRPr="00380460">
        <w:rPr>
          <w:rFonts w:ascii="Arial" w:hAnsi="Arial" w:cs="Arial"/>
          <w:b/>
          <w:sz w:val="22"/>
          <w:szCs w:val="22"/>
          <w:lang w:val="en-GB"/>
        </w:rPr>
        <w:t>CERTIFICATE OF INDEPENDENT BID DETERMINATION</w:t>
      </w:r>
    </w:p>
    <w:p w14:paraId="7546F11A" w14:textId="77777777" w:rsidR="004066C3" w:rsidRPr="00380460" w:rsidRDefault="004066C3" w:rsidP="004066C3">
      <w:pPr>
        <w:spacing w:line="360" w:lineRule="auto"/>
        <w:rPr>
          <w:rFonts w:ascii="Arial" w:hAnsi="Arial" w:cs="Arial"/>
          <w:sz w:val="22"/>
          <w:szCs w:val="22"/>
          <w:lang w:val="en-GB"/>
        </w:rPr>
      </w:pPr>
    </w:p>
    <w:p w14:paraId="3D9C6E74" w14:textId="77777777" w:rsidR="004066C3" w:rsidRPr="00380460" w:rsidRDefault="004066C3" w:rsidP="004066C3">
      <w:pPr>
        <w:spacing w:line="360" w:lineRule="auto"/>
        <w:rPr>
          <w:rFonts w:ascii="Arial" w:hAnsi="Arial" w:cs="Arial"/>
          <w:sz w:val="22"/>
          <w:szCs w:val="22"/>
          <w:lang w:val="en-GB"/>
        </w:rPr>
      </w:pPr>
    </w:p>
    <w:p w14:paraId="3546234B"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 the undersigned, in submitting the accompanying bid:</w:t>
      </w:r>
    </w:p>
    <w:p w14:paraId="5EC4D534" w14:textId="77777777" w:rsidR="004066C3" w:rsidRPr="00380460" w:rsidRDefault="004066C3" w:rsidP="004066C3">
      <w:pPr>
        <w:spacing w:line="360" w:lineRule="auto"/>
        <w:rPr>
          <w:rFonts w:ascii="Arial" w:hAnsi="Arial" w:cs="Arial"/>
          <w:sz w:val="22"/>
          <w:szCs w:val="22"/>
          <w:lang w:val="en-GB"/>
        </w:rPr>
      </w:pPr>
    </w:p>
    <w:p w14:paraId="40340761" w14:textId="77777777" w:rsidR="004066C3" w:rsidRPr="00380460" w:rsidRDefault="004066C3" w:rsidP="004066C3">
      <w:pPr>
        <w:spacing w:line="360" w:lineRule="auto"/>
        <w:rPr>
          <w:rFonts w:ascii="Arial" w:hAnsi="Arial" w:cs="Arial"/>
          <w:sz w:val="22"/>
          <w:szCs w:val="22"/>
          <w:lang w:val="en-GB"/>
        </w:rPr>
      </w:pPr>
    </w:p>
    <w:p w14:paraId="270BE5C3"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___________________________________________</w:t>
      </w:r>
      <w:r w:rsidR="00C765D2">
        <w:rPr>
          <w:rFonts w:ascii="Arial" w:hAnsi="Arial" w:cs="Arial"/>
          <w:sz w:val="22"/>
          <w:szCs w:val="22"/>
          <w:lang w:val="en-GB"/>
        </w:rPr>
        <w:t>______________________________</w:t>
      </w:r>
    </w:p>
    <w:p w14:paraId="0E7A354C"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(Bid Number and Description)</w:t>
      </w:r>
    </w:p>
    <w:p w14:paraId="015B54B8" w14:textId="77777777" w:rsidR="004066C3" w:rsidRPr="00380460" w:rsidRDefault="004066C3" w:rsidP="004066C3">
      <w:pPr>
        <w:spacing w:line="360" w:lineRule="auto"/>
        <w:rPr>
          <w:rFonts w:ascii="Arial" w:hAnsi="Arial" w:cs="Arial"/>
          <w:sz w:val="22"/>
          <w:szCs w:val="22"/>
          <w:lang w:val="en-GB"/>
        </w:rPr>
      </w:pPr>
    </w:p>
    <w:p w14:paraId="27CDBB7C" w14:textId="77777777" w:rsidR="004066C3" w:rsidRPr="00380460" w:rsidRDefault="004066C3" w:rsidP="004066C3">
      <w:pPr>
        <w:spacing w:line="360" w:lineRule="auto"/>
        <w:rPr>
          <w:rFonts w:ascii="Arial" w:hAnsi="Arial" w:cs="Arial"/>
          <w:sz w:val="22"/>
          <w:szCs w:val="22"/>
          <w:lang w:val="en-GB"/>
        </w:rPr>
      </w:pPr>
    </w:p>
    <w:p w14:paraId="1A9E5712" w14:textId="77777777" w:rsidR="004066C3" w:rsidRPr="00380460" w:rsidRDefault="004066C3" w:rsidP="004066C3">
      <w:pPr>
        <w:spacing w:line="360" w:lineRule="auto"/>
        <w:rPr>
          <w:rFonts w:ascii="Arial" w:hAnsi="Arial" w:cs="Arial"/>
          <w:sz w:val="22"/>
          <w:szCs w:val="22"/>
          <w:lang w:val="en-GB"/>
        </w:rPr>
      </w:pPr>
    </w:p>
    <w:p w14:paraId="477F1668"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In response to the invitation for the bid made by:</w:t>
      </w:r>
    </w:p>
    <w:p w14:paraId="718B7333" w14:textId="77777777" w:rsidR="004066C3" w:rsidRPr="00380460" w:rsidRDefault="004066C3" w:rsidP="004066C3">
      <w:pPr>
        <w:spacing w:line="360" w:lineRule="auto"/>
        <w:rPr>
          <w:rFonts w:ascii="Arial" w:hAnsi="Arial" w:cs="Arial"/>
          <w:sz w:val="22"/>
          <w:szCs w:val="22"/>
          <w:lang w:val="en-GB"/>
        </w:rPr>
      </w:pPr>
    </w:p>
    <w:p w14:paraId="0DCF64C4" w14:textId="77777777" w:rsidR="004066C3" w:rsidRPr="00380460" w:rsidRDefault="004066C3" w:rsidP="004066C3">
      <w:pPr>
        <w:spacing w:line="360" w:lineRule="auto"/>
        <w:rPr>
          <w:rFonts w:ascii="Arial" w:hAnsi="Arial" w:cs="Arial"/>
          <w:sz w:val="22"/>
          <w:szCs w:val="22"/>
          <w:lang w:val="en-GB"/>
        </w:rPr>
      </w:pPr>
    </w:p>
    <w:p w14:paraId="685962C8"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__________________________________________</w:t>
      </w:r>
      <w:r w:rsidR="00425528">
        <w:rPr>
          <w:rFonts w:ascii="Arial" w:hAnsi="Arial" w:cs="Arial"/>
          <w:sz w:val="22"/>
          <w:szCs w:val="22"/>
          <w:lang w:val="en-GB"/>
        </w:rPr>
        <w:t>_______________________________</w:t>
      </w:r>
    </w:p>
    <w:p w14:paraId="482F799C"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(Name of Institution)</w:t>
      </w:r>
    </w:p>
    <w:p w14:paraId="60591F2D" w14:textId="77777777" w:rsidR="004066C3" w:rsidRPr="00380460" w:rsidRDefault="004066C3" w:rsidP="004066C3">
      <w:pPr>
        <w:spacing w:line="360" w:lineRule="auto"/>
        <w:jc w:val="center"/>
        <w:rPr>
          <w:rFonts w:ascii="Arial" w:hAnsi="Arial" w:cs="Arial"/>
          <w:sz w:val="22"/>
          <w:szCs w:val="22"/>
          <w:lang w:val="en-GB"/>
        </w:rPr>
      </w:pPr>
    </w:p>
    <w:p w14:paraId="560DE274" w14:textId="77777777" w:rsidR="004066C3" w:rsidRPr="00380460" w:rsidRDefault="004066C3" w:rsidP="004066C3">
      <w:pPr>
        <w:spacing w:line="360" w:lineRule="auto"/>
        <w:jc w:val="center"/>
        <w:rPr>
          <w:rFonts w:ascii="Arial" w:hAnsi="Arial" w:cs="Arial"/>
          <w:sz w:val="22"/>
          <w:szCs w:val="22"/>
          <w:lang w:val="en-GB"/>
        </w:rPr>
      </w:pPr>
    </w:p>
    <w:p w14:paraId="6DB56590"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Do hereby make the following statements that I certify to be true and complete in every respect: I certify, on behalf of:</w:t>
      </w:r>
    </w:p>
    <w:p w14:paraId="630634F4" w14:textId="77777777" w:rsidR="004066C3" w:rsidRPr="00380460" w:rsidRDefault="004066C3" w:rsidP="004066C3">
      <w:pPr>
        <w:spacing w:line="360" w:lineRule="auto"/>
        <w:rPr>
          <w:rFonts w:ascii="Arial" w:hAnsi="Arial" w:cs="Arial"/>
          <w:sz w:val="22"/>
          <w:szCs w:val="22"/>
          <w:lang w:val="en-GB"/>
        </w:rPr>
      </w:pPr>
    </w:p>
    <w:p w14:paraId="002A675C" w14:textId="77777777" w:rsidR="004066C3" w:rsidRPr="00380460" w:rsidRDefault="004066C3" w:rsidP="004066C3">
      <w:pPr>
        <w:spacing w:line="360" w:lineRule="auto"/>
        <w:rPr>
          <w:rFonts w:ascii="Arial" w:hAnsi="Arial" w:cs="Arial"/>
          <w:sz w:val="22"/>
          <w:szCs w:val="22"/>
          <w:lang w:val="en-GB"/>
        </w:rPr>
      </w:pPr>
    </w:p>
    <w:p w14:paraId="75CBEB6B"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_________________________________________________________________________</w:t>
      </w:r>
      <w:r w:rsidRPr="00380460">
        <w:rPr>
          <w:rFonts w:ascii="Arial" w:hAnsi="Arial" w:cs="Arial"/>
          <w:sz w:val="22"/>
          <w:szCs w:val="22"/>
          <w:lang w:val="en-GB"/>
        </w:rPr>
        <w:tab/>
        <w:t>that:</w:t>
      </w:r>
    </w:p>
    <w:p w14:paraId="2B134E27" w14:textId="77777777" w:rsidR="004066C3" w:rsidRPr="00380460" w:rsidRDefault="004066C3" w:rsidP="004066C3">
      <w:pPr>
        <w:spacing w:line="360" w:lineRule="auto"/>
        <w:jc w:val="center"/>
        <w:rPr>
          <w:rFonts w:ascii="Arial" w:hAnsi="Arial" w:cs="Arial"/>
          <w:sz w:val="22"/>
          <w:szCs w:val="22"/>
          <w:lang w:val="en-GB"/>
        </w:rPr>
      </w:pPr>
      <w:r w:rsidRPr="00380460">
        <w:rPr>
          <w:rFonts w:ascii="Arial" w:hAnsi="Arial" w:cs="Arial"/>
          <w:sz w:val="22"/>
          <w:szCs w:val="22"/>
          <w:lang w:val="en-GB"/>
        </w:rPr>
        <w:t>(Name of Bidder)</w:t>
      </w:r>
    </w:p>
    <w:p w14:paraId="1EA9EDC9" w14:textId="77777777" w:rsidR="004066C3" w:rsidRPr="00380460" w:rsidRDefault="004066C3" w:rsidP="004066C3">
      <w:pPr>
        <w:spacing w:line="360" w:lineRule="auto"/>
        <w:rPr>
          <w:rFonts w:ascii="Arial" w:hAnsi="Arial" w:cs="Arial"/>
          <w:sz w:val="22"/>
          <w:szCs w:val="22"/>
          <w:lang w:val="en-GB"/>
        </w:rPr>
      </w:pPr>
    </w:p>
    <w:p w14:paraId="7813F3A9" w14:textId="77777777" w:rsidR="004066C3" w:rsidRPr="00380460" w:rsidRDefault="004066C3" w:rsidP="004066C3">
      <w:pPr>
        <w:spacing w:line="360" w:lineRule="auto"/>
        <w:rPr>
          <w:rFonts w:ascii="Arial" w:hAnsi="Arial" w:cs="Arial"/>
          <w:sz w:val="22"/>
          <w:szCs w:val="22"/>
          <w:lang w:val="en-GB"/>
        </w:rPr>
      </w:pPr>
    </w:p>
    <w:p w14:paraId="30778AB7" w14:textId="77777777" w:rsidR="004066C3" w:rsidRPr="00380460" w:rsidRDefault="004066C3" w:rsidP="004066C3">
      <w:pPr>
        <w:spacing w:line="360" w:lineRule="auto"/>
        <w:rPr>
          <w:rFonts w:ascii="Arial" w:hAnsi="Arial" w:cs="Arial"/>
          <w:sz w:val="22"/>
          <w:szCs w:val="22"/>
          <w:lang w:val="en-GB"/>
        </w:rPr>
      </w:pPr>
    </w:p>
    <w:p w14:paraId="75114CBE" w14:textId="77777777" w:rsidR="004066C3" w:rsidRPr="00380460" w:rsidRDefault="004066C3" w:rsidP="007F268D">
      <w:pPr>
        <w:pStyle w:val="ListParagraph"/>
        <w:keepNext/>
        <w:numPr>
          <w:ilvl w:val="0"/>
          <w:numId w:val="34"/>
        </w:numPr>
        <w:spacing w:line="360" w:lineRule="auto"/>
        <w:contextualSpacing w:val="0"/>
        <w:rPr>
          <w:rFonts w:ascii="Arial" w:hAnsi="Arial" w:cs="Arial"/>
          <w:lang w:val="en-GB"/>
        </w:rPr>
      </w:pPr>
      <w:r w:rsidRPr="00380460">
        <w:rPr>
          <w:rFonts w:ascii="Arial" w:hAnsi="Arial" w:cs="Arial"/>
          <w:lang w:val="en-GB"/>
        </w:rPr>
        <w:t>I have read and I understand the contents of this Certificate;</w:t>
      </w:r>
    </w:p>
    <w:p w14:paraId="33BA130E" w14:textId="77777777" w:rsidR="004066C3" w:rsidRPr="00380460" w:rsidRDefault="004066C3" w:rsidP="004066C3">
      <w:pPr>
        <w:spacing w:line="360" w:lineRule="auto"/>
        <w:rPr>
          <w:rFonts w:ascii="Arial" w:hAnsi="Arial" w:cs="Arial"/>
          <w:sz w:val="22"/>
          <w:szCs w:val="22"/>
          <w:lang w:val="en-GB"/>
        </w:rPr>
      </w:pPr>
    </w:p>
    <w:p w14:paraId="0479C7A5"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I understand that the accompanying bid will be disqualified if this Certificate is found not to be true and complete in every respect;</w:t>
      </w:r>
    </w:p>
    <w:p w14:paraId="4EECCA53" w14:textId="77777777" w:rsidR="004066C3" w:rsidRPr="00380460" w:rsidRDefault="004066C3" w:rsidP="00C765D2">
      <w:pPr>
        <w:spacing w:line="360" w:lineRule="auto"/>
        <w:jc w:val="both"/>
        <w:rPr>
          <w:rFonts w:ascii="Arial" w:hAnsi="Arial" w:cs="Arial"/>
          <w:sz w:val="22"/>
          <w:szCs w:val="22"/>
          <w:lang w:val="en-GB"/>
        </w:rPr>
      </w:pPr>
    </w:p>
    <w:p w14:paraId="6D1AB3A2"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I am authorized by the bidder to sign this Certificate, and to submit the accompanying bid, on behalf of the bidder;</w:t>
      </w:r>
    </w:p>
    <w:p w14:paraId="346A33C1" w14:textId="77777777" w:rsidR="004066C3" w:rsidRPr="00380460" w:rsidRDefault="004066C3" w:rsidP="00C765D2">
      <w:pPr>
        <w:spacing w:line="360" w:lineRule="auto"/>
        <w:jc w:val="both"/>
        <w:rPr>
          <w:rFonts w:ascii="Arial" w:hAnsi="Arial" w:cs="Arial"/>
          <w:sz w:val="22"/>
          <w:szCs w:val="22"/>
          <w:lang w:val="en-GB"/>
        </w:rPr>
      </w:pPr>
    </w:p>
    <w:p w14:paraId="69504E26"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Each person whose signature appears on the accompanying bid has been authorized by the bidder to determine the terms of, and to sign the bid, on behalf of the bidder;</w:t>
      </w:r>
    </w:p>
    <w:p w14:paraId="48D2FC3E" w14:textId="77777777" w:rsidR="004066C3" w:rsidRPr="00380460" w:rsidRDefault="004066C3" w:rsidP="00C765D2">
      <w:pPr>
        <w:spacing w:line="360" w:lineRule="auto"/>
        <w:jc w:val="both"/>
        <w:rPr>
          <w:rFonts w:ascii="Arial" w:hAnsi="Arial" w:cs="Arial"/>
          <w:sz w:val="22"/>
          <w:szCs w:val="22"/>
          <w:lang w:val="en-GB"/>
        </w:rPr>
      </w:pPr>
    </w:p>
    <w:p w14:paraId="6123BAB3"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 xml:space="preserve">For the purposes of this Certificate and the accompanying bid, I understand that the word “competitor” shall include any individual or organization, other than the bidder, </w:t>
      </w:r>
      <w:proofErr w:type="gramStart"/>
      <w:r w:rsidRPr="00380460">
        <w:rPr>
          <w:rFonts w:ascii="Arial" w:hAnsi="Arial" w:cs="Arial"/>
          <w:lang w:val="en-GB"/>
        </w:rPr>
        <w:t>whether or not</w:t>
      </w:r>
      <w:proofErr w:type="gramEnd"/>
      <w:r w:rsidRPr="00380460">
        <w:rPr>
          <w:rFonts w:ascii="Arial" w:hAnsi="Arial" w:cs="Arial"/>
          <w:lang w:val="en-GB"/>
        </w:rPr>
        <w:t xml:space="preserve"> affiliated with the bidder, who:</w:t>
      </w:r>
    </w:p>
    <w:p w14:paraId="32BE5F9C" w14:textId="77777777" w:rsidR="004066C3" w:rsidRPr="00380460" w:rsidRDefault="004066C3" w:rsidP="00C765D2">
      <w:pPr>
        <w:spacing w:line="360" w:lineRule="auto"/>
        <w:jc w:val="both"/>
        <w:rPr>
          <w:rFonts w:ascii="Arial" w:hAnsi="Arial" w:cs="Arial"/>
          <w:sz w:val="22"/>
          <w:szCs w:val="22"/>
          <w:lang w:val="en-GB"/>
        </w:rPr>
      </w:pPr>
    </w:p>
    <w:p w14:paraId="4C66C3CE"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Has been requested to submit a bid in response to this bid invitation;</w:t>
      </w:r>
    </w:p>
    <w:p w14:paraId="1D729167" w14:textId="77777777" w:rsidR="004066C3" w:rsidRPr="00380460" w:rsidRDefault="004066C3" w:rsidP="00C765D2">
      <w:pPr>
        <w:spacing w:line="360" w:lineRule="auto"/>
        <w:jc w:val="both"/>
        <w:rPr>
          <w:rFonts w:ascii="Arial" w:hAnsi="Arial" w:cs="Arial"/>
          <w:sz w:val="22"/>
          <w:szCs w:val="22"/>
          <w:lang w:val="en-GB"/>
        </w:rPr>
      </w:pPr>
    </w:p>
    <w:p w14:paraId="4F40CE8B"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Could potentially submit a bid in response to this bid invitation, based on their qualifications, abilities or experience; and</w:t>
      </w:r>
    </w:p>
    <w:p w14:paraId="04409832" w14:textId="77777777" w:rsidR="004066C3" w:rsidRPr="00380460" w:rsidRDefault="004066C3" w:rsidP="00C765D2">
      <w:pPr>
        <w:pStyle w:val="ListParagraph"/>
        <w:spacing w:line="360" w:lineRule="auto"/>
        <w:ind w:left="360"/>
        <w:jc w:val="both"/>
        <w:rPr>
          <w:rFonts w:ascii="Arial" w:hAnsi="Arial" w:cs="Arial"/>
          <w:lang w:val="en-GB"/>
        </w:rPr>
      </w:pPr>
    </w:p>
    <w:p w14:paraId="3D1B66A5"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Provides the same goods and services as the bidder and/or is in the same line of business as the bidder</w:t>
      </w:r>
    </w:p>
    <w:p w14:paraId="5F3D8F6C" w14:textId="77777777" w:rsidR="004066C3" w:rsidRPr="00380460" w:rsidRDefault="004066C3" w:rsidP="00C765D2">
      <w:pPr>
        <w:spacing w:line="360" w:lineRule="auto"/>
        <w:jc w:val="both"/>
        <w:rPr>
          <w:rFonts w:ascii="Arial" w:hAnsi="Arial" w:cs="Arial"/>
          <w:sz w:val="22"/>
          <w:szCs w:val="22"/>
          <w:lang w:val="en-GB"/>
        </w:rPr>
      </w:pPr>
    </w:p>
    <w:p w14:paraId="57B40703"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307DE3B2" w14:textId="77777777" w:rsidR="004066C3" w:rsidRPr="00380460" w:rsidRDefault="004066C3" w:rsidP="00C765D2">
      <w:pPr>
        <w:spacing w:line="360" w:lineRule="auto"/>
        <w:jc w:val="both"/>
        <w:rPr>
          <w:rFonts w:ascii="Arial" w:hAnsi="Arial" w:cs="Arial"/>
          <w:sz w:val="22"/>
          <w:szCs w:val="22"/>
          <w:lang w:val="en-GB"/>
        </w:rPr>
      </w:pPr>
    </w:p>
    <w:p w14:paraId="6894E2D4" w14:textId="77777777" w:rsidR="004066C3" w:rsidRPr="00380460" w:rsidRDefault="004066C3" w:rsidP="00C765D2">
      <w:pPr>
        <w:spacing w:line="360" w:lineRule="auto"/>
        <w:jc w:val="both"/>
        <w:rPr>
          <w:rFonts w:ascii="Arial" w:hAnsi="Arial" w:cs="Arial"/>
          <w:sz w:val="22"/>
          <w:szCs w:val="22"/>
          <w:lang w:val="en-GB"/>
        </w:rPr>
      </w:pPr>
    </w:p>
    <w:p w14:paraId="32CEBD94" w14:textId="77777777" w:rsidR="004066C3" w:rsidRPr="00380460" w:rsidRDefault="004066C3" w:rsidP="00C765D2">
      <w:pPr>
        <w:spacing w:line="360" w:lineRule="auto"/>
        <w:jc w:val="both"/>
        <w:rPr>
          <w:rFonts w:ascii="Arial" w:hAnsi="Arial" w:cs="Arial"/>
          <w:sz w:val="22"/>
          <w:szCs w:val="22"/>
          <w:lang w:val="en-GB"/>
        </w:rPr>
      </w:pPr>
    </w:p>
    <w:p w14:paraId="404B9315" w14:textId="77777777" w:rsidR="004066C3" w:rsidRPr="00380460" w:rsidRDefault="004066C3" w:rsidP="00C765D2">
      <w:pPr>
        <w:spacing w:line="360" w:lineRule="auto"/>
        <w:jc w:val="both"/>
        <w:rPr>
          <w:rFonts w:ascii="Arial" w:hAnsi="Arial" w:cs="Arial"/>
          <w:sz w:val="22"/>
          <w:szCs w:val="22"/>
          <w:lang w:val="en-GB"/>
        </w:rPr>
      </w:pPr>
      <w:r w:rsidRPr="00380460">
        <w:rPr>
          <w:rFonts w:ascii="Arial" w:hAnsi="Arial" w:cs="Arial"/>
          <w:sz w:val="22"/>
          <w:szCs w:val="22"/>
          <w:lang w:val="en-GB"/>
        </w:rPr>
        <w:t>³ Joint venture or Consortium means an association of persons for the purpose of combining their expertise, property, capital, efforts, skill and knowledge in an activity for the execution of a contract.</w:t>
      </w:r>
    </w:p>
    <w:p w14:paraId="2E566EF0" w14:textId="77777777" w:rsidR="004066C3" w:rsidRPr="00380460" w:rsidRDefault="004066C3" w:rsidP="00C765D2">
      <w:pPr>
        <w:spacing w:line="360" w:lineRule="auto"/>
        <w:jc w:val="both"/>
        <w:rPr>
          <w:rFonts w:ascii="Arial" w:hAnsi="Arial" w:cs="Arial"/>
          <w:sz w:val="22"/>
          <w:szCs w:val="22"/>
          <w:lang w:val="en-GB"/>
        </w:rPr>
      </w:pPr>
    </w:p>
    <w:p w14:paraId="44EAACA7" w14:textId="77777777" w:rsidR="004066C3" w:rsidRPr="00380460" w:rsidRDefault="004066C3" w:rsidP="00C765D2">
      <w:pPr>
        <w:spacing w:line="360" w:lineRule="auto"/>
        <w:jc w:val="both"/>
        <w:rPr>
          <w:rFonts w:ascii="Arial" w:hAnsi="Arial" w:cs="Arial"/>
          <w:sz w:val="22"/>
          <w:szCs w:val="22"/>
          <w:lang w:val="en-GB"/>
        </w:rPr>
      </w:pPr>
    </w:p>
    <w:p w14:paraId="79EE56BC"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proofErr w:type="gramStart"/>
      <w:r w:rsidRPr="00380460">
        <w:rPr>
          <w:rFonts w:ascii="Arial" w:hAnsi="Arial" w:cs="Arial"/>
          <w:lang w:val="en-GB"/>
        </w:rPr>
        <w:t>In particular, without</w:t>
      </w:r>
      <w:proofErr w:type="gramEnd"/>
      <w:r w:rsidRPr="00380460">
        <w:rPr>
          <w:rFonts w:ascii="Arial" w:hAnsi="Arial" w:cs="Arial"/>
          <w:lang w:val="en-GB"/>
        </w:rPr>
        <w:t xml:space="preserve"> limiting the generality of paragraphs 6 above, there has been no consultation, communication, agreement or arrangement with any competitor regarding:</w:t>
      </w:r>
    </w:p>
    <w:p w14:paraId="478262DB" w14:textId="77777777" w:rsidR="004066C3" w:rsidRPr="00380460" w:rsidRDefault="004066C3" w:rsidP="00C765D2">
      <w:pPr>
        <w:pStyle w:val="ListParagraph"/>
        <w:spacing w:line="360" w:lineRule="auto"/>
        <w:ind w:left="851"/>
        <w:jc w:val="both"/>
        <w:rPr>
          <w:rFonts w:ascii="Arial" w:hAnsi="Arial" w:cs="Arial"/>
          <w:lang w:val="en-GB"/>
        </w:rPr>
      </w:pPr>
    </w:p>
    <w:p w14:paraId="70174F6F"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prices;</w:t>
      </w:r>
    </w:p>
    <w:p w14:paraId="494F5A66" w14:textId="77777777" w:rsidR="004066C3" w:rsidRPr="00380460" w:rsidRDefault="004066C3" w:rsidP="00C765D2">
      <w:pPr>
        <w:spacing w:line="360" w:lineRule="auto"/>
        <w:jc w:val="both"/>
        <w:rPr>
          <w:rFonts w:ascii="Arial" w:hAnsi="Arial" w:cs="Arial"/>
          <w:sz w:val="22"/>
          <w:szCs w:val="22"/>
          <w:lang w:val="en-GB"/>
        </w:rPr>
      </w:pPr>
    </w:p>
    <w:p w14:paraId="044BC550"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geographical area where product or service will be rendered (market allocation)</w:t>
      </w:r>
    </w:p>
    <w:p w14:paraId="69DD41C3" w14:textId="77777777" w:rsidR="004066C3" w:rsidRPr="00380460" w:rsidRDefault="004066C3" w:rsidP="00C765D2">
      <w:pPr>
        <w:spacing w:line="360" w:lineRule="auto"/>
        <w:jc w:val="both"/>
        <w:rPr>
          <w:rFonts w:ascii="Arial" w:hAnsi="Arial" w:cs="Arial"/>
          <w:sz w:val="22"/>
          <w:szCs w:val="22"/>
          <w:lang w:val="en-GB"/>
        </w:rPr>
      </w:pPr>
    </w:p>
    <w:p w14:paraId="6830BC6A"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Methods, factors or formulas used to calculate prices;</w:t>
      </w:r>
    </w:p>
    <w:p w14:paraId="30B921E6" w14:textId="77777777" w:rsidR="004066C3" w:rsidRPr="00380460" w:rsidRDefault="004066C3" w:rsidP="00C765D2">
      <w:pPr>
        <w:pStyle w:val="ListParagraph"/>
        <w:tabs>
          <w:tab w:val="left" w:pos="4140"/>
        </w:tabs>
        <w:spacing w:line="360" w:lineRule="auto"/>
        <w:ind w:left="360"/>
        <w:jc w:val="both"/>
        <w:rPr>
          <w:rFonts w:ascii="Arial" w:hAnsi="Arial" w:cs="Arial"/>
          <w:lang w:val="en-GB"/>
        </w:rPr>
      </w:pPr>
      <w:r w:rsidRPr="00380460">
        <w:rPr>
          <w:rFonts w:ascii="Arial" w:hAnsi="Arial" w:cs="Arial"/>
          <w:lang w:val="en-GB"/>
        </w:rPr>
        <w:tab/>
      </w:r>
    </w:p>
    <w:p w14:paraId="495643E7"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The intention or decision to submit or not to submit, a bid;</w:t>
      </w:r>
    </w:p>
    <w:p w14:paraId="0D77DC79" w14:textId="77777777" w:rsidR="004066C3" w:rsidRPr="00380460" w:rsidRDefault="004066C3" w:rsidP="00C765D2">
      <w:pPr>
        <w:spacing w:line="360" w:lineRule="auto"/>
        <w:jc w:val="both"/>
        <w:rPr>
          <w:rFonts w:ascii="Arial" w:hAnsi="Arial" w:cs="Arial"/>
          <w:sz w:val="22"/>
          <w:szCs w:val="22"/>
          <w:lang w:val="en-GB"/>
        </w:rPr>
      </w:pPr>
    </w:p>
    <w:p w14:paraId="4A51C27B"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The submission of a bid which does not meet the specifications and conditions of the bid; or</w:t>
      </w:r>
    </w:p>
    <w:p w14:paraId="3D9ECF30" w14:textId="77777777" w:rsidR="004066C3" w:rsidRPr="00380460" w:rsidRDefault="004066C3" w:rsidP="00C765D2">
      <w:pPr>
        <w:spacing w:line="360" w:lineRule="auto"/>
        <w:jc w:val="both"/>
        <w:rPr>
          <w:rFonts w:ascii="Arial" w:hAnsi="Arial" w:cs="Arial"/>
          <w:sz w:val="22"/>
          <w:szCs w:val="22"/>
          <w:lang w:val="en-GB"/>
        </w:rPr>
      </w:pPr>
    </w:p>
    <w:p w14:paraId="107F2A80" w14:textId="77777777" w:rsidR="004066C3" w:rsidRPr="00380460" w:rsidRDefault="004066C3" w:rsidP="00C765D2">
      <w:pPr>
        <w:pStyle w:val="ListParagraph"/>
        <w:keepNext/>
        <w:numPr>
          <w:ilvl w:val="1"/>
          <w:numId w:val="34"/>
        </w:numPr>
        <w:spacing w:line="360" w:lineRule="auto"/>
        <w:contextualSpacing w:val="0"/>
        <w:jc w:val="both"/>
        <w:rPr>
          <w:rFonts w:ascii="Arial" w:hAnsi="Arial" w:cs="Arial"/>
          <w:lang w:val="en-GB"/>
        </w:rPr>
      </w:pPr>
      <w:r w:rsidRPr="00380460">
        <w:rPr>
          <w:rFonts w:ascii="Arial" w:hAnsi="Arial" w:cs="Arial"/>
          <w:lang w:val="en-GB"/>
        </w:rPr>
        <w:t>Bidding with the intention not to win the bid.</w:t>
      </w:r>
    </w:p>
    <w:p w14:paraId="798E1D9B" w14:textId="77777777" w:rsidR="004066C3" w:rsidRPr="00380460" w:rsidRDefault="004066C3" w:rsidP="00C765D2">
      <w:pPr>
        <w:spacing w:line="360" w:lineRule="auto"/>
        <w:jc w:val="both"/>
        <w:rPr>
          <w:rFonts w:ascii="Arial" w:hAnsi="Arial" w:cs="Arial"/>
          <w:sz w:val="22"/>
          <w:szCs w:val="22"/>
          <w:lang w:val="en-GB"/>
        </w:rPr>
      </w:pPr>
    </w:p>
    <w:p w14:paraId="5C12AA7C"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3233588" w14:textId="77777777" w:rsidR="004066C3" w:rsidRPr="00380460" w:rsidRDefault="004066C3" w:rsidP="00C765D2">
      <w:pPr>
        <w:spacing w:line="360" w:lineRule="auto"/>
        <w:jc w:val="both"/>
        <w:rPr>
          <w:rFonts w:ascii="Arial" w:hAnsi="Arial" w:cs="Arial"/>
          <w:sz w:val="22"/>
          <w:szCs w:val="22"/>
          <w:lang w:val="en-GB"/>
        </w:rPr>
      </w:pPr>
    </w:p>
    <w:p w14:paraId="08C97E1F"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The terms of the accompanying bid have not been, and will not be, disclosed by the bidder, directly or indirectly, to any competitor, prior to the date and time of the official bid opening or of the awarding of the contract.</w:t>
      </w:r>
    </w:p>
    <w:p w14:paraId="34F82B54" w14:textId="77777777" w:rsidR="004066C3" w:rsidRPr="00380460" w:rsidRDefault="004066C3" w:rsidP="00C765D2">
      <w:pPr>
        <w:spacing w:line="360" w:lineRule="auto"/>
        <w:jc w:val="both"/>
        <w:rPr>
          <w:rFonts w:ascii="Arial" w:hAnsi="Arial" w:cs="Arial"/>
          <w:sz w:val="22"/>
          <w:szCs w:val="22"/>
          <w:lang w:val="en-GB"/>
        </w:rPr>
      </w:pPr>
    </w:p>
    <w:p w14:paraId="2FA2F49B" w14:textId="77777777" w:rsidR="004066C3" w:rsidRPr="00380460" w:rsidRDefault="004066C3" w:rsidP="00C765D2">
      <w:pPr>
        <w:pStyle w:val="ListParagraph"/>
        <w:keepNext/>
        <w:numPr>
          <w:ilvl w:val="0"/>
          <w:numId w:val="34"/>
        </w:numPr>
        <w:spacing w:line="360" w:lineRule="auto"/>
        <w:contextualSpacing w:val="0"/>
        <w:jc w:val="both"/>
        <w:rPr>
          <w:rFonts w:ascii="Arial" w:hAnsi="Arial" w:cs="Arial"/>
          <w:lang w:val="en-GB"/>
        </w:rPr>
      </w:pPr>
      <w:r w:rsidRPr="00380460">
        <w:rPr>
          <w:rFonts w:ascii="Arial" w:hAnsi="Arial" w:cs="Arial"/>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98EB5E7" w14:textId="77777777" w:rsidR="004066C3" w:rsidRPr="00380460" w:rsidRDefault="004066C3" w:rsidP="004066C3">
      <w:pPr>
        <w:spacing w:line="360" w:lineRule="auto"/>
        <w:rPr>
          <w:rFonts w:ascii="Arial" w:hAnsi="Arial" w:cs="Arial"/>
          <w:sz w:val="22"/>
          <w:szCs w:val="22"/>
          <w:lang w:val="en-GB"/>
        </w:rPr>
      </w:pPr>
    </w:p>
    <w:p w14:paraId="12E51F5C"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r w:rsidRPr="00380460">
        <w:rPr>
          <w:rFonts w:ascii="Arial" w:hAnsi="Arial" w:cs="Arial"/>
          <w:sz w:val="22"/>
          <w:szCs w:val="22"/>
          <w:lang w:val="en-GB"/>
        </w:rPr>
        <w:tab/>
      </w:r>
      <w:r w:rsidRPr="00380460">
        <w:rPr>
          <w:rFonts w:ascii="Arial" w:hAnsi="Arial" w:cs="Arial"/>
          <w:sz w:val="22"/>
          <w:szCs w:val="22"/>
          <w:lang w:val="en-GB"/>
        </w:rPr>
        <w:tab/>
      </w:r>
      <w:r w:rsidRPr="00380460">
        <w:rPr>
          <w:rFonts w:ascii="Arial" w:hAnsi="Arial" w:cs="Arial"/>
          <w:sz w:val="22"/>
          <w:szCs w:val="22"/>
          <w:lang w:val="en-GB"/>
        </w:rPr>
        <w:tab/>
        <w:t>…………………………………………</w:t>
      </w:r>
    </w:p>
    <w:p w14:paraId="7AF0C7FD" w14:textId="77777777" w:rsidR="004066C3" w:rsidRPr="00380460" w:rsidRDefault="004066C3" w:rsidP="004066C3">
      <w:pPr>
        <w:spacing w:line="360" w:lineRule="auto"/>
        <w:rPr>
          <w:rFonts w:ascii="Arial" w:hAnsi="Arial" w:cs="Arial"/>
          <w:sz w:val="22"/>
          <w:szCs w:val="22"/>
          <w:lang w:val="en-GB"/>
        </w:rPr>
      </w:pPr>
    </w:p>
    <w:p w14:paraId="02351E43"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Signature</w:t>
      </w:r>
      <w:r w:rsidRPr="00380460">
        <w:rPr>
          <w:rFonts w:ascii="Arial" w:hAnsi="Arial" w:cs="Arial"/>
          <w:sz w:val="22"/>
          <w:szCs w:val="22"/>
          <w:lang w:val="en-GB"/>
        </w:rPr>
        <w:tab/>
      </w:r>
      <w:r w:rsidRPr="00380460">
        <w:rPr>
          <w:rFonts w:ascii="Arial" w:hAnsi="Arial" w:cs="Arial"/>
          <w:sz w:val="22"/>
          <w:szCs w:val="22"/>
          <w:lang w:val="en-GB"/>
        </w:rPr>
        <w:tab/>
      </w:r>
      <w:r w:rsidRPr="00380460">
        <w:rPr>
          <w:rFonts w:ascii="Arial" w:hAnsi="Arial" w:cs="Arial"/>
          <w:sz w:val="22"/>
          <w:szCs w:val="22"/>
          <w:lang w:val="en-GB"/>
        </w:rPr>
        <w:tab/>
      </w:r>
      <w:r w:rsidRPr="00380460">
        <w:rPr>
          <w:rFonts w:ascii="Arial" w:hAnsi="Arial" w:cs="Arial"/>
          <w:sz w:val="22"/>
          <w:szCs w:val="22"/>
          <w:lang w:val="en-GB"/>
        </w:rPr>
        <w:tab/>
      </w:r>
      <w:r w:rsidRPr="00380460">
        <w:rPr>
          <w:rFonts w:ascii="Arial" w:hAnsi="Arial" w:cs="Arial"/>
          <w:sz w:val="22"/>
          <w:szCs w:val="22"/>
          <w:lang w:val="en-GB"/>
        </w:rPr>
        <w:tab/>
      </w:r>
      <w:r w:rsidRPr="00380460">
        <w:rPr>
          <w:rFonts w:ascii="Arial" w:hAnsi="Arial" w:cs="Arial"/>
          <w:sz w:val="22"/>
          <w:szCs w:val="22"/>
          <w:lang w:val="en-GB"/>
        </w:rPr>
        <w:tab/>
      </w:r>
      <w:r w:rsidRPr="00380460">
        <w:rPr>
          <w:rFonts w:ascii="Arial" w:hAnsi="Arial" w:cs="Arial"/>
          <w:sz w:val="22"/>
          <w:szCs w:val="22"/>
          <w:lang w:val="en-GB"/>
        </w:rPr>
        <w:tab/>
        <w:t>Date</w:t>
      </w:r>
    </w:p>
    <w:p w14:paraId="4AD6B2CD" w14:textId="77777777" w:rsidR="004066C3" w:rsidRPr="00380460" w:rsidRDefault="004066C3" w:rsidP="004066C3">
      <w:pPr>
        <w:spacing w:line="360" w:lineRule="auto"/>
        <w:rPr>
          <w:rFonts w:ascii="Arial" w:hAnsi="Arial" w:cs="Arial"/>
          <w:sz w:val="22"/>
          <w:szCs w:val="22"/>
          <w:lang w:val="en-GB"/>
        </w:rPr>
      </w:pPr>
    </w:p>
    <w:p w14:paraId="299640BD" w14:textId="77777777" w:rsidR="004066C3" w:rsidRPr="00380460" w:rsidRDefault="004066C3" w:rsidP="004066C3">
      <w:pPr>
        <w:spacing w:line="360" w:lineRule="auto"/>
        <w:rPr>
          <w:rFonts w:ascii="Arial" w:hAnsi="Arial" w:cs="Arial"/>
          <w:sz w:val="22"/>
          <w:szCs w:val="22"/>
          <w:lang w:val="en-GB"/>
        </w:rPr>
      </w:pPr>
    </w:p>
    <w:p w14:paraId="043E4A1C"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w:t>
      </w:r>
    </w:p>
    <w:p w14:paraId="64ADD788" w14:textId="77777777" w:rsidR="004066C3" w:rsidRPr="00380460" w:rsidRDefault="004066C3" w:rsidP="004066C3">
      <w:pPr>
        <w:spacing w:line="360" w:lineRule="auto"/>
        <w:rPr>
          <w:rFonts w:ascii="Arial" w:hAnsi="Arial" w:cs="Arial"/>
          <w:sz w:val="22"/>
          <w:szCs w:val="22"/>
          <w:lang w:val="en-GB"/>
        </w:rPr>
      </w:pPr>
    </w:p>
    <w:p w14:paraId="7C32618E"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Position Name of the Bidder</w:t>
      </w:r>
    </w:p>
    <w:p w14:paraId="33D58D08" w14:textId="77777777" w:rsidR="004066C3" w:rsidRPr="00380460" w:rsidRDefault="004066C3" w:rsidP="004066C3">
      <w:pPr>
        <w:spacing w:line="360" w:lineRule="auto"/>
        <w:rPr>
          <w:rFonts w:ascii="Arial" w:hAnsi="Arial" w:cs="Arial"/>
          <w:sz w:val="22"/>
          <w:szCs w:val="22"/>
          <w:lang w:val="en-GB"/>
        </w:rPr>
      </w:pPr>
    </w:p>
    <w:p w14:paraId="22903CE8" w14:textId="77777777" w:rsidR="004066C3" w:rsidRPr="00380460" w:rsidRDefault="004066C3" w:rsidP="004066C3">
      <w:pPr>
        <w:spacing w:line="360" w:lineRule="auto"/>
        <w:rPr>
          <w:rFonts w:ascii="Arial" w:hAnsi="Arial" w:cs="Arial"/>
          <w:sz w:val="22"/>
          <w:szCs w:val="22"/>
          <w:lang w:val="en-GB"/>
        </w:rPr>
      </w:pPr>
    </w:p>
    <w:p w14:paraId="127D5152" w14:textId="77777777" w:rsidR="004066C3" w:rsidRPr="00380460" w:rsidRDefault="004066C3" w:rsidP="004066C3">
      <w:pPr>
        <w:spacing w:line="360" w:lineRule="auto"/>
        <w:rPr>
          <w:rFonts w:ascii="Arial" w:hAnsi="Arial" w:cs="Arial"/>
          <w:sz w:val="22"/>
          <w:szCs w:val="22"/>
          <w:lang w:val="en-GB"/>
        </w:rPr>
      </w:pPr>
      <w:r w:rsidRPr="00380460">
        <w:rPr>
          <w:rFonts w:ascii="Arial" w:hAnsi="Arial" w:cs="Arial"/>
          <w:sz w:val="22"/>
          <w:szCs w:val="22"/>
          <w:lang w:val="en-GB"/>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p w14:paraId="6CA583BD" w14:textId="77777777" w:rsidR="004066C3" w:rsidRPr="00380460" w:rsidRDefault="004066C3" w:rsidP="004066C3">
      <w:pPr>
        <w:spacing w:line="360" w:lineRule="auto"/>
        <w:rPr>
          <w:rFonts w:ascii="Arial" w:hAnsi="Arial" w:cs="Arial"/>
          <w:sz w:val="22"/>
          <w:szCs w:val="22"/>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4066C3" w:rsidRPr="00380460" w14:paraId="57D9B39C" w14:textId="77777777" w:rsidTr="004066C3">
        <w:tc>
          <w:tcPr>
            <w:tcW w:w="4536" w:type="dxa"/>
            <w:vAlign w:val="center"/>
          </w:tcPr>
          <w:p w14:paraId="24BBD868" w14:textId="77777777" w:rsidR="004066C3" w:rsidRPr="00380460" w:rsidRDefault="004066C3" w:rsidP="004066C3">
            <w:pPr>
              <w:spacing w:line="360" w:lineRule="auto"/>
              <w:rPr>
                <w:rFonts w:ascii="Arial" w:hAnsi="Arial" w:cs="Arial"/>
                <w:b/>
                <w:caps/>
                <w:sz w:val="22"/>
                <w:szCs w:val="22"/>
              </w:rPr>
            </w:pPr>
            <w:r w:rsidRPr="00380460">
              <w:rPr>
                <w:rFonts w:ascii="Arial" w:hAnsi="Arial" w:cs="Arial"/>
                <w:b/>
                <w:caps/>
                <w:sz w:val="22"/>
                <w:szCs w:val="22"/>
              </w:rPr>
              <w:t>Procurement Specialist:</w:t>
            </w:r>
          </w:p>
        </w:tc>
        <w:tc>
          <w:tcPr>
            <w:tcW w:w="4395" w:type="dxa"/>
            <w:vAlign w:val="center"/>
          </w:tcPr>
          <w:p w14:paraId="5569D33D"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rPr>
              <w:t>Busisiwe Molapisi</w:t>
            </w:r>
          </w:p>
        </w:tc>
      </w:tr>
      <w:tr w:rsidR="004066C3" w:rsidRPr="00380460" w14:paraId="18768C24" w14:textId="77777777" w:rsidTr="004066C3">
        <w:tc>
          <w:tcPr>
            <w:tcW w:w="4536" w:type="dxa"/>
            <w:vAlign w:val="center"/>
          </w:tcPr>
          <w:p w14:paraId="55CC4974" w14:textId="77777777" w:rsidR="004066C3" w:rsidRPr="00380460" w:rsidRDefault="004066C3" w:rsidP="004066C3">
            <w:pPr>
              <w:spacing w:line="360" w:lineRule="auto"/>
              <w:rPr>
                <w:rFonts w:ascii="Arial" w:hAnsi="Arial" w:cs="Arial"/>
                <w:b/>
                <w:caps/>
                <w:sz w:val="22"/>
                <w:szCs w:val="22"/>
              </w:rPr>
            </w:pPr>
            <w:r w:rsidRPr="00380460">
              <w:rPr>
                <w:rFonts w:ascii="Arial" w:hAnsi="Arial" w:cs="Arial"/>
                <w:b/>
                <w:caps/>
                <w:sz w:val="22"/>
                <w:szCs w:val="22"/>
              </w:rPr>
              <w:t>Telephone:</w:t>
            </w:r>
          </w:p>
        </w:tc>
        <w:tc>
          <w:tcPr>
            <w:tcW w:w="4395" w:type="dxa"/>
            <w:vAlign w:val="center"/>
          </w:tcPr>
          <w:p w14:paraId="192AC28E" w14:textId="77777777" w:rsidR="004066C3" w:rsidRPr="00380460" w:rsidRDefault="004066C3" w:rsidP="004066C3">
            <w:pPr>
              <w:spacing w:line="360" w:lineRule="auto"/>
              <w:rPr>
                <w:rFonts w:ascii="Arial" w:hAnsi="Arial" w:cs="Arial"/>
                <w:sz w:val="22"/>
                <w:szCs w:val="22"/>
              </w:rPr>
            </w:pPr>
            <w:r w:rsidRPr="00380460">
              <w:rPr>
                <w:rFonts w:ascii="Arial" w:hAnsi="Arial" w:cs="Arial"/>
                <w:sz w:val="22"/>
                <w:szCs w:val="22"/>
              </w:rPr>
              <w:t xml:space="preserve">(011) 607 </w:t>
            </w:r>
            <w:r w:rsidR="00354EE4">
              <w:rPr>
                <w:rFonts w:ascii="Arial" w:hAnsi="Arial" w:cs="Arial"/>
                <w:sz w:val="22"/>
                <w:szCs w:val="22"/>
              </w:rPr>
              <w:t>1000/</w:t>
            </w:r>
            <w:r w:rsidRPr="00380460">
              <w:rPr>
                <w:rFonts w:ascii="Arial" w:hAnsi="Arial" w:cs="Arial"/>
                <w:sz w:val="22"/>
                <w:szCs w:val="22"/>
              </w:rPr>
              <w:t>1325</w:t>
            </w:r>
          </w:p>
        </w:tc>
      </w:tr>
      <w:tr w:rsidR="004066C3" w:rsidRPr="00380460" w14:paraId="0FF2835E" w14:textId="77777777" w:rsidTr="004066C3">
        <w:tc>
          <w:tcPr>
            <w:tcW w:w="4536" w:type="dxa"/>
            <w:vAlign w:val="center"/>
          </w:tcPr>
          <w:p w14:paraId="16EB10A8" w14:textId="77777777" w:rsidR="004066C3" w:rsidRPr="00380460" w:rsidRDefault="004066C3" w:rsidP="004066C3">
            <w:pPr>
              <w:spacing w:line="360" w:lineRule="auto"/>
              <w:rPr>
                <w:rFonts w:ascii="Arial" w:hAnsi="Arial" w:cs="Arial"/>
                <w:b/>
                <w:caps/>
                <w:sz w:val="22"/>
                <w:szCs w:val="22"/>
              </w:rPr>
            </w:pPr>
            <w:r w:rsidRPr="00380460">
              <w:rPr>
                <w:rFonts w:ascii="Arial" w:hAnsi="Arial" w:cs="Arial"/>
                <w:b/>
                <w:caps/>
                <w:sz w:val="22"/>
                <w:szCs w:val="22"/>
              </w:rPr>
              <w:t>E-mail:</w:t>
            </w:r>
          </w:p>
        </w:tc>
        <w:tc>
          <w:tcPr>
            <w:tcW w:w="4395" w:type="dxa"/>
            <w:vAlign w:val="center"/>
          </w:tcPr>
          <w:p w14:paraId="52EAACC2" w14:textId="77777777" w:rsidR="004066C3" w:rsidRPr="00380460" w:rsidRDefault="00EA6016" w:rsidP="004066C3">
            <w:pPr>
              <w:spacing w:line="360" w:lineRule="auto"/>
              <w:rPr>
                <w:rFonts w:ascii="Arial" w:hAnsi="Arial" w:cs="Arial"/>
                <w:sz w:val="22"/>
                <w:szCs w:val="22"/>
              </w:rPr>
            </w:pPr>
            <w:hyperlink r:id="rId30" w:history="1">
              <w:r w:rsidR="004066C3" w:rsidRPr="00380460">
                <w:rPr>
                  <w:rStyle w:val="Hyperlink"/>
                  <w:rFonts w:ascii="Arial" w:hAnsi="Arial" w:cs="Arial"/>
                  <w:sz w:val="22"/>
                  <w:szCs w:val="22"/>
                </w:rPr>
                <w:t>BusisiweMo@atns.co.za</w:t>
              </w:r>
            </w:hyperlink>
            <w:r w:rsidR="004066C3" w:rsidRPr="00380460">
              <w:rPr>
                <w:rFonts w:ascii="Arial" w:hAnsi="Arial" w:cs="Arial"/>
                <w:sz w:val="22"/>
                <w:szCs w:val="22"/>
              </w:rPr>
              <w:t xml:space="preserve"> </w:t>
            </w:r>
          </w:p>
        </w:tc>
      </w:tr>
    </w:tbl>
    <w:p w14:paraId="65A66E69" w14:textId="77777777" w:rsidR="008138BB" w:rsidRPr="00BD6938" w:rsidRDefault="008138BB" w:rsidP="00173335">
      <w:pPr>
        <w:pStyle w:val="ListParagraph"/>
        <w:spacing w:after="200" w:line="276" w:lineRule="auto"/>
        <w:ind w:left="0"/>
      </w:pPr>
      <w:bookmarkStart w:id="73" w:name="_Hlk522763863"/>
      <w:bookmarkStart w:id="74" w:name="_Toc497904986"/>
    </w:p>
    <w:p w14:paraId="3CE69400" w14:textId="77777777" w:rsidR="001B6D13" w:rsidRPr="00BD6938" w:rsidRDefault="001B6D13" w:rsidP="00A270BD">
      <w:pPr>
        <w:pStyle w:val="Default"/>
        <w:rPr>
          <w:b/>
          <w:color w:val="auto"/>
          <w:sz w:val="22"/>
          <w:szCs w:val="22"/>
        </w:rPr>
      </w:pPr>
    </w:p>
    <w:p w14:paraId="74C8A661" w14:textId="77777777" w:rsidR="00173335" w:rsidRPr="00173335" w:rsidRDefault="007970B6" w:rsidP="00173335">
      <w:pPr>
        <w:keepNext/>
        <w:spacing w:before="240" w:after="60"/>
        <w:outlineLvl w:val="0"/>
        <w:rPr>
          <w:rFonts w:ascii="Arial" w:eastAsia="Times New Roman" w:hAnsi="Arial" w:cs="Arial"/>
          <w:b/>
          <w:bCs/>
          <w:kern w:val="32"/>
          <w:sz w:val="32"/>
          <w:szCs w:val="32"/>
          <w:lang w:val="en-GB"/>
        </w:rPr>
      </w:pPr>
      <w:r>
        <w:rPr>
          <w:rFonts w:ascii="Arial" w:eastAsia="Times New Roman" w:hAnsi="Arial" w:cs="Arial"/>
          <w:b/>
          <w:bCs/>
          <w:kern w:val="32"/>
          <w:sz w:val="32"/>
          <w:szCs w:val="32"/>
          <w:lang w:val="en-GB"/>
        </w:rPr>
        <w:t xml:space="preserve">18 </w:t>
      </w:r>
      <w:r w:rsidR="00173335" w:rsidRPr="00173335">
        <w:rPr>
          <w:rFonts w:ascii="Arial" w:eastAsia="Times New Roman" w:hAnsi="Arial" w:cs="Arial"/>
          <w:b/>
          <w:bCs/>
          <w:kern w:val="32"/>
          <w:sz w:val="32"/>
          <w:szCs w:val="32"/>
          <w:lang w:val="en-GB"/>
        </w:rPr>
        <w:t>GENERAL CONDITION OF CONTRACT</w:t>
      </w:r>
    </w:p>
    <w:p w14:paraId="50A3C409" w14:textId="77777777" w:rsidR="00173335" w:rsidRPr="00173335" w:rsidRDefault="00173335" w:rsidP="00173335">
      <w:pPr>
        <w:jc w:val="both"/>
        <w:rPr>
          <w:rFonts w:cs="Arial"/>
          <w:b/>
        </w:rPr>
      </w:pPr>
      <w:r w:rsidRPr="00173335">
        <w:rPr>
          <w:rFonts w:cs="Arial"/>
          <w:b/>
        </w:rPr>
        <w:t xml:space="preserve">                               </w:t>
      </w:r>
    </w:p>
    <w:p w14:paraId="35A45D38" w14:textId="23EABD0F" w:rsidR="001B6D13" w:rsidRPr="00BD6938" w:rsidRDefault="00173335" w:rsidP="003B490F">
      <w:pPr>
        <w:pStyle w:val="Default"/>
        <w:ind w:left="426"/>
        <w:rPr>
          <w:color w:val="auto"/>
          <w:sz w:val="22"/>
          <w:szCs w:val="22"/>
        </w:rPr>
      </w:pPr>
      <w:r w:rsidRPr="00173335">
        <w:rPr>
          <w:rFonts w:eastAsiaTheme="minorEastAsia"/>
          <w:color w:val="auto"/>
          <w:lang w:eastAsia="en-US"/>
        </w:rPr>
        <w:t xml:space="preserve">Please see </w:t>
      </w:r>
      <w:r w:rsidRPr="00173335">
        <w:rPr>
          <w:rFonts w:eastAsiaTheme="minorEastAsia"/>
          <w:b/>
          <w:color w:val="auto"/>
          <w:lang w:eastAsia="en-US"/>
        </w:rPr>
        <w:t>A</w:t>
      </w:r>
      <w:r w:rsidR="007970B6">
        <w:rPr>
          <w:rFonts w:eastAsiaTheme="minorEastAsia"/>
          <w:b/>
          <w:color w:val="auto"/>
          <w:lang w:eastAsia="en-US"/>
        </w:rPr>
        <w:t>nnexure</w:t>
      </w:r>
      <w:r w:rsidRPr="00173335">
        <w:rPr>
          <w:rFonts w:eastAsiaTheme="minorEastAsia"/>
          <w:b/>
          <w:color w:val="auto"/>
          <w:lang w:eastAsia="en-US"/>
        </w:rPr>
        <w:t xml:space="preserve"> </w:t>
      </w:r>
      <w:r w:rsidR="007970B6">
        <w:rPr>
          <w:rFonts w:eastAsiaTheme="minorEastAsia"/>
          <w:b/>
          <w:color w:val="auto"/>
          <w:lang w:eastAsia="en-US"/>
        </w:rPr>
        <w:t>"A”</w:t>
      </w:r>
    </w:p>
    <w:p w14:paraId="35CB548C" w14:textId="77777777" w:rsidR="00AC32DE" w:rsidRPr="00BD6938" w:rsidRDefault="00AC32DE" w:rsidP="00A270BD">
      <w:pPr>
        <w:pStyle w:val="Default"/>
        <w:rPr>
          <w:color w:val="auto"/>
          <w:sz w:val="22"/>
          <w:szCs w:val="22"/>
        </w:rPr>
      </w:pPr>
    </w:p>
    <w:bookmarkEnd w:id="73"/>
    <w:bookmarkEnd w:id="74"/>
    <w:p w14:paraId="4A5CAE51" w14:textId="5BAC4E2C" w:rsidR="001B6D13" w:rsidRDefault="00AC32DE" w:rsidP="00AC32DE">
      <w:pPr>
        <w:pStyle w:val="Default"/>
        <w:numPr>
          <w:ilvl w:val="0"/>
          <w:numId w:val="72"/>
        </w:numPr>
        <w:rPr>
          <w:b/>
          <w:bCs/>
          <w:color w:val="auto"/>
          <w:sz w:val="32"/>
          <w:szCs w:val="32"/>
        </w:rPr>
      </w:pPr>
      <w:r w:rsidRPr="00374DD7">
        <w:rPr>
          <w:b/>
          <w:bCs/>
          <w:color w:val="auto"/>
          <w:sz w:val="32"/>
          <w:szCs w:val="32"/>
        </w:rPr>
        <w:t xml:space="preserve">Protection of personal Information </w:t>
      </w:r>
    </w:p>
    <w:p w14:paraId="7C3FD190" w14:textId="37576A83" w:rsidR="00374DD7" w:rsidRDefault="00374DD7" w:rsidP="00374DD7">
      <w:pPr>
        <w:pStyle w:val="Default"/>
        <w:rPr>
          <w:b/>
          <w:bCs/>
          <w:color w:val="auto"/>
          <w:sz w:val="32"/>
          <w:szCs w:val="32"/>
        </w:rPr>
      </w:pPr>
    </w:p>
    <w:p w14:paraId="2F9DFE54" w14:textId="5B32B514" w:rsidR="00374DD7" w:rsidRDefault="00374DD7" w:rsidP="00374DD7">
      <w:pPr>
        <w:pStyle w:val="Default"/>
        <w:rPr>
          <w:b/>
          <w:bCs/>
          <w:color w:val="auto"/>
          <w:sz w:val="32"/>
          <w:szCs w:val="32"/>
        </w:rPr>
      </w:pPr>
    </w:p>
    <w:p w14:paraId="637EE12E" w14:textId="0C4B7EB9" w:rsidR="00374DD7" w:rsidRPr="00BD6938" w:rsidRDefault="00374DD7" w:rsidP="00374DD7">
      <w:pPr>
        <w:pStyle w:val="Default"/>
        <w:ind w:left="426"/>
        <w:rPr>
          <w:color w:val="auto"/>
          <w:sz w:val="22"/>
          <w:szCs w:val="22"/>
        </w:rPr>
      </w:pPr>
      <w:r w:rsidRPr="00173335">
        <w:rPr>
          <w:rFonts w:eastAsiaTheme="minorEastAsia"/>
          <w:color w:val="auto"/>
          <w:lang w:eastAsia="en-US"/>
        </w:rPr>
        <w:t xml:space="preserve">Please see </w:t>
      </w:r>
      <w:r w:rsidRPr="00173335">
        <w:rPr>
          <w:rFonts w:eastAsiaTheme="minorEastAsia"/>
          <w:b/>
          <w:color w:val="auto"/>
          <w:lang w:eastAsia="en-US"/>
        </w:rPr>
        <w:t>A</w:t>
      </w:r>
      <w:r>
        <w:rPr>
          <w:rFonts w:eastAsiaTheme="minorEastAsia"/>
          <w:b/>
          <w:color w:val="auto"/>
          <w:lang w:eastAsia="en-US"/>
        </w:rPr>
        <w:t>nnexure</w:t>
      </w:r>
      <w:r w:rsidRPr="00173335">
        <w:rPr>
          <w:rFonts w:eastAsiaTheme="minorEastAsia"/>
          <w:b/>
          <w:color w:val="auto"/>
          <w:lang w:eastAsia="en-US"/>
        </w:rPr>
        <w:t xml:space="preserve"> </w:t>
      </w:r>
      <w:r>
        <w:rPr>
          <w:rFonts w:eastAsiaTheme="minorEastAsia"/>
          <w:b/>
          <w:color w:val="auto"/>
          <w:lang w:eastAsia="en-US"/>
        </w:rPr>
        <w:t>"B”</w:t>
      </w:r>
    </w:p>
    <w:p w14:paraId="4359B4EE" w14:textId="77777777" w:rsidR="00374DD7" w:rsidRPr="00374DD7" w:rsidRDefault="00374DD7" w:rsidP="00374DD7">
      <w:pPr>
        <w:pStyle w:val="Default"/>
        <w:rPr>
          <w:b/>
          <w:bCs/>
          <w:color w:val="auto"/>
          <w:sz w:val="32"/>
          <w:szCs w:val="32"/>
        </w:rPr>
      </w:pPr>
    </w:p>
    <w:sectPr w:rsidR="00374DD7" w:rsidRPr="00374DD7" w:rsidSect="00081DB6">
      <w:headerReference w:type="even" r:id="rId31"/>
      <w:headerReference w:type="default" r:id="rId32"/>
      <w:footerReference w:type="even" r:id="rId33"/>
      <w:footerReference w:type="default" r:id="rId34"/>
      <w:headerReference w:type="first" r:id="rId35"/>
      <w:footerReference w:type="first" r:id="rId36"/>
      <w:pgSz w:w="11900" w:h="16840"/>
      <w:pgMar w:top="2430" w:right="1440" w:bottom="1440" w:left="1440" w:header="720" w:footer="1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6B8D" w14:textId="77777777" w:rsidR="00EA6016" w:rsidRDefault="00EA6016" w:rsidP="0058785A">
      <w:r>
        <w:separator/>
      </w:r>
    </w:p>
  </w:endnote>
  <w:endnote w:type="continuationSeparator" w:id="0">
    <w:p w14:paraId="55F69A1C" w14:textId="77777777" w:rsidR="00EA6016" w:rsidRDefault="00EA6016" w:rsidP="0058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MT Lt">
    <w:altName w:val="Arial"/>
    <w:charset w:val="00"/>
    <w:family w:val="roman"/>
    <w:pitch w:val="variable"/>
  </w:font>
  <w:font w:name="Arial Black">
    <w:panose1 w:val="020B0A04020102020204"/>
    <w:charset w:val="00"/>
    <w:family w:val="swiss"/>
    <w:pitch w:val="variable"/>
    <w:sig w:usb0="A00002AF" w:usb1="400078FB" w:usb2="00000000" w:usb3="00000000" w:csb0="0000009F" w:csb1="00000000"/>
  </w:font>
  <w:font w:name="Dax-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EA6016" w:rsidRPr="008F3D37" w14:paraId="017CB8CA" w14:textId="77777777" w:rsidTr="004066C3">
      <w:trPr>
        <w:trHeight w:val="180"/>
      </w:trPr>
      <w:tc>
        <w:tcPr>
          <w:tcW w:w="4510" w:type="dxa"/>
          <w:vAlign w:val="center"/>
        </w:tcPr>
        <w:p w14:paraId="20559B33" w14:textId="2BCC1F30" w:rsidR="00EA6016" w:rsidRPr="00F607C2" w:rsidRDefault="00EA6016" w:rsidP="004066C3">
          <w:pPr>
            <w:pStyle w:val="Footer"/>
            <w:rPr>
              <w:rFonts w:ascii="Arial Black" w:hAnsi="Arial Black"/>
              <w:b/>
              <w:bCs/>
              <w:sz w:val="16"/>
              <w:szCs w:val="16"/>
            </w:rPr>
          </w:pPr>
          <w:bookmarkStart w:id="71" w:name="_Hlk21595141"/>
          <w:r w:rsidRPr="00AC6002">
            <w:rPr>
              <w:rFonts w:ascii="Arial Black" w:hAnsi="Arial Black" w:cs="Arial"/>
              <w:b/>
              <w:sz w:val="16"/>
              <w:szCs w:val="16"/>
            </w:rPr>
            <w:t>ATNS/HO/RFP018/2021/22/STUDENT ACCOMODATION</w:t>
          </w:r>
          <w:bookmarkEnd w:id="71"/>
        </w:p>
      </w:tc>
      <w:tc>
        <w:tcPr>
          <w:tcW w:w="2060" w:type="dxa"/>
          <w:vAlign w:val="center"/>
        </w:tcPr>
        <w:p w14:paraId="0F2FA79B" w14:textId="77777777" w:rsidR="00EA6016" w:rsidRPr="00D44309" w:rsidRDefault="00EA6016" w:rsidP="004066C3">
          <w:pPr>
            <w:pStyle w:val="Footer"/>
            <w:jc w:val="center"/>
            <w:rPr>
              <w:rFonts w:ascii="Arial Black" w:hAnsi="Arial Black"/>
              <w:b/>
              <w:bCs/>
              <w:sz w:val="14"/>
              <w:szCs w:val="18"/>
            </w:rPr>
          </w:pPr>
          <w:r w:rsidRPr="00D44309">
            <w:rPr>
              <w:rFonts w:ascii="Arial Black" w:hAnsi="Arial Black"/>
              <w:b/>
              <w:bCs/>
              <w:sz w:val="14"/>
              <w:szCs w:val="18"/>
            </w:rPr>
            <w:t xml:space="preserve">Page </w:t>
          </w:r>
          <w:r w:rsidRPr="00D44309">
            <w:rPr>
              <w:rFonts w:ascii="Arial Black" w:hAnsi="Arial Black"/>
              <w:b/>
              <w:bCs/>
              <w:sz w:val="14"/>
              <w:szCs w:val="18"/>
            </w:rPr>
            <w:fldChar w:fldCharType="begin"/>
          </w:r>
          <w:r w:rsidRPr="00D44309">
            <w:rPr>
              <w:rFonts w:ascii="Arial Black" w:hAnsi="Arial Black"/>
              <w:b/>
              <w:bCs/>
              <w:sz w:val="14"/>
              <w:szCs w:val="18"/>
            </w:rPr>
            <w:instrText xml:space="preserve"> PAGE  \* Arabic  \* MERGEFORMAT </w:instrText>
          </w:r>
          <w:r w:rsidRPr="00D44309">
            <w:rPr>
              <w:rFonts w:ascii="Arial Black" w:hAnsi="Arial Black"/>
              <w:b/>
              <w:bCs/>
              <w:sz w:val="14"/>
              <w:szCs w:val="18"/>
            </w:rPr>
            <w:fldChar w:fldCharType="separate"/>
          </w:r>
          <w:r>
            <w:rPr>
              <w:rFonts w:ascii="Arial Black" w:hAnsi="Arial Black"/>
              <w:b/>
              <w:bCs/>
              <w:noProof/>
              <w:sz w:val="14"/>
              <w:szCs w:val="18"/>
            </w:rPr>
            <w:t>1</w:t>
          </w:r>
          <w:r w:rsidRPr="00D44309">
            <w:rPr>
              <w:rFonts w:ascii="Arial Black" w:hAnsi="Arial Black"/>
              <w:b/>
              <w:bCs/>
              <w:sz w:val="14"/>
              <w:szCs w:val="18"/>
            </w:rPr>
            <w:fldChar w:fldCharType="end"/>
          </w:r>
          <w:r w:rsidRPr="00D44309">
            <w:rPr>
              <w:rFonts w:ascii="Arial Black" w:hAnsi="Arial Black"/>
              <w:b/>
              <w:bCs/>
              <w:sz w:val="14"/>
              <w:szCs w:val="18"/>
            </w:rPr>
            <w:t xml:space="preserve"> of </w:t>
          </w:r>
          <w:r w:rsidRPr="00D44309">
            <w:rPr>
              <w:rFonts w:ascii="Arial Black" w:hAnsi="Arial Black"/>
              <w:b/>
              <w:bCs/>
              <w:noProof/>
              <w:sz w:val="14"/>
              <w:szCs w:val="18"/>
            </w:rPr>
            <w:fldChar w:fldCharType="begin"/>
          </w:r>
          <w:r w:rsidRPr="00D44309">
            <w:rPr>
              <w:rFonts w:ascii="Arial Black" w:hAnsi="Arial Black"/>
              <w:b/>
              <w:bCs/>
              <w:noProof/>
              <w:sz w:val="14"/>
              <w:szCs w:val="18"/>
            </w:rPr>
            <w:instrText xml:space="preserve"> NUMPAGES  \* Arabic  \* MERGEFORMAT </w:instrText>
          </w:r>
          <w:r w:rsidRPr="00D44309">
            <w:rPr>
              <w:rFonts w:ascii="Arial Black" w:hAnsi="Arial Black"/>
              <w:b/>
              <w:bCs/>
              <w:noProof/>
              <w:sz w:val="14"/>
              <w:szCs w:val="18"/>
            </w:rPr>
            <w:fldChar w:fldCharType="separate"/>
          </w:r>
          <w:r>
            <w:rPr>
              <w:rFonts w:ascii="Arial Black" w:hAnsi="Arial Black"/>
              <w:b/>
              <w:bCs/>
              <w:noProof/>
              <w:sz w:val="14"/>
              <w:szCs w:val="18"/>
            </w:rPr>
            <w:t>60</w:t>
          </w:r>
          <w:r w:rsidRPr="00D44309">
            <w:rPr>
              <w:rFonts w:ascii="Arial Black" w:hAnsi="Arial Black"/>
              <w:b/>
              <w:bCs/>
              <w:noProof/>
              <w:sz w:val="14"/>
              <w:szCs w:val="18"/>
            </w:rPr>
            <w:fldChar w:fldCharType="end"/>
          </w:r>
        </w:p>
      </w:tc>
      <w:tc>
        <w:tcPr>
          <w:tcW w:w="2340" w:type="dxa"/>
          <w:vAlign w:val="center"/>
        </w:tcPr>
        <w:p w14:paraId="323DA200" w14:textId="63D92B33" w:rsidR="00EA6016" w:rsidRPr="00D44309" w:rsidRDefault="00EA6016" w:rsidP="004066C3">
          <w:pPr>
            <w:pStyle w:val="Footer"/>
            <w:jc w:val="center"/>
            <w:rPr>
              <w:rFonts w:ascii="Arial Black" w:hAnsi="Arial Black"/>
              <w:b/>
              <w:bCs/>
              <w:sz w:val="14"/>
              <w:szCs w:val="18"/>
            </w:rPr>
          </w:pPr>
          <w:r>
            <w:rPr>
              <w:rFonts w:ascii="Arial Black" w:hAnsi="Arial Black"/>
              <w:b/>
              <w:bCs/>
              <w:sz w:val="14"/>
              <w:szCs w:val="18"/>
            </w:rPr>
            <w:t>September 2021</w:t>
          </w:r>
        </w:p>
      </w:tc>
    </w:tr>
  </w:tbl>
  <w:p w14:paraId="28C9C83E" w14:textId="77777777" w:rsidR="00EA6016" w:rsidRPr="001468BC" w:rsidRDefault="00EA6016" w:rsidP="004066C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D728" w14:textId="77777777" w:rsidR="00EA6016" w:rsidRDefault="00EA6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EA6016" w:rsidRPr="00395828" w14:paraId="30717DA1" w14:textId="77777777" w:rsidTr="00AC32DE">
      <w:trPr>
        <w:trHeight w:hRule="exact" w:val="579"/>
      </w:trPr>
      <w:tc>
        <w:tcPr>
          <w:tcW w:w="3509" w:type="dxa"/>
          <w:tcBorders>
            <w:bottom w:val="single" w:sz="4" w:space="0" w:color="auto"/>
          </w:tcBorders>
          <w:vAlign w:val="center"/>
        </w:tcPr>
        <w:p w14:paraId="313C6E12" w14:textId="419B7B55" w:rsidR="00EA6016" w:rsidRPr="00AC32DE" w:rsidRDefault="00EA6016" w:rsidP="004066C3">
          <w:pPr>
            <w:pStyle w:val="Footer"/>
            <w:jc w:val="center"/>
            <w:rPr>
              <w:rFonts w:ascii="Arial" w:hAnsi="Arial" w:cs="Arial"/>
              <w:bCs/>
              <w:szCs w:val="20"/>
            </w:rPr>
          </w:pPr>
          <w:r w:rsidRPr="00AC6002">
            <w:rPr>
              <w:rFonts w:ascii="Arial Black" w:hAnsi="Arial Black" w:cs="Arial"/>
              <w:b/>
              <w:sz w:val="16"/>
              <w:szCs w:val="16"/>
            </w:rPr>
            <w:t xml:space="preserve"> </w:t>
          </w:r>
          <w:r w:rsidRPr="00AC32DE">
            <w:rPr>
              <w:rFonts w:ascii="Arial" w:hAnsi="Arial" w:cs="Arial"/>
              <w:bCs/>
              <w:sz w:val="16"/>
              <w:szCs w:val="16"/>
            </w:rPr>
            <w:t>ATNS/HO/RFP018/2021/22/STUDENT ACCOMODATION</w:t>
          </w:r>
          <w:r w:rsidRPr="00AC32DE" w:rsidDel="00AC32DE">
            <w:rPr>
              <w:rFonts w:ascii="Arial" w:hAnsi="Arial" w:cs="Arial"/>
              <w:bCs/>
              <w:sz w:val="16"/>
              <w:szCs w:val="16"/>
            </w:rPr>
            <w:t xml:space="preserve"> </w:t>
          </w:r>
        </w:p>
      </w:tc>
      <w:tc>
        <w:tcPr>
          <w:tcW w:w="3442" w:type="dxa"/>
          <w:tcBorders>
            <w:bottom w:val="single" w:sz="4" w:space="0" w:color="auto"/>
          </w:tcBorders>
          <w:vAlign w:val="center"/>
        </w:tcPr>
        <w:p w14:paraId="76578572" w14:textId="77777777" w:rsidR="00EA6016" w:rsidRPr="00AC32DE" w:rsidRDefault="00EA6016" w:rsidP="004066C3">
          <w:pPr>
            <w:jc w:val="center"/>
            <w:rPr>
              <w:rFonts w:ascii="Arial" w:hAnsi="Arial"/>
              <w:bCs/>
              <w:sz w:val="18"/>
              <w:szCs w:val="18"/>
            </w:rPr>
          </w:pPr>
          <w:r w:rsidRPr="00AC32DE">
            <w:rPr>
              <w:rFonts w:ascii="Arial" w:hAnsi="Arial"/>
              <w:bCs/>
              <w:sz w:val="18"/>
              <w:szCs w:val="18"/>
            </w:rPr>
            <w:t xml:space="preserve">Page </w:t>
          </w:r>
          <w:r w:rsidRPr="00AC32DE">
            <w:rPr>
              <w:rFonts w:ascii="Arial" w:hAnsi="Arial"/>
              <w:bCs/>
              <w:sz w:val="18"/>
              <w:szCs w:val="18"/>
            </w:rPr>
            <w:fldChar w:fldCharType="begin"/>
          </w:r>
          <w:r w:rsidRPr="00AC32DE">
            <w:rPr>
              <w:rFonts w:ascii="Arial" w:hAnsi="Arial"/>
              <w:bCs/>
              <w:sz w:val="18"/>
              <w:szCs w:val="18"/>
            </w:rPr>
            <w:instrText xml:space="preserve"> PAGE </w:instrText>
          </w:r>
          <w:r w:rsidRPr="00AC32DE">
            <w:rPr>
              <w:rFonts w:ascii="Arial" w:hAnsi="Arial"/>
              <w:bCs/>
              <w:sz w:val="18"/>
              <w:szCs w:val="18"/>
            </w:rPr>
            <w:fldChar w:fldCharType="separate"/>
          </w:r>
          <w:r w:rsidRPr="00AC32DE">
            <w:rPr>
              <w:rFonts w:ascii="Arial" w:hAnsi="Arial"/>
              <w:bCs/>
              <w:noProof/>
              <w:sz w:val="18"/>
              <w:szCs w:val="18"/>
            </w:rPr>
            <w:t>31</w:t>
          </w:r>
          <w:r w:rsidRPr="00AC32DE">
            <w:rPr>
              <w:rFonts w:ascii="Arial" w:hAnsi="Arial"/>
              <w:bCs/>
              <w:sz w:val="18"/>
              <w:szCs w:val="18"/>
            </w:rPr>
            <w:fldChar w:fldCharType="end"/>
          </w:r>
          <w:r w:rsidRPr="00AC32DE">
            <w:rPr>
              <w:rFonts w:ascii="Arial" w:hAnsi="Arial"/>
              <w:bCs/>
              <w:sz w:val="18"/>
              <w:szCs w:val="18"/>
            </w:rPr>
            <w:t xml:space="preserve"> of </w:t>
          </w:r>
          <w:r w:rsidRPr="00AC32DE">
            <w:rPr>
              <w:rFonts w:ascii="Arial" w:hAnsi="Arial"/>
              <w:bCs/>
              <w:sz w:val="18"/>
              <w:szCs w:val="18"/>
            </w:rPr>
            <w:fldChar w:fldCharType="begin"/>
          </w:r>
          <w:r w:rsidRPr="00AC32DE">
            <w:rPr>
              <w:rFonts w:ascii="Arial" w:hAnsi="Arial"/>
              <w:bCs/>
              <w:sz w:val="18"/>
              <w:szCs w:val="18"/>
            </w:rPr>
            <w:instrText xml:space="preserve"> NUMPAGES  </w:instrText>
          </w:r>
          <w:r w:rsidRPr="00AC32DE">
            <w:rPr>
              <w:rFonts w:ascii="Arial" w:hAnsi="Arial"/>
              <w:bCs/>
              <w:sz w:val="18"/>
              <w:szCs w:val="18"/>
            </w:rPr>
            <w:fldChar w:fldCharType="separate"/>
          </w:r>
          <w:r w:rsidRPr="00AC32DE">
            <w:rPr>
              <w:rFonts w:ascii="Arial" w:hAnsi="Arial"/>
              <w:bCs/>
              <w:noProof/>
              <w:sz w:val="18"/>
              <w:szCs w:val="18"/>
            </w:rPr>
            <w:t>60</w:t>
          </w:r>
          <w:r w:rsidRPr="00AC32DE">
            <w:rPr>
              <w:rFonts w:ascii="Arial" w:hAnsi="Arial"/>
              <w:bCs/>
              <w:sz w:val="18"/>
              <w:szCs w:val="18"/>
            </w:rPr>
            <w:fldChar w:fldCharType="end"/>
          </w:r>
        </w:p>
      </w:tc>
      <w:tc>
        <w:tcPr>
          <w:tcW w:w="3260" w:type="dxa"/>
          <w:tcBorders>
            <w:bottom w:val="single" w:sz="4" w:space="0" w:color="auto"/>
          </w:tcBorders>
          <w:vAlign w:val="center"/>
        </w:tcPr>
        <w:p w14:paraId="16A76F9C" w14:textId="1D5B2EE7" w:rsidR="00EA6016" w:rsidRPr="00AC32DE" w:rsidRDefault="00EA6016" w:rsidP="00AC32DE">
          <w:pPr>
            <w:pStyle w:val="Footer"/>
            <w:tabs>
              <w:tab w:val="left" w:pos="360"/>
              <w:tab w:val="right" w:pos="6946"/>
            </w:tabs>
            <w:ind w:right="344"/>
            <w:jc w:val="right"/>
            <w:rPr>
              <w:rFonts w:ascii="Arial" w:hAnsi="Arial" w:cs="Arial"/>
              <w:bCs/>
              <w:sz w:val="16"/>
              <w:szCs w:val="16"/>
            </w:rPr>
          </w:pPr>
          <w:r>
            <w:rPr>
              <w:rFonts w:ascii="Arial" w:hAnsi="Arial" w:cs="Arial"/>
              <w:bCs/>
              <w:sz w:val="16"/>
              <w:szCs w:val="16"/>
            </w:rPr>
            <w:t>September</w:t>
          </w:r>
          <w:r w:rsidRPr="00AC32DE">
            <w:rPr>
              <w:rFonts w:ascii="Arial" w:hAnsi="Arial" w:cs="Arial"/>
              <w:bCs/>
              <w:sz w:val="16"/>
              <w:szCs w:val="16"/>
            </w:rPr>
            <w:t xml:space="preserve"> 2021</w:t>
          </w:r>
        </w:p>
      </w:tc>
    </w:tr>
  </w:tbl>
  <w:p w14:paraId="0CED47AF" w14:textId="77777777" w:rsidR="00EA6016" w:rsidRDefault="00EA60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C31F" w14:textId="77777777" w:rsidR="00EA6016" w:rsidRDefault="00EA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C2F0" w14:textId="77777777" w:rsidR="00EA6016" w:rsidRDefault="00EA6016" w:rsidP="0058785A">
      <w:r>
        <w:separator/>
      </w:r>
    </w:p>
  </w:footnote>
  <w:footnote w:type="continuationSeparator" w:id="0">
    <w:p w14:paraId="0B679CB3" w14:textId="77777777" w:rsidR="00EA6016" w:rsidRDefault="00EA6016" w:rsidP="0058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6F0A" w14:textId="4C53B4F9" w:rsidR="00EA6016" w:rsidRPr="0007413B" w:rsidRDefault="00EA6016" w:rsidP="00A22F98">
    <w:pPr>
      <w:pStyle w:val="Header"/>
    </w:pPr>
    <w:r w:rsidRPr="00AC6002">
      <w:rPr>
        <w:rFonts w:ascii="Arial Black" w:hAnsi="Arial Black" w:cs="Arial"/>
        <w:b/>
        <w:sz w:val="16"/>
        <w:szCs w:val="16"/>
      </w:rPr>
      <w:t>ATNS/HO/RFP018/2021/22/STUDENT ACCOMODATION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6FAE" w14:textId="77777777" w:rsidR="00EA6016" w:rsidRDefault="00EA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A527" w14:textId="77777777" w:rsidR="00EA6016" w:rsidRDefault="00EA6016">
    <w:pPr>
      <w:pStyle w:val="Header"/>
    </w:pPr>
    <w:r>
      <w:rPr>
        <w:noProof/>
        <w:lang w:val="en-ZA" w:eastAsia="en-ZA"/>
      </w:rPr>
      <w:drawing>
        <wp:anchor distT="0" distB="0" distL="114300" distR="114300" simplePos="0" relativeHeight="251660288" behindDoc="1" locked="0" layoutInCell="1" allowOverlap="1" wp14:anchorId="497429FC" wp14:editId="087B7F9E">
          <wp:simplePos x="0" y="0"/>
          <wp:positionH relativeFrom="column">
            <wp:posOffset>-1813560</wp:posOffset>
          </wp:positionH>
          <wp:positionV relativeFrom="paragraph">
            <wp:posOffset>-916940</wp:posOffset>
          </wp:positionV>
          <wp:extent cx="8548398" cy="1824616"/>
          <wp:effectExtent l="0" t="0" r="1143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92 ATNS 25th Bday_Lhead-header.jpg"/>
                  <pic:cNvPicPr/>
                </pic:nvPicPr>
                <pic:blipFill>
                  <a:blip r:embed="rId1">
                    <a:extLst>
                      <a:ext uri="{28A0092B-C50C-407E-A947-70E740481C1C}">
                        <a14:useLocalDpi xmlns:a14="http://schemas.microsoft.com/office/drawing/2010/main" val="0"/>
                      </a:ext>
                    </a:extLst>
                  </a:blip>
                  <a:stretch>
                    <a:fillRect/>
                  </a:stretch>
                </pic:blipFill>
                <pic:spPr>
                  <a:xfrm>
                    <a:off x="0" y="0"/>
                    <a:ext cx="8548398" cy="182461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EC2D" w14:textId="77777777" w:rsidR="00EA6016" w:rsidRDefault="00EA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6F2422A4"/>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color w:val="auto"/>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A033611"/>
    <w:multiLevelType w:val="hybridMultilevel"/>
    <w:tmpl w:val="BB0423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242336C"/>
    <w:multiLevelType w:val="hybridMultilevel"/>
    <w:tmpl w:val="DF787906"/>
    <w:lvl w:ilvl="0" w:tplc="7042F65C">
      <w:start w:val="13"/>
      <w:numFmt w:val="bullet"/>
      <w:lvlText w:val="-"/>
      <w:lvlJc w:val="left"/>
      <w:pPr>
        <w:ind w:left="1510" w:hanging="360"/>
      </w:pPr>
      <w:rPr>
        <w:rFonts w:ascii="Times New Roman" w:hAnsi="Times New Roman" w:hint="default"/>
      </w:rPr>
    </w:lvl>
    <w:lvl w:ilvl="1" w:tplc="1C090003" w:tentative="1">
      <w:start w:val="1"/>
      <w:numFmt w:val="bullet"/>
      <w:lvlText w:val="o"/>
      <w:lvlJc w:val="left"/>
      <w:pPr>
        <w:ind w:left="2230" w:hanging="360"/>
      </w:pPr>
      <w:rPr>
        <w:rFonts w:ascii="Courier New" w:hAnsi="Courier New" w:cs="Courier New" w:hint="default"/>
      </w:rPr>
    </w:lvl>
    <w:lvl w:ilvl="2" w:tplc="1C090005" w:tentative="1">
      <w:start w:val="1"/>
      <w:numFmt w:val="bullet"/>
      <w:lvlText w:val=""/>
      <w:lvlJc w:val="left"/>
      <w:pPr>
        <w:ind w:left="2950" w:hanging="360"/>
      </w:pPr>
      <w:rPr>
        <w:rFonts w:ascii="Wingdings" w:hAnsi="Wingdings" w:hint="default"/>
      </w:rPr>
    </w:lvl>
    <w:lvl w:ilvl="3" w:tplc="1C090001" w:tentative="1">
      <w:start w:val="1"/>
      <w:numFmt w:val="bullet"/>
      <w:lvlText w:val=""/>
      <w:lvlJc w:val="left"/>
      <w:pPr>
        <w:ind w:left="3670" w:hanging="360"/>
      </w:pPr>
      <w:rPr>
        <w:rFonts w:ascii="Symbol" w:hAnsi="Symbol" w:hint="default"/>
      </w:rPr>
    </w:lvl>
    <w:lvl w:ilvl="4" w:tplc="1C090003" w:tentative="1">
      <w:start w:val="1"/>
      <w:numFmt w:val="bullet"/>
      <w:lvlText w:val="o"/>
      <w:lvlJc w:val="left"/>
      <w:pPr>
        <w:ind w:left="4390" w:hanging="360"/>
      </w:pPr>
      <w:rPr>
        <w:rFonts w:ascii="Courier New" w:hAnsi="Courier New" w:cs="Courier New" w:hint="default"/>
      </w:rPr>
    </w:lvl>
    <w:lvl w:ilvl="5" w:tplc="1C090005" w:tentative="1">
      <w:start w:val="1"/>
      <w:numFmt w:val="bullet"/>
      <w:lvlText w:val=""/>
      <w:lvlJc w:val="left"/>
      <w:pPr>
        <w:ind w:left="5110" w:hanging="360"/>
      </w:pPr>
      <w:rPr>
        <w:rFonts w:ascii="Wingdings" w:hAnsi="Wingdings" w:hint="default"/>
      </w:rPr>
    </w:lvl>
    <w:lvl w:ilvl="6" w:tplc="1C090001" w:tentative="1">
      <w:start w:val="1"/>
      <w:numFmt w:val="bullet"/>
      <w:lvlText w:val=""/>
      <w:lvlJc w:val="left"/>
      <w:pPr>
        <w:ind w:left="5830" w:hanging="360"/>
      </w:pPr>
      <w:rPr>
        <w:rFonts w:ascii="Symbol" w:hAnsi="Symbol" w:hint="default"/>
      </w:rPr>
    </w:lvl>
    <w:lvl w:ilvl="7" w:tplc="1C090003" w:tentative="1">
      <w:start w:val="1"/>
      <w:numFmt w:val="bullet"/>
      <w:lvlText w:val="o"/>
      <w:lvlJc w:val="left"/>
      <w:pPr>
        <w:ind w:left="6550" w:hanging="360"/>
      </w:pPr>
      <w:rPr>
        <w:rFonts w:ascii="Courier New" w:hAnsi="Courier New" w:cs="Courier New" w:hint="default"/>
      </w:rPr>
    </w:lvl>
    <w:lvl w:ilvl="8" w:tplc="1C090005" w:tentative="1">
      <w:start w:val="1"/>
      <w:numFmt w:val="bullet"/>
      <w:lvlText w:val=""/>
      <w:lvlJc w:val="left"/>
      <w:pPr>
        <w:ind w:left="7270" w:hanging="360"/>
      </w:pPr>
      <w:rPr>
        <w:rFonts w:ascii="Wingdings" w:hAnsi="Wingdings" w:hint="default"/>
      </w:rPr>
    </w:lvl>
  </w:abstractNum>
  <w:abstractNum w:abstractNumId="14" w15:restartNumberingAfterBreak="0">
    <w:nsid w:val="15DF48BF"/>
    <w:multiLevelType w:val="multilevel"/>
    <w:tmpl w:val="629EE142"/>
    <w:lvl w:ilvl="0">
      <w:start w:val="16"/>
      <w:numFmt w:val="decimal"/>
      <w:lvlText w:val="%1"/>
      <w:lvlJc w:val="left"/>
      <w:pPr>
        <w:ind w:left="420" w:hanging="420"/>
      </w:pPr>
      <w:rPr>
        <w:rFonts w:hint="default"/>
      </w:rPr>
    </w:lvl>
    <w:lvl w:ilvl="1">
      <w:start w:val="1"/>
      <w:numFmt w:val="decimal"/>
      <w:lvlText w:val="%1.%2"/>
      <w:lvlJc w:val="left"/>
      <w:pPr>
        <w:ind w:left="998" w:hanging="4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b w:val="0"/>
        <w:bCs w:val="0"/>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5" w15:restartNumberingAfterBreak="0">
    <w:nsid w:val="1802304F"/>
    <w:multiLevelType w:val="hybridMultilevel"/>
    <w:tmpl w:val="CBBECD3C"/>
    <w:lvl w:ilvl="0" w:tplc="0409000F">
      <w:start w:val="1"/>
      <w:numFmt w:val="decimal"/>
      <w:lvlText w:val="%1."/>
      <w:lvlJc w:val="left"/>
      <w:pPr>
        <w:ind w:left="360" w:hanging="360"/>
      </w:pPr>
      <w:rPr>
        <w:rFonts w:hint="default"/>
      </w:rPr>
    </w:lvl>
    <w:lvl w:ilvl="1" w:tplc="EBA6DDB8">
      <w:start w:val="1"/>
      <w:numFmt w:val="lowerLetter"/>
      <w:lvlText w:val="%2."/>
      <w:lvlJc w:val="left"/>
      <w:pPr>
        <w:ind w:left="360" w:hanging="360"/>
      </w:pPr>
      <w:rPr>
        <w:b/>
        <w:bCs w:val="0"/>
      </w:rPr>
    </w:lvl>
    <w:lvl w:ilvl="2" w:tplc="1C090001">
      <w:start w:val="1"/>
      <w:numFmt w:val="bullet"/>
      <w:lvlText w:val=""/>
      <w:lvlJc w:val="left"/>
      <w:pPr>
        <w:ind w:left="180" w:hanging="180"/>
      </w:pPr>
      <w:rPr>
        <w:rFonts w:ascii="Symbol" w:hAnsi="Symbol" w:hint="default"/>
      </w:rPr>
    </w:lvl>
    <w:lvl w:ilvl="3" w:tplc="0409000F">
      <w:start w:val="1"/>
      <w:numFmt w:val="decimal"/>
      <w:lvlText w:val="%4."/>
      <w:lvlJc w:val="left"/>
      <w:pPr>
        <w:ind w:left="2520" w:hanging="360"/>
      </w:pPr>
    </w:lvl>
    <w:lvl w:ilvl="4" w:tplc="BE6E3366">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187496"/>
    <w:multiLevelType w:val="multilevel"/>
    <w:tmpl w:val="D798939A"/>
    <w:lvl w:ilvl="0">
      <w:start w:val="17"/>
      <w:numFmt w:val="decimal"/>
      <w:lvlText w:val="%1."/>
      <w:lvlJc w:val="left"/>
      <w:pPr>
        <w:ind w:left="480" w:hanging="360"/>
      </w:pPr>
      <w:rPr>
        <w:rFonts w:hint="default"/>
        <w:b w:val="0"/>
        <w:bCs w:val="0"/>
        <w:i w:val="0"/>
        <w:iCs w:val="0"/>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7"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AC35EAE"/>
    <w:multiLevelType w:val="multilevel"/>
    <w:tmpl w:val="6E6CBF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0" w15:restartNumberingAfterBreak="0">
    <w:nsid w:val="1C162D69"/>
    <w:multiLevelType w:val="hybridMultilevel"/>
    <w:tmpl w:val="8286DF84"/>
    <w:lvl w:ilvl="0" w:tplc="7042F65C">
      <w:start w:val="13"/>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15:restartNumberingAfterBreak="0">
    <w:nsid w:val="2021482E"/>
    <w:multiLevelType w:val="hybridMultilevel"/>
    <w:tmpl w:val="B8DEC7EE"/>
    <w:lvl w:ilvl="0" w:tplc="7042F65C">
      <w:start w:val="13"/>
      <w:numFmt w:val="bullet"/>
      <w:lvlText w:val="-"/>
      <w:lvlJc w:val="left"/>
      <w:pPr>
        <w:ind w:left="1080" w:hanging="360"/>
      </w:pPr>
      <w:rPr>
        <w:rFonts w:ascii="Times New Roman" w:hAnsi="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4161B6B"/>
    <w:multiLevelType w:val="multilevel"/>
    <w:tmpl w:val="2E0016F0"/>
    <w:lvl w:ilvl="0">
      <w:start w:val="16"/>
      <w:numFmt w:val="decimal"/>
      <w:lvlText w:val="%1"/>
      <w:lvlJc w:val="left"/>
      <w:pPr>
        <w:ind w:left="420" w:hanging="420"/>
      </w:pPr>
      <w:rPr>
        <w:rFonts w:hint="default"/>
      </w:rPr>
    </w:lvl>
    <w:lvl w:ilvl="1">
      <w:start w:val="1"/>
      <w:numFmt w:val="decimal"/>
      <w:lvlText w:val="%1.%2"/>
      <w:lvlJc w:val="left"/>
      <w:pPr>
        <w:ind w:left="998" w:hanging="420"/>
      </w:pPr>
      <w:rPr>
        <w:rFonts w:hint="default"/>
      </w:rPr>
    </w:lvl>
    <w:lvl w:ilvl="2">
      <w:start w:val="1"/>
      <w:numFmt w:val="decimal"/>
      <w:lvlText w:val="%1.%2.%3"/>
      <w:lvlJc w:val="left"/>
      <w:pPr>
        <w:ind w:left="1876" w:hanging="720"/>
      </w:pPr>
      <w:rPr>
        <w:rFonts w:hint="default"/>
        <w:b/>
        <w:bCs/>
        <w:i w:val="0"/>
        <w:iCs w:val="0"/>
      </w:rPr>
    </w:lvl>
    <w:lvl w:ilvl="3">
      <w:start w:val="1"/>
      <w:numFmt w:val="decimal"/>
      <w:lvlText w:val="%1.%2.%3.%4"/>
      <w:lvlJc w:val="left"/>
      <w:pPr>
        <w:ind w:left="2454" w:hanging="720"/>
      </w:pPr>
      <w:rPr>
        <w:rFonts w:hint="default"/>
        <w:b w:val="0"/>
        <w:bCs w:val="0"/>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7" w15:restartNumberingAfterBreak="0">
    <w:nsid w:val="292E0495"/>
    <w:multiLevelType w:val="hybridMultilevel"/>
    <w:tmpl w:val="E52A25F6"/>
    <w:lvl w:ilvl="0" w:tplc="7042F65C">
      <w:start w:val="13"/>
      <w:numFmt w:val="bullet"/>
      <w:lvlText w:val="-"/>
      <w:lvlJc w:val="left"/>
      <w:pPr>
        <w:ind w:left="144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1"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E815717"/>
    <w:multiLevelType w:val="hybridMultilevel"/>
    <w:tmpl w:val="D6D65658"/>
    <w:lvl w:ilvl="0" w:tplc="37DE91EE">
      <w:start w:val="1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4"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375B7D"/>
    <w:multiLevelType w:val="hybridMultilevel"/>
    <w:tmpl w:val="29F27C54"/>
    <w:lvl w:ilvl="0" w:tplc="7042F65C">
      <w:start w:val="13"/>
      <w:numFmt w:val="bullet"/>
      <w:lvlText w:val="-"/>
      <w:lvlJc w:val="left"/>
      <w:pPr>
        <w:ind w:left="1152" w:hanging="360"/>
      </w:pPr>
      <w:rPr>
        <w:rFonts w:ascii="Times New Roman" w:hAnsi="Times New Roman"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7"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8" w15:restartNumberingAfterBreak="0">
    <w:nsid w:val="3F8A6055"/>
    <w:multiLevelType w:val="hybridMultilevel"/>
    <w:tmpl w:val="B8F8A5F2"/>
    <w:lvl w:ilvl="0" w:tplc="37DE91EE">
      <w:start w:val="12"/>
      <w:numFmt w:val="bullet"/>
      <w:lvlText w:val="-"/>
      <w:lvlJc w:val="left"/>
      <w:pPr>
        <w:ind w:left="1152" w:hanging="360"/>
      </w:pPr>
      <w:rPr>
        <w:rFonts w:ascii="Arial" w:eastAsia="Times New Roman" w:hAnsi="Arial" w:cs="Aria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9"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48552630"/>
    <w:multiLevelType w:val="hybridMultilevel"/>
    <w:tmpl w:val="C3507E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E375C6D"/>
    <w:multiLevelType w:val="multilevel"/>
    <w:tmpl w:val="23083BCA"/>
    <w:lvl w:ilvl="0">
      <w:start w:val="16"/>
      <w:numFmt w:val="decimal"/>
      <w:lvlText w:val="%1"/>
      <w:lvlJc w:val="left"/>
      <w:pPr>
        <w:ind w:left="420" w:hanging="420"/>
      </w:pPr>
      <w:rPr>
        <w:rFonts w:hint="default"/>
      </w:rPr>
    </w:lvl>
    <w:lvl w:ilvl="1">
      <w:start w:val="1"/>
      <w:numFmt w:val="decimal"/>
      <w:lvlText w:val="%1.%2"/>
      <w:lvlJc w:val="left"/>
      <w:pPr>
        <w:ind w:left="998" w:hanging="4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43"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FB107E7"/>
    <w:multiLevelType w:val="multilevel"/>
    <w:tmpl w:val="6804BBBC"/>
    <w:lvl w:ilvl="0">
      <w:start w:val="2"/>
      <w:numFmt w:val="decimal"/>
      <w:lvlText w:val="%1"/>
      <w:lvlJc w:val="left"/>
      <w:pPr>
        <w:ind w:left="851" w:hanging="851"/>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6"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7"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8"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start w:val="1"/>
      <w:numFmt w:val="lowerLetter"/>
      <w:lvlText w:val="%2."/>
      <w:lvlJc w:val="left"/>
      <w:pPr>
        <w:ind w:left="2004" w:hanging="360"/>
      </w:pPr>
    </w:lvl>
    <w:lvl w:ilvl="2" w:tplc="1C09001B">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9" w15:restartNumberingAfterBreak="0">
    <w:nsid w:val="54B03B14"/>
    <w:multiLevelType w:val="hybridMultilevel"/>
    <w:tmpl w:val="C7520E66"/>
    <w:lvl w:ilvl="0" w:tplc="E162E668">
      <w:start w:val="1"/>
      <w:numFmt w:val="decimal"/>
      <w:lvlText w:val="6.2.%1"/>
      <w:lvlJc w:val="left"/>
      <w:pPr>
        <w:ind w:left="6930" w:hanging="360"/>
      </w:pPr>
      <w:rPr>
        <w:rFonts w:ascii="Arial" w:hAnsi="Arial" w:cs="Times New Roman" w:hint="default"/>
        <w:b w:val="0"/>
        <w:i w:val="0"/>
        <w:sz w:val="20"/>
      </w:rPr>
    </w:lvl>
    <w:lvl w:ilvl="1" w:tplc="1C090019" w:tentative="1">
      <w:start w:val="1"/>
      <w:numFmt w:val="lowerLetter"/>
      <w:lvlText w:val="%2."/>
      <w:lvlJc w:val="left"/>
      <w:pPr>
        <w:ind w:left="8010" w:hanging="360"/>
      </w:pPr>
      <w:rPr>
        <w:rFonts w:cs="Times New Roman"/>
      </w:rPr>
    </w:lvl>
    <w:lvl w:ilvl="2" w:tplc="1C09001B" w:tentative="1">
      <w:start w:val="1"/>
      <w:numFmt w:val="lowerRoman"/>
      <w:lvlText w:val="%3."/>
      <w:lvlJc w:val="right"/>
      <w:pPr>
        <w:ind w:left="8730" w:hanging="180"/>
      </w:pPr>
      <w:rPr>
        <w:rFonts w:cs="Times New Roman"/>
      </w:rPr>
    </w:lvl>
    <w:lvl w:ilvl="3" w:tplc="1C09000F" w:tentative="1">
      <w:start w:val="1"/>
      <w:numFmt w:val="decimal"/>
      <w:lvlText w:val="%4."/>
      <w:lvlJc w:val="left"/>
      <w:pPr>
        <w:ind w:left="9450" w:hanging="360"/>
      </w:pPr>
      <w:rPr>
        <w:rFonts w:cs="Times New Roman"/>
      </w:rPr>
    </w:lvl>
    <w:lvl w:ilvl="4" w:tplc="1C090019" w:tentative="1">
      <w:start w:val="1"/>
      <w:numFmt w:val="lowerLetter"/>
      <w:lvlText w:val="%5."/>
      <w:lvlJc w:val="left"/>
      <w:pPr>
        <w:ind w:left="10170" w:hanging="360"/>
      </w:pPr>
      <w:rPr>
        <w:rFonts w:cs="Times New Roman"/>
      </w:rPr>
    </w:lvl>
    <w:lvl w:ilvl="5" w:tplc="1C09001B" w:tentative="1">
      <w:start w:val="1"/>
      <w:numFmt w:val="lowerRoman"/>
      <w:lvlText w:val="%6."/>
      <w:lvlJc w:val="right"/>
      <w:pPr>
        <w:ind w:left="10890" w:hanging="180"/>
      </w:pPr>
      <w:rPr>
        <w:rFonts w:cs="Times New Roman"/>
      </w:rPr>
    </w:lvl>
    <w:lvl w:ilvl="6" w:tplc="1C09000F" w:tentative="1">
      <w:start w:val="1"/>
      <w:numFmt w:val="decimal"/>
      <w:lvlText w:val="%7."/>
      <w:lvlJc w:val="left"/>
      <w:pPr>
        <w:ind w:left="11610" w:hanging="360"/>
      </w:pPr>
      <w:rPr>
        <w:rFonts w:cs="Times New Roman"/>
      </w:rPr>
    </w:lvl>
    <w:lvl w:ilvl="7" w:tplc="1C090019" w:tentative="1">
      <w:start w:val="1"/>
      <w:numFmt w:val="lowerLetter"/>
      <w:lvlText w:val="%8."/>
      <w:lvlJc w:val="left"/>
      <w:pPr>
        <w:ind w:left="12330" w:hanging="360"/>
      </w:pPr>
      <w:rPr>
        <w:rFonts w:cs="Times New Roman"/>
      </w:rPr>
    </w:lvl>
    <w:lvl w:ilvl="8" w:tplc="1C09001B" w:tentative="1">
      <w:start w:val="1"/>
      <w:numFmt w:val="lowerRoman"/>
      <w:lvlText w:val="%9."/>
      <w:lvlJc w:val="right"/>
      <w:pPr>
        <w:ind w:left="13050" w:hanging="180"/>
      </w:pPr>
      <w:rPr>
        <w:rFonts w:cs="Times New Roman"/>
      </w:rPr>
    </w:lvl>
  </w:abstractNum>
  <w:abstractNum w:abstractNumId="50" w15:restartNumberingAfterBreak="0">
    <w:nsid w:val="56EE3BC4"/>
    <w:multiLevelType w:val="hybridMultilevel"/>
    <w:tmpl w:val="FB2664C6"/>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5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4"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C585610"/>
    <w:multiLevelType w:val="hybridMultilevel"/>
    <w:tmpl w:val="F6C6B5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6"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7"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9"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0" w15:restartNumberingAfterBreak="0">
    <w:nsid w:val="667A1460"/>
    <w:multiLevelType w:val="multilevel"/>
    <w:tmpl w:val="05E22804"/>
    <w:lvl w:ilvl="0">
      <w:start w:val="12"/>
      <w:numFmt w:val="decimal"/>
      <w:lvlText w:val="%1"/>
      <w:lvlJc w:val="left"/>
      <w:pPr>
        <w:ind w:left="540" w:hanging="540"/>
      </w:pPr>
      <w:rPr>
        <w:rFonts w:eastAsiaTheme="minorHAnsi" w:hint="default"/>
      </w:rPr>
    </w:lvl>
    <w:lvl w:ilvl="1">
      <w:start w:val="13"/>
      <w:numFmt w:val="decimal"/>
      <w:lvlText w:val="%1.%2"/>
      <w:lvlJc w:val="left"/>
      <w:pPr>
        <w:ind w:left="1958" w:hanging="540"/>
      </w:pPr>
      <w:rPr>
        <w:rFonts w:eastAsiaTheme="minorHAnsi" w:hint="default"/>
      </w:rPr>
    </w:lvl>
    <w:lvl w:ilvl="2">
      <w:start w:val="1"/>
      <w:numFmt w:val="decimal"/>
      <w:lvlText w:val="%1.%2.%3"/>
      <w:lvlJc w:val="left"/>
      <w:pPr>
        <w:ind w:left="960" w:hanging="720"/>
      </w:pPr>
      <w:rPr>
        <w:rFonts w:ascii="Arial" w:eastAsiaTheme="minorHAnsi" w:hAnsi="Arial" w:cs="Arial" w:hint="default"/>
        <w:b w:val="0"/>
        <w:bCs w:val="0"/>
        <w:color w:val="auto"/>
        <w:sz w:val="22"/>
        <w:szCs w:val="22"/>
      </w:rPr>
    </w:lvl>
    <w:lvl w:ilvl="3">
      <w:start w:val="1"/>
      <w:numFmt w:val="decimal"/>
      <w:lvlText w:val="%1.%2.%3.%4"/>
      <w:lvlJc w:val="left"/>
      <w:pPr>
        <w:ind w:left="1080" w:hanging="720"/>
      </w:pPr>
      <w:rPr>
        <w:rFonts w:ascii="Arial" w:eastAsiaTheme="minorHAnsi" w:hAnsi="Arial" w:cs="Arial" w:hint="default"/>
        <w:b w:val="0"/>
        <w:bCs/>
        <w:i w:val="0"/>
        <w:iCs w:val="0"/>
        <w:color w:val="auto"/>
      </w:rPr>
    </w:lvl>
    <w:lvl w:ilvl="4">
      <w:start w:val="1"/>
      <w:numFmt w:val="decimal"/>
      <w:lvlText w:val="%1.%2.%3.%4.%5"/>
      <w:lvlJc w:val="left"/>
      <w:pPr>
        <w:ind w:left="1560" w:hanging="1080"/>
      </w:pPr>
      <w:rPr>
        <w:rFonts w:eastAsiaTheme="minorHAnsi" w:hint="default"/>
      </w:rPr>
    </w:lvl>
    <w:lvl w:ilvl="5">
      <w:start w:val="1"/>
      <w:numFmt w:val="decimal"/>
      <w:lvlText w:val="%1.%2.%3.%4.%5.%6"/>
      <w:lvlJc w:val="left"/>
      <w:pPr>
        <w:ind w:left="1680" w:hanging="1080"/>
      </w:pPr>
      <w:rPr>
        <w:rFonts w:eastAsiaTheme="minorHAnsi" w:hint="default"/>
      </w:rPr>
    </w:lvl>
    <w:lvl w:ilvl="6">
      <w:start w:val="1"/>
      <w:numFmt w:val="decimal"/>
      <w:lvlText w:val="%1.%2.%3.%4.%5.%6.%7"/>
      <w:lvlJc w:val="left"/>
      <w:pPr>
        <w:ind w:left="2160" w:hanging="1440"/>
      </w:pPr>
      <w:rPr>
        <w:rFonts w:eastAsiaTheme="minorHAnsi" w:hint="default"/>
      </w:rPr>
    </w:lvl>
    <w:lvl w:ilvl="7">
      <w:start w:val="1"/>
      <w:numFmt w:val="decimal"/>
      <w:lvlText w:val="%1.%2.%3.%4.%5.%6.%7.%8"/>
      <w:lvlJc w:val="left"/>
      <w:pPr>
        <w:ind w:left="2280" w:hanging="1440"/>
      </w:pPr>
      <w:rPr>
        <w:rFonts w:eastAsiaTheme="minorHAnsi" w:hint="default"/>
      </w:rPr>
    </w:lvl>
    <w:lvl w:ilvl="8">
      <w:start w:val="1"/>
      <w:numFmt w:val="decimal"/>
      <w:lvlText w:val="%1.%2.%3.%4.%5.%6.%7.%8.%9"/>
      <w:lvlJc w:val="left"/>
      <w:pPr>
        <w:ind w:left="2760" w:hanging="1800"/>
      </w:pPr>
      <w:rPr>
        <w:rFonts w:eastAsiaTheme="minorHAnsi" w:hint="default"/>
      </w:rPr>
    </w:lvl>
  </w:abstractNum>
  <w:abstractNum w:abstractNumId="61" w15:restartNumberingAfterBreak="0">
    <w:nsid w:val="681672BB"/>
    <w:multiLevelType w:val="hybridMultilevel"/>
    <w:tmpl w:val="95B238E8"/>
    <w:lvl w:ilvl="0" w:tplc="7042F65C">
      <w:start w:val="13"/>
      <w:numFmt w:val="bullet"/>
      <w:lvlText w:val="-"/>
      <w:lvlJc w:val="left"/>
      <w:pPr>
        <w:ind w:left="1440" w:hanging="360"/>
      </w:pPr>
      <w:rPr>
        <w:rFonts w:ascii="Times New Roman" w:hAnsi="Times New Roman"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2" w15:restartNumberingAfterBreak="0">
    <w:nsid w:val="6AE814E5"/>
    <w:multiLevelType w:val="multilevel"/>
    <w:tmpl w:val="23083BCA"/>
    <w:lvl w:ilvl="0">
      <w:start w:val="16"/>
      <w:numFmt w:val="decimal"/>
      <w:lvlText w:val="%1"/>
      <w:lvlJc w:val="left"/>
      <w:pPr>
        <w:ind w:left="420" w:hanging="420"/>
      </w:pPr>
      <w:rPr>
        <w:rFonts w:hint="default"/>
      </w:rPr>
    </w:lvl>
    <w:lvl w:ilvl="1">
      <w:start w:val="1"/>
      <w:numFmt w:val="decimal"/>
      <w:lvlText w:val="%1.%2"/>
      <w:lvlJc w:val="left"/>
      <w:pPr>
        <w:ind w:left="998" w:hanging="4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3" w15:restartNumberingAfterBreak="0">
    <w:nsid w:val="6D0A65FF"/>
    <w:multiLevelType w:val="multilevel"/>
    <w:tmpl w:val="003EA20A"/>
    <w:lvl w:ilvl="0">
      <w:start w:val="17"/>
      <w:numFmt w:val="decimal"/>
      <w:lvlText w:val="%1."/>
      <w:lvlJc w:val="left"/>
      <w:pPr>
        <w:ind w:left="480" w:hanging="360"/>
      </w:pPr>
      <w:rPr>
        <w:rFonts w:hint="default"/>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64" w15:restartNumberingAfterBreak="0">
    <w:nsid w:val="6D3140B8"/>
    <w:multiLevelType w:val="hybridMultilevel"/>
    <w:tmpl w:val="47585D06"/>
    <w:lvl w:ilvl="0" w:tplc="7042F65C">
      <w:start w:val="13"/>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6"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67"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72B43DD8"/>
    <w:multiLevelType w:val="hybridMultilevel"/>
    <w:tmpl w:val="6CE859C0"/>
    <w:lvl w:ilvl="0" w:tplc="1C090001">
      <w:start w:val="1"/>
      <w:numFmt w:val="bullet"/>
      <w:lvlText w:val=""/>
      <w:lvlJc w:val="left"/>
      <w:pPr>
        <w:ind w:left="1151" w:hanging="360"/>
      </w:pPr>
      <w:rPr>
        <w:rFonts w:ascii="Symbol" w:hAnsi="Symbol" w:hint="default"/>
      </w:rPr>
    </w:lvl>
    <w:lvl w:ilvl="1" w:tplc="1C090003">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9" w15:restartNumberingAfterBreak="0">
    <w:nsid w:val="73F30D1B"/>
    <w:multiLevelType w:val="hybridMultilevel"/>
    <w:tmpl w:val="90522430"/>
    <w:lvl w:ilvl="0" w:tplc="7042F65C">
      <w:start w:val="13"/>
      <w:numFmt w:val="bullet"/>
      <w:lvlText w:val="-"/>
      <w:lvlJc w:val="left"/>
      <w:pPr>
        <w:ind w:left="1860" w:hanging="360"/>
      </w:pPr>
      <w:rPr>
        <w:rFonts w:ascii="Times New Roman" w:hAnsi="Times New Roman"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7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2" w15:restartNumberingAfterBreak="0">
    <w:nsid w:val="7B6F151E"/>
    <w:multiLevelType w:val="hybridMultilevel"/>
    <w:tmpl w:val="A8AA1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7B96760D"/>
    <w:multiLevelType w:val="hybridMultilevel"/>
    <w:tmpl w:val="A180448A"/>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4" w15:restartNumberingAfterBreak="0">
    <w:nsid w:val="7BE66ABA"/>
    <w:multiLevelType w:val="hybridMultilevel"/>
    <w:tmpl w:val="F362A4E0"/>
    <w:lvl w:ilvl="0" w:tplc="3EDE4094">
      <w:start w:val="1"/>
      <w:numFmt w:val="bullet"/>
      <w:lvlText w:val=""/>
      <w:lvlJc w:val="left"/>
      <w:pPr>
        <w:ind w:left="1429" w:hanging="360"/>
      </w:pPr>
      <w:rPr>
        <w:rFonts w:ascii="Symbol" w:hAnsi="Symbol" w:hint="default"/>
        <w:color w:val="auto"/>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5"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5"/>
  </w:num>
  <w:num w:numId="2">
    <w:abstractNumId w:val="6"/>
  </w:num>
  <w:num w:numId="3">
    <w:abstractNumId w:val="53"/>
  </w:num>
  <w:num w:numId="4">
    <w:abstractNumId w:val="56"/>
  </w:num>
  <w:num w:numId="5">
    <w:abstractNumId w:val="37"/>
  </w:num>
  <w:num w:numId="6">
    <w:abstractNumId w:val="18"/>
  </w:num>
  <w:num w:numId="7">
    <w:abstractNumId w:val="1"/>
  </w:num>
  <w:num w:numId="8">
    <w:abstractNumId w:val="0"/>
  </w:num>
  <w:num w:numId="9">
    <w:abstractNumId w:val="17"/>
  </w:num>
  <w:num w:numId="10">
    <w:abstractNumId w:val="24"/>
  </w:num>
  <w:num w:numId="11">
    <w:abstractNumId w:val="76"/>
  </w:num>
  <w:num w:numId="12">
    <w:abstractNumId w:val="28"/>
  </w:num>
  <w:num w:numId="13">
    <w:abstractNumId w:val="59"/>
  </w:num>
  <w:num w:numId="14">
    <w:abstractNumId w:val="47"/>
  </w:num>
  <w:num w:numId="15">
    <w:abstractNumId w:val="11"/>
  </w:num>
  <w:num w:numId="16">
    <w:abstractNumId w:val="44"/>
  </w:num>
  <w:num w:numId="17">
    <w:abstractNumId w:val="34"/>
  </w:num>
  <w:num w:numId="18">
    <w:abstractNumId w:val="5"/>
  </w:num>
  <w:num w:numId="19">
    <w:abstractNumId w:val="29"/>
  </w:num>
  <w:num w:numId="20">
    <w:abstractNumId w:val="46"/>
  </w:num>
  <w:num w:numId="21">
    <w:abstractNumId w:val="21"/>
  </w:num>
  <w:num w:numId="22">
    <w:abstractNumId w:val="67"/>
  </w:num>
  <w:num w:numId="23">
    <w:abstractNumId w:val="54"/>
  </w:num>
  <w:num w:numId="24">
    <w:abstractNumId w:val="39"/>
  </w:num>
  <w:num w:numId="25">
    <w:abstractNumId w:val="31"/>
  </w:num>
  <w:num w:numId="26">
    <w:abstractNumId w:val="75"/>
  </w:num>
  <w:num w:numId="27">
    <w:abstractNumId w:val="66"/>
  </w:num>
  <w:num w:numId="28">
    <w:abstractNumId w:val="10"/>
  </w:num>
  <w:num w:numId="29">
    <w:abstractNumId w:val="8"/>
  </w:num>
  <w:num w:numId="30">
    <w:abstractNumId w:val="58"/>
  </w:num>
  <w:num w:numId="31">
    <w:abstractNumId w:val="12"/>
  </w:num>
  <w:num w:numId="32">
    <w:abstractNumId w:val="33"/>
  </w:num>
  <w:num w:numId="33">
    <w:abstractNumId w:val="19"/>
  </w:num>
  <w:num w:numId="34">
    <w:abstractNumId w:val="71"/>
  </w:num>
  <w:num w:numId="35">
    <w:abstractNumId w:val="73"/>
  </w:num>
  <w:num w:numId="36">
    <w:abstractNumId w:val="2"/>
  </w:num>
  <w:num w:numId="37">
    <w:abstractNumId w:val="49"/>
  </w:num>
  <w:num w:numId="38">
    <w:abstractNumId w:val="4"/>
  </w:num>
  <w:num w:numId="39">
    <w:abstractNumId w:val="70"/>
  </w:num>
  <w:num w:numId="40">
    <w:abstractNumId w:val="35"/>
  </w:num>
  <w:num w:numId="41">
    <w:abstractNumId w:val="3"/>
  </w:num>
  <w:num w:numId="42">
    <w:abstractNumId w:val="22"/>
  </w:num>
  <w:num w:numId="43">
    <w:abstractNumId w:val="65"/>
  </w:num>
  <w:num w:numId="44">
    <w:abstractNumId w:val="48"/>
  </w:num>
  <w:num w:numId="45">
    <w:abstractNumId w:val="26"/>
  </w:num>
  <w:num w:numId="46">
    <w:abstractNumId w:val="30"/>
  </w:num>
  <w:num w:numId="47">
    <w:abstractNumId w:val="52"/>
  </w:num>
  <w:num w:numId="48">
    <w:abstractNumId w:val="51"/>
  </w:num>
  <w:num w:numId="49">
    <w:abstractNumId w:val="40"/>
  </w:num>
  <w:num w:numId="50">
    <w:abstractNumId w:val="72"/>
  </w:num>
  <w:num w:numId="51">
    <w:abstractNumId w:val="50"/>
  </w:num>
  <w:num w:numId="52">
    <w:abstractNumId w:val="60"/>
  </w:num>
  <w:num w:numId="53">
    <w:abstractNumId w:val="74"/>
  </w:num>
  <w:num w:numId="54">
    <w:abstractNumId w:val="55"/>
  </w:num>
  <w:num w:numId="55">
    <w:abstractNumId w:val="7"/>
  </w:num>
  <w:num w:numId="56">
    <w:abstractNumId w:val="43"/>
  </w:num>
  <w:num w:numId="57">
    <w:abstractNumId w:val="57"/>
  </w:num>
  <w:num w:numId="58">
    <w:abstractNumId w:val="15"/>
  </w:num>
  <w:num w:numId="59">
    <w:abstractNumId w:val="41"/>
  </w:num>
  <w:num w:numId="60">
    <w:abstractNumId w:val="32"/>
  </w:num>
  <w:num w:numId="61">
    <w:abstractNumId w:val="38"/>
  </w:num>
  <w:num w:numId="62">
    <w:abstractNumId w:val="13"/>
  </w:num>
  <w:num w:numId="63">
    <w:abstractNumId w:val="36"/>
  </w:num>
  <w:num w:numId="64">
    <w:abstractNumId w:val="64"/>
  </w:num>
  <w:num w:numId="65">
    <w:abstractNumId w:val="20"/>
  </w:num>
  <w:num w:numId="66">
    <w:abstractNumId w:val="23"/>
  </w:num>
  <w:num w:numId="67">
    <w:abstractNumId w:val="61"/>
  </w:num>
  <w:num w:numId="68">
    <w:abstractNumId w:val="14"/>
  </w:num>
  <w:num w:numId="69">
    <w:abstractNumId w:val="63"/>
  </w:num>
  <w:num w:numId="70">
    <w:abstractNumId w:val="62"/>
  </w:num>
  <w:num w:numId="71">
    <w:abstractNumId w:val="42"/>
  </w:num>
  <w:num w:numId="72">
    <w:abstractNumId w:val="16"/>
  </w:num>
  <w:num w:numId="73">
    <w:abstractNumId w:val="25"/>
  </w:num>
  <w:num w:numId="74">
    <w:abstractNumId w:val="69"/>
  </w:num>
  <w:num w:numId="75">
    <w:abstractNumId w:val="27"/>
  </w:num>
  <w:num w:numId="76">
    <w:abstractNumId w:val="68"/>
  </w:num>
  <w:num w:numId="77">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5A"/>
    <w:rsid w:val="00001802"/>
    <w:rsid w:val="00001A5D"/>
    <w:rsid w:val="0000211A"/>
    <w:rsid w:val="00004D92"/>
    <w:rsid w:val="00005EE3"/>
    <w:rsid w:val="0000630A"/>
    <w:rsid w:val="00007878"/>
    <w:rsid w:val="000150A8"/>
    <w:rsid w:val="00015233"/>
    <w:rsid w:val="0001535E"/>
    <w:rsid w:val="000157D7"/>
    <w:rsid w:val="000160A9"/>
    <w:rsid w:val="000176E9"/>
    <w:rsid w:val="0001790F"/>
    <w:rsid w:val="000204B9"/>
    <w:rsid w:val="00022666"/>
    <w:rsid w:val="00022A25"/>
    <w:rsid w:val="00023665"/>
    <w:rsid w:val="000264F0"/>
    <w:rsid w:val="00030368"/>
    <w:rsid w:val="00033F26"/>
    <w:rsid w:val="0003414E"/>
    <w:rsid w:val="0003614C"/>
    <w:rsid w:val="0003734B"/>
    <w:rsid w:val="00041BA2"/>
    <w:rsid w:val="0004365D"/>
    <w:rsid w:val="00046D33"/>
    <w:rsid w:val="00055F38"/>
    <w:rsid w:val="00057904"/>
    <w:rsid w:val="00062BB9"/>
    <w:rsid w:val="0007413B"/>
    <w:rsid w:val="00075090"/>
    <w:rsid w:val="000764B1"/>
    <w:rsid w:val="00081DB6"/>
    <w:rsid w:val="00084EA4"/>
    <w:rsid w:val="00085D74"/>
    <w:rsid w:val="000868C8"/>
    <w:rsid w:val="00086C85"/>
    <w:rsid w:val="00087F62"/>
    <w:rsid w:val="00090710"/>
    <w:rsid w:val="00090E0C"/>
    <w:rsid w:val="00092C22"/>
    <w:rsid w:val="00093E9E"/>
    <w:rsid w:val="00096374"/>
    <w:rsid w:val="00096BA5"/>
    <w:rsid w:val="0009765F"/>
    <w:rsid w:val="000A4E37"/>
    <w:rsid w:val="000A6535"/>
    <w:rsid w:val="000B10F2"/>
    <w:rsid w:val="000B1462"/>
    <w:rsid w:val="000B14AE"/>
    <w:rsid w:val="000B192C"/>
    <w:rsid w:val="000B2E6B"/>
    <w:rsid w:val="000B6611"/>
    <w:rsid w:val="000C11E6"/>
    <w:rsid w:val="000D2221"/>
    <w:rsid w:val="000E283A"/>
    <w:rsid w:val="000E31FF"/>
    <w:rsid w:val="000E5ED0"/>
    <w:rsid w:val="000F3020"/>
    <w:rsid w:val="000F52B5"/>
    <w:rsid w:val="000F5415"/>
    <w:rsid w:val="000F6A7A"/>
    <w:rsid w:val="00102829"/>
    <w:rsid w:val="0010465B"/>
    <w:rsid w:val="001063DE"/>
    <w:rsid w:val="001072B2"/>
    <w:rsid w:val="00110DD1"/>
    <w:rsid w:val="00121CB4"/>
    <w:rsid w:val="00122BBE"/>
    <w:rsid w:val="0012428D"/>
    <w:rsid w:val="0012781C"/>
    <w:rsid w:val="001302ED"/>
    <w:rsid w:val="00135644"/>
    <w:rsid w:val="00136006"/>
    <w:rsid w:val="00141081"/>
    <w:rsid w:val="00144B4F"/>
    <w:rsid w:val="00144B9B"/>
    <w:rsid w:val="00150782"/>
    <w:rsid w:val="001509F7"/>
    <w:rsid w:val="0015132E"/>
    <w:rsid w:val="00153318"/>
    <w:rsid w:val="001538F2"/>
    <w:rsid w:val="00153C80"/>
    <w:rsid w:val="00154965"/>
    <w:rsid w:val="00156D9F"/>
    <w:rsid w:val="001619B9"/>
    <w:rsid w:val="00161D31"/>
    <w:rsid w:val="001641AD"/>
    <w:rsid w:val="00164DBD"/>
    <w:rsid w:val="0016540E"/>
    <w:rsid w:val="00166496"/>
    <w:rsid w:val="001670AB"/>
    <w:rsid w:val="00167339"/>
    <w:rsid w:val="00173335"/>
    <w:rsid w:val="0017394D"/>
    <w:rsid w:val="001757C6"/>
    <w:rsid w:val="00175E33"/>
    <w:rsid w:val="00177E61"/>
    <w:rsid w:val="00182192"/>
    <w:rsid w:val="0018353A"/>
    <w:rsid w:val="00183B5F"/>
    <w:rsid w:val="001848DF"/>
    <w:rsid w:val="00184E3A"/>
    <w:rsid w:val="00185D27"/>
    <w:rsid w:val="001865FB"/>
    <w:rsid w:val="001925B6"/>
    <w:rsid w:val="00194034"/>
    <w:rsid w:val="0019709C"/>
    <w:rsid w:val="001A4B03"/>
    <w:rsid w:val="001A5E5B"/>
    <w:rsid w:val="001A7A2C"/>
    <w:rsid w:val="001B19EE"/>
    <w:rsid w:val="001B2321"/>
    <w:rsid w:val="001B26EC"/>
    <w:rsid w:val="001B462F"/>
    <w:rsid w:val="001B4BDF"/>
    <w:rsid w:val="001B5EE8"/>
    <w:rsid w:val="001B662D"/>
    <w:rsid w:val="001B6D13"/>
    <w:rsid w:val="001C235D"/>
    <w:rsid w:val="001C30D0"/>
    <w:rsid w:val="001C52B0"/>
    <w:rsid w:val="001C65A7"/>
    <w:rsid w:val="001D03F6"/>
    <w:rsid w:val="001D0A59"/>
    <w:rsid w:val="001D5043"/>
    <w:rsid w:val="001D63DF"/>
    <w:rsid w:val="001D7C43"/>
    <w:rsid w:val="001E15A4"/>
    <w:rsid w:val="001E1CD5"/>
    <w:rsid w:val="001E2174"/>
    <w:rsid w:val="001E4DA7"/>
    <w:rsid w:val="001E4FFA"/>
    <w:rsid w:val="001E6422"/>
    <w:rsid w:val="001E6969"/>
    <w:rsid w:val="001E7771"/>
    <w:rsid w:val="001E7EE6"/>
    <w:rsid w:val="001F298E"/>
    <w:rsid w:val="001F4230"/>
    <w:rsid w:val="001F5BCF"/>
    <w:rsid w:val="001F662E"/>
    <w:rsid w:val="002038C7"/>
    <w:rsid w:val="0020480A"/>
    <w:rsid w:val="00205711"/>
    <w:rsid w:val="00211D8D"/>
    <w:rsid w:val="002121F7"/>
    <w:rsid w:val="00212574"/>
    <w:rsid w:val="00216316"/>
    <w:rsid w:val="0022048B"/>
    <w:rsid w:val="002232E7"/>
    <w:rsid w:val="0023209A"/>
    <w:rsid w:val="002351A2"/>
    <w:rsid w:val="00235350"/>
    <w:rsid w:val="00241046"/>
    <w:rsid w:val="00245868"/>
    <w:rsid w:val="002517DA"/>
    <w:rsid w:val="00255DC7"/>
    <w:rsid w:val="0025639C"/>
    <w:rsid w:val="00260683"/>
    <w:rsid w:val="00264F79"/>
    <w:rsid w:val="00267404"/>
    <w:rsid w:val="00271DBE"/>
    <w:rsid w:val="00273EB4"/>
    <w:rsid w:val="00274929"/>
    <w:rsid w:val="00275E9B"/>
    <w:rsid w:val="002763EF"/>
    <w:rsid w:val="00276C89"/>
    <w:rsid w:val="00276E4A"/>
    <w:rsid w:val="00277C48"/>
    <w:rsid w:val="00280E32"/>
    <w:rsid w:val="00284307"/>
    <w:rsid w:val="00284C5F"/>
    <w:rsid w:val="00286F77"/>
    <w:rsid w:val="002874AE"/>
    <w:rsid w:val="00290253"/>
    <w:rsid w:val="0029075F"/>
    <w:rsid w:val="00291817"/>
    <w:rsid w:val="00291B5A"/>
    <w:rsid w:val="0029477B"/>
    <w:rsid w:val="00294A5C"/>
    <w:rsid w:val="00296D72"/>
    <w:rsid w:val="002971EB"/>
    <w:rsid w:val="002A03C3"/>
    <w:rsid w:val="002B01B4"/>
    <w:rsid w:val="002B2926"/>
    <w:rsid w:val="002B29D8"/>
    <w:rsid w:val="002B4EC3"/>
    <w:rsid w:val="002B7BD3"/>
    <w:rsid w:val="002C1A0D"/>
    <w:rsid w:val="002C49BF"/>
    <w:rsid w:val="002C4DAD"/>
    <w:rsid w:val="002C62B1"/>
    <w:rsid w:val="002C7982"/>
    <w:rsid w:val="002D2C12"/>
    <w:rsid w:val="002D2C75"/>
    <w:rsid w:val="002D43D8"/>
    <w:rsid w:val="002D7C18"/>
    <w:rsid w:val="002E0313"/>
    <w:rsid w:val="002E4FA6"/>
    <w:rsid w:val="002E5E5E"/>
    <w:rsid w:val="002E626A"/>
    <w:rsid w:val="002E7F77"/>
    <w:rsid w:val="002F0864"/>
    <w:rsid w:val="002F2997"/>
    <w:rsid w:val="002F2D16"/>
    <w:rsid w:val="002F404F"/>
    <w:rsid w:val="002F57B1"/>
    <w:rsid w:val="002F7FEF"/>
    <w:rsid w:val="00301B77"/>
    <w:rsid w:val="00301DB2"/>
    <w:rsid w:val="00304987"/>
    <w:rsid w:val="00310312"/>
    <w:rsid w:val="00312DD0"/>
    <w:rsid w:val="00313290"/>
    <w:rsid w:val="00315D2B"/>
    <w:rsid w:val="00320115"/>
    <w:rsid w:val="0032060A"/>
    <w:rsid w:val="00320FA0"/>
    <w:rsid w:val="0032431F"/>
    <w:rsid w:val="003255B2"/>
    <w:rsid w:val="00326425"/>
    <w:rsid w:val="00333471"/>
    <w:rsid w:val="0033725A"/>
    <w:rsid w:val="00343C62"/>
    <w:rsid w:val="0034492C"/>
    <w:rsid w:val="00346001"/>
    <w:rsid w:val="00350D5A"/>
    <w:rsid w:val="00351AAE"/>
    <w:rsid w:val="00354EE4"/>
    <w:rsid w:val="00357B15"/>
    <w:rsid w:val="00364B3A"/>
    <w:rsid w:val="00364C55"/>
    <w:rsid w:val="00364C90"/>
    <w:rsid w:val="00365D54"/>
    <w:rsid w:val="00371F14"/>
    <w:rsid w:val="0037497D"/>
    <w:rsid w:val="00374B5F"/>
    <w:rsid w:val="00374DD7"/>
    <w:rsid w:val="00380032"/>
    <w:rsid w:val="0038021B"/>
    <w:rsid w:val="00380460"/>
    <w:rsid w:val="003806DD"/>
    <w:rsid w:val="00381329"/>
    <w:rsid w:val="00384D28"/>
    <w:rsid w:val="00387DF8"/>
    <w:rsid w:val="00390336"/>
    <w:rsid w:val="003B0FC1"/>
    <w:rsid w:val="003B490F"/>
    <w:rsid w:val="003B4C20"/>
    <w:rsid w:val="003C1880"/>
    <w:rsid w:val="003C22E4"/>
    <w:rsid w:val="003C2B9C"/>
    <w:rsid w:val="003C42E0"/>
    <w:rsid w:val="003C70F7"/>
    <w:rsid w:val="003D0926"/>
    <w:rsid w:val="003D0E71"/>
    <w:rsid w:val="003D2370"/>
    <w:rsid w:val="003D3D99"/>
    <w:rsid w:val="003E1210"/>
    <w:rsid w:val="003E14A9"/>
    <w:rsid w:val="003E21E1"/>
    <w:rsid w:val="003E43A4"/>
    <w:rsid w:val="003E5976"/>
    <w:rsid w:val="003E5F1A"/>
    <w:rsid w:val="003E63CC"/>
    <w:rsid w:val="003E6A79"/>
    <w:rsid w:val="003E6B81"/>
    <w:rsid w:val="003F5E14"/>
    <w:rsid w:val="003F68C0"/>
    <w:rsid w:val="003F6967"/>
    <w:rsid w:val="003F7BE5"/>
    <w:rsid w:val="00403482"/>
    <w:rsid w:val="0040382D"/>
    <w:rsid w:val="004066C3"/>
    <w:rsid w:val="0041348A"/>
    <w:rsid w:val="004159B6"/>
    <w:rsid w:val="00417A4D"/>
    <w:rsid w:val="00417FAC"/>
    <w:rsid w:val="00417FAF"/>
    <w:rsid w:val="00422311"/>
    <w:rsid w:val="00423BD7"/>
    <w:rsid w:val="0042404E"/>
    <w:rsid w:val="00425528"/>
    <w:rsid w:val="0044199A"/>
    <w:rsid w:val="004440AD"/>
    <w:rsid w:val="00445BAD"/>
    <w:rsid w:val="004523E2"/>
    <w:rsid w:val="00452827"/>
    <w:rsid w:val="00457A26"/>
    <w:rsid w:val="004622F1"/>
    <w:rsid w:val="00471360"/>
    <w:rsid w:val="00477464"/>
    <w:rsid w:val="00480457"/>
    <w:rsid w:val="00484FF6"/>
    <w:rsid w:val="00487EFB"/>
    <w:rsid w:val="004912A8"/>
    <w:rsid w:val="00492249"/>
    <w:rsid w:val="00492CF7"/>
    <w:rsid w:val="00497928"/>
    <w:rsid w:val="00497CCB"/>
    <w:rsid w:val="004A207F"/>
    <w:rsid w:val="004A2E08"/>
    <w:rsid w:val="004A3619"/>
    <w:rsid w:val="004A4763"/>
    <w:rsid w:val="004A51BA"/>
    <w:rsid w:val="004A557F"/>
    <w:rsid w:val="004A7013"/>
    <w:rsid w:val="004B4258"/>
    <w:rsid w:val="004B7739"/>
    <w:rsid w:val="004C0F62"/>
    <w:rsid w:val="004C4461"/>
    <w:rsid w:val="004C6AB0"/>
    <w:rsid w:val="004C716D"/>
    <w:rsid w:val="004C740F"/>
    <w:rsid w:val="004C7B70"/>
    <w:rsid w:val="004D090E"/>
    <w:rsid w:val="004D2F3F"/>
    <w:rsid w:val="004D6305"/>
    <w:rsid w:val="004D67B5"/>
    <w:rsid w:val="004D6E71"/>
    <w:rsid w:val="004D7A52"/>
    <w:rsid w:val="004E323C"/>
    <w:rsid w:val="004F47BB"/>
    <w:rsid w:val="004F780A"/>
    <w:rsid w:val="0050288C"/>
    <w:rsid w:val="0051016E"/>
    <w:rsid w:val="005102A4"/>
    <w:rsid w:val="00510773"/>
    <w:rsid w:val="005107A4"/>
    <w:rsid w:val="00513B3C"/>
    <w:rsid w:val="00525E55"/>
    <w:rsid w:val="005301F3"/>
    <w:rsid w:val="00531A39"/>
    <w:rsid w:val="00531E1E"/>
    <w:rsid w:val="00533B3F"/>
    <w:rsid w:val="0053502C"/>
    <w:rsid w:val="005364C3"/>
    <w:rsid w:val="00541BB9"/>
    <w:rsid w:val="005456C6"/>
    <w:rsid w:val="00552F11"/>
    <w:rsid w:val="00553B5B"/>
    <w:rsid w:val="00565B23"/>
    <w:rsid w:val="00571952"/>
    <w:rsid w:val="00572042"/>
    <w:rsid w:val="0057306D"/>
    <w:rsid w:val="00574786"/>
    <w:rsid w:val="00576DBD"/>
    <w:rsid w:val="00577C05"/>
    <w:rsid w:val="00581623"/>
    <w:rsid w:val="0058183A"/>
    <w:rsid w:val="00582A16"/>
    <w:rsid w:val="0058364A"/>
    <w:rsid w:val="00584263"/>
    <w:rsid w:val="0058499D"/>
    <w:rsid w:val="00586EAB"/>
    <w:rsid w:val="0058785A"/>
    <w:rsid w:val="005969A3"/>
    <w:rsid w:val="005A0097"/>
    <w:rsid w:val="005A04D4"/>
    <w:rsid w:val="005A4A3F"/>
    <w:rsid w:val="005A747B"/>
    <w:rsid w:val="005B0F3E"/>
    <w:rsid w:val="005B163C"/>
    <w:rsid w:val="005B1663"/>
    <w:rsid w:val="005B255E"/>
    <w:rsid w:val="005B2813"/>
    <w:rsid w:val="005B3594"/>
    <w:rsid w:val="005B5352"/>
    <w:rsid w:val="005B5CA9"/>
    <w:rsid w:val="005B6D17"/>
    <w:rsid w:val="005C0C35"/>
    <w:rsid w:val="005C116F"/>
    <w:rsid w:val="005C2490"/>
    <w:rsid w:val="005C438F"/>
    <w:rsid w:val="005C5236"/>
    <w:rsid w:val="005C68E8"/>
    <w:rsid w:val="005C72D6"/>
    <w:rsid w:val="005D1286"/>
    <w:rsid w:val="005D2046"/>
    <w:rsid w:val="005D2467"/>
    <w:rsid w:val="005D2551"/>
    <w:rsid w:val="005D38CF"/>
    <w:rsid w:val="005D51E9"/>
    <w:rsid w:val="005D6277"/>
    <w:rsid w:val="005D77F5"/>
    <w:rsid w:val="005E3F1B"/>
    <w:rsid w:val="005E6E16"/>
    <w:rsid w:val="005F0F32"/>
    <w:rsid w:val="005F2580"/>
    <w:rsid w:val="005F2752"/>
    <w:rsid w:val="005F57C4"/>
    <w:rsid w:val="005F6223"/>
    <w:rsid w:val="005F747E"/>
    <w:rsid w:val="0060183C"/>
    <w:rsid w:val="00603062"/>
    <w:rsid w:val="00603D3F"/>
    <w:rsid w:val="00604A2D"/>
    <w:rsid w:val="00605666"/>
    <w:rsid w:val="006073A1"/>
    <w:rsid w:val="00610297"/>
    <w:rsid w:val="0061117F"/>
    <w:rsid w:val="006115F7"/>
    <w:rsid w:val="0061168D"/>
    <w:rsid w:val="006123AD"/>
    <w:rsid w:val="00613530"/>
    <w:rsid w:val="00613BDC"/>
    <w:rsid w:val="0061519D"/>
    <w:rsid w:val="006204FD"/>
    <w:rsid w:val="00631E10"/>
    <w:rsid w:val="0063753F"/>
    <w:rsid w:val="006427EA"/>
    <w:rsid w:val="00646332"/>
    <w:rsid w:val="00651F75"/>
    <w:rsid w:val="00654475"/>
    <w:rsid w:val="006544DB"/>
    <w:rsid w:val="0065473D"/>
    <w:rsid w:val="00656F09"/>
    <w:rsid w:val="006633AE"/>
    <w:rsid w:val="006650B5"/>
    <w:rsid w:val="0066537A"/>
    <w:rsid w:val="00665F52"/>
    <w:rsid w:val="0067073A"/>
    <w:rsid w:val="00670E59"/>
    <w:rsid w:val="0067257C"/>
    <w:rsid w:val="006725CF"/>
    <w:rsid w:val="00673BF5"/>
    <w:rsid w:val="00676D39"/>
    <w:rsid w:val="00680AA8"/>
    <w:rsid w:val="0068362C"/>
    <w:rsid w:val="00685BA0"/>
    <w:rsid w:val="00685D18"/>
    <w:rsid w:val="00687471"/>
    <w:rsid w:val="00690CBD"/>
    <w:rsid w:val="006917CA"/>
    <w:rsid w:val="00693B62"/>
    <w:rsid w:val="00694254"/>
    <w:rsid w:val="006961A3"/>
    <w:rsid w:val="006A5BE4"/>
    <w:rsid w:val="006A5DA8"/>
    <w:rsid w:val="006B559A"/>
    <w:rsid w:val="006B66A6"/>
    <w:rsid w:val="006B6959"/>
    <w:rsid w:val="006C0409"/>
    <w:rsid w:val="006C2FF4"/>
    <w:rsid w:val="006C522C"/>
    <w:rsid w:val="006C61C0"/>
    <w:rsid w:val="006D3550"/>
    <w:rsid w:val="006D3C16"/>
    <w:rsid w:val="006D58BD"/>
    <w:rsid w:val="006E07BE"/>
    <w:rsid w:val="006E2D6A"/>
    <w:rsid w:val="006E3C70"/>
    <w:rsid w:val="006F0063"/>
    <w:rsid w:val="006F4135"/>
    <w:rsid w:val="006F583B"/>
    <w:rsid w:val="00703375"/>
    <w:rsid w:val="007058F9"/>
    <w:rsid w:val="007133DB"/>
    <w:rsid w:val="007145ED"/>
    <w:rsid w:val="00724008"/>
    <w:rsid w:val="007240C9"/>
    <w:rsid w:val="00724CCE"/>
    <w:rsid w:val="007258A5"/>
    <w:rsid w:val="0072776F"/>
    <w:rsid w:val="00730B6F"/>
    <w:rsid w:val="0073175B"/>
    <w:rsid w:val="00734E9D"/>
    <w:rsid w:val="0073699F"/>
    <w:rsid w:val="00740A7E"/>
    <w:rsid w:val="007416AD"/>
    <w:rsid w:val="00743297"/>
    <w:rsid w:val="007475F7"/>
    <w:rsid w:val="00747733"/>
    <w:rsid w:val="00756417"/>
    <w:rsid w:val="0075711A"/>
    <w:rsid w:val="00757892"/>
    <w:rsid w:val="00765AAD"/>
    <w:rsid w:val="0076788E"/>
    <w:rsid w:val="007679FE"/>
    <w:rsid w:val="0077367F"/>
    <w:rsid w:val="00773978"/>
    <w:rsid w:val="007748C9"/>
    <w:rsid w:val="00777D7B"/>
    <w:rsid w:val="0078196E"/>
    <w:rsid w:val="0078414F"/>
    <w:rsid w:val="0078591B"/>
    <w:rsid w:val="007863C3"/>
    <w:rsid w:val="00791B27"/>
    <w:rsid w:val="00791BF6"/>
    <w:rsid w:val="0079437F"/>
    <w:rsid w:val="007970B6"/>
    <w:rsid w:val="00797368"/>
    <w:rsid w:val="007A07C0"/>
    <w:rsid w:val="007A1B1F"/>
    <w:rsid w:val="007A40CF"/>
    <w:rsid w:val="007A6A0B"/>
    <w:rsid w:val="007B350E"/>
    <w:rsid w:val="007B3B8C"/>
    <w:rsid w:val="007B5EF1"/>
    <w:rsid w:val="007B7476"/>
    <w:rsid w:val="007C0FAF"/>
    <w:rsid w:val="007C42C2"/>
    <w:rsid w:val="007C4835"/>
    <w:rsid w:val="007C5324"/>
    <w:rsid w:val="007C55AE"/>
    <w:rsid w:val="007C58AF"/>
    <w:rsid w:val="007C7D38"/>
    <w:rsid w:val="007D0A4F"/>
    <w:rsid w:val="007D0E65"/>
    <w:rsid w:val="007D12E8"/>
    <w:rsid w:val="007D18A1"/>
    <w:rsid w:val="007D37C4"/>
    <w:rsid w:val="007D4E60"/>
    <w:rsid w:val="007D6F2C"/>
    <w:rsid w:val="007D79FE"/>
    <w:rsid w:val="007E02EA"/>
    <w:rsid w:val="007E0D63"/>
    <w:rsid w:val="007E103E"/>
    <w:rsid w:val="007E161C"/>
    <w:rsid w:val="007E1967"/>
    <w:rsid w:val="007E1E25"/>
    <w:rsid w:val="007E1F62"/>
    <w:rsid w:val="007E3D17"/>
    <w:rsid w:val="007E45A9"/>
    <w:rsid w:val="007E4B4E"/>
    <w:rsid w:val="007E6A38"/>
    <w:rsid w:val="007E73D6"/>
    <w:rsid w:val="007F2480"/>
    <w:rsid w:val="007F268D"/>
    <w:rsid w:val="007F4A61"/>
    <w:rsid w:val="007F5C3A"/>
    <w:rsid w:val="008048FD"/>
    <w:rsid w:val="0080676C"/>
    <w:rsid w:val="00812063"/>
    <w:rsid w:val="00812372"/>
    <w:rsid w:val="008127C9"/>
    <w:rsid w:val="008135AE"/>
    <w:rsid w:val="008138BB"/>
    <w:rsid w:val="00817622"/>
    <w:rsid w:val="00821197"/>
    <w:rsid w:val="00821EF4"/>
    <w:rsid w:val="00822775"/>
    <w:rsid w:val="00824E63"/>
    <w:rsid w:val="008312BF"/>
    <w:rsid w:val="0083142F"/>
    <w:rsid w:val="00831A01"/>
    <w:rsid w:val="0083421F"/>
    <w:rsid w:val="00835F33"/>
    <w:rsid w:val="0084055F"/>
    <w:rsid w:val="00840E64"/>
    <w:rsid w:val="0084337D"/>
    <w:rsid w:val="00844589"/>
    <w:rsid w:val="00851552"/>
    <w:rsid w:val="00851BB0"/>
    <w:rsid w:val="00854F18"/>
    <w:rsid w:val="008556D7"/>
    <w:rsid w:val="00855F99"/>
    <w:rsid w:val="008561F9"/>
    <w:rsid w:val="00856B66"/>
    <w:rsid w:val="008613A1"/>
    <w:rsid w:val="00864D87"/>
    <w:rsid w:val="008657C0"/>
    <w:rsid w:val="008665C6"/>
    <w:rsid w:val="00866CD3"/>
    <w:rsid w:val="008711AD"/>
    <w:rsid w:val="00871ED5"/>
    <w:rsid w:val="00877AA1"/>
    <w:rsid w:val="00880B71"/>
    <w:rsid w:val="00881C9D"/>
    <w:rsid w:val="00887D2A"/>
    <w:rsid w:val="00890001"/>
    <w:rsid w:val="008908DD"/>
    <w:rsid w:val="0089225D"/>
    <w:rsid w:val="008925FC"/>
    <w:rsid w:val="00892E36"/>
    <w:rsid w:val="008946C7"/>
    <w:rsid w:val="00896D79"/>
    <w:rsid w:val="008A336B"/>
    <w:rsid w:val="008A5518"/>
    <w:rsid w:val="008B1498"/>
    <w:rsid w:val="008C5C29"/>
    <w:rsid w:val="008C7195"/>
    <w:rsid w:val="008D0024"/>
    <w:rsid w:val="008D31F3"/>
    <w:rsid w:val="008E1FC9"/>
    <w:rsid w:val="008F5307"/>
    <w:rsid w:val="008F6926"/>
    <w:rsid w:val="008F73C2"/>
    <w:rsid w:val="008F751E"/>
    <w:rsid w:val="00900C09"/>
    <w:rsid w:val="00901639"/>
    <w:rsid w:val="00901D87"/>
    <w:rsid w:val="00902410"/>
    <w:rsid w:val="00902BFA"/>
    <w:rsid w:val="009033FE"/>
    <w:rsid w:val="00905348"/>
    <w:rsid w:val="00910607"/>
    <w:rsid w:val="0091083B"/>
    <w:rsid w:val="00912490"/>
    <w:rsid w:val="00912A65"/>
    <w:rsid w:val="00914910"/>
    <w:rsid w:val="00915EC7"/>
    <w:rsid w:val="00917D3A"/>
    <w:rsid w:val="009222F0"/>
    <w:rsid w:val="00924D9F"/>
    <w:rsid w:val="009250BD"/>
    <w:rsid w:val="009304FF"/>
    <w:rsid w:val="009305CC"/>
    <w:rsid w:val="0093123D"/>
    <w:rsid w:val="00936DFB"/>
    <w:rsid w:val="009436CB"/>
    <w:rsid w:val="00944F8C"/>
    <w:rsid w:val="00945BCB"/>
    <w:rsid w:val="00946ED3"/>
    <w:rsid w:val="009476DB"/>
    <w:rsid w:val="00953654"/>
    <w:rsid w:val="00954C40"/>
    <w:rsid w:val="00954EEB"/>
    <w:rsid w:val="00955473"/>
    <w:rsid w:val="0096109E"/>
    <w:rsid w:val="00962450"/>
    <w:rsid w:val="00970D7D"/>
    <w:rsid w:val="00972639"/>
    <w:rsid w:val="0097453E"/>
    <w:rsid w:val="00976D64"/>
    <w:rsid w:val="00981F43"/>
    <w:rsid w:val="00983582"/>
    <w:rsid w:val="00984F29"/>
    <w:rsid w:val="00994D05"/>
    <w:rsid w:val="00995C72"/>
    <w:rsid w:val="0099797A"/>
    <w:rsid w:val="009A267E"/>
    <w:rsid w:val="009A38E5"/>
    <w:rsid w:val="009A3E17"/>
    <w:rsid w:val="009A50D3"/>
    <w:rsid w:val="009B1A2F"/>
    <w:rsid w:val="009B1C54"/>
    <w:rsid w:val="009B6807"/>
    <w:rsid w:val="009B756B"/>
    <w:rsid w:val="009C47FF"/>
    <w:rsid w:val="009D4A69"/>
    <w:rsid w:val="009D687E"/>
    <w:rsid w:val="009D6C92"/>
    <w:rsid w:val="009E0419"/>
    <w:rsid w:val="009E080B"/>
    <w:rsid w:val="009E28DF"/>
    <w:rsid w:val="009E3D63"/>
    <w:rsid w:val="009E4144"/>
    <w:rsid w:val="009F1710"/>
    <w:rsid w:val="009F23E0"/>
    <w:rsid w:val="00A008E2"/>
    <w:rsid w:val="00A02AE5"/>
    <w:rsid w:val="00A031A8"/>
    <w:rsid w:val="00A03A95"/>
    <w:rsid w:val="00A05E38"/>
    <w:rsid w:val="00A148CE"/>
    <w:rsid w:val="00A15C92"/>
    <w:rsid w:val="00A16E20"/>
    <w:rsid w:val="00A17D47"/>
    <w:rsid w:val="00A20D2D"/>
    <w:rsid w:val="00A22855"/>
    <w:rsid w:val="00A22F98"/>
    <w:rsid w:val="00A2396C"/>
    <w:rsid w:val="00A270BD"/>
    <w:rsid w:val="00A27353"/>
    <w:rsid w:val="00A2754B"/>
    <w:rsid w:val="00A27C3A"/>
    <w:rsid w:val="00A302B1"/>
    <w:rsid w:val="00A3136B"/>
    <w:rsid w:val="00A31764"/>
    <w:rsid w:val="00A31BF7"/>
    <w:rsid w:val="00A33DF0"/>
    <w:rsid w:val="00A347B3"/>
    <w:rsid w:val="00A35203"/>
    <w:rsid w:val="00A36822"/>
    <w:rsid w:val="00A36A96"/>
    <w:rsid w:val="00A37C10"/>
    <w:rsid w:val="00A4035E"/>
    <w:rsid w:val="00A45E85"/>
    <w:rsid w:val="00A46F35"/>
    <w:rsid w:val="00A50D20"/>
    <w:rsid w:val="00A549DE"/>
    <w:rsid w:val="00A55276"/>
    <w:rsid w:val="00A55DBC"/>
    <w:rsid w:val="00A56641"/>
    <w:rsid w:val="00A5799A"/>
    <w:rsid w:val="00A62AB6"/>
    <w:rsid w:val="00A678D0"/>
    <w:rsid w:val="00A734FB"/>
    <w:rsid w:val="00A742C1"/>
    <w:rsid w:val="00A74E05"/>
    <w:rsid w:val="00A75107"/>
    <w:rsid w:val="00A75334"/>
    <w:rsid w:val="00A75573"/>
    <w:rsid w:val="00A76114"/>
    <w:rsid w:val="00A806F9"/>
    <w:rsid w:val="00A83702"/>
    <w:rsid w:val="00A86692"/>
    <w:rsid w:val="00A8788E"/>
    <w:rsid w:val="00A92C05"/>
    <w:rsid w:val="00A9552A"/>
    <w:rsid w:val="00AA39E2"/>
    <w:rsid w:val="00AA5CA6"/>
    <w:rsid w:val="00AA7718"/>
    <w:rsid w:val="00AA7C92"/>
    <w:rsid w:val="00AB0A4C"/>
    <w:rsid w:val="00AB2D31"/>
    <w:rsid w:val="00AB73A9"/>
    <w:rsid w:val="00AC0D85"/>
    <w:rsid w:val="00AC16BB"/>
    <w:rsid w:val="00AC32DE"/>
    <w:rsid w:val="00AC5A1A"/>
    <w:rsid w:val="00AC6002"/>
    <w:rsid w:val="00AC65C5"/>
    <w:rsid w:val="00AC78CA"/>
    <w:rsid w:val="00AD573D"/>
    <w:rsid w:val="00AD5C7E"/>
    <w:rsid w:val="00AD666D"/>
    <w:rsid w:val="00AE1FB4"/>
    <w:rsid w:val="00AE5F17"/>
    <w:rsid w:val="00AE71AC"/>
    <w:rsid w:val="00AF3311"/>
    <w:rsid w:val="00AF5BDB"/>
    <w:rsid w:val="00B067E7"/>
    <w:rsid w:val="00B06AEE"/>
    <w:rsid w:val="00B11D55"/>
    <w:rsid w:val="00B1390E"/>
    <w:rsid w:val="00B14A99"/>
    <w:rsid w:val="00B155DE"/>
    <w:rsid w:val="00B231E7"/>
    <w:rsid w:val="00B312A4"/>
    <w:rsid w:val="00B34FDE"/>
    <w:rsid w:val="00B35AB7"/>
    <w:rsid w:val="00B35C2C"/>
    <w:rsid w:val="00B36B6B"/>
    <w:rsid w:val="00B42A91"/>
    <w:rsid w:val="00B43459"/>
    <w:rsid w:val="00B57A64"/>
    <w:rsid w:val="00B60304"/>
    <w:rsid w:val="00B612DC"/>
    <w:rsid w:val="00B613ED"/>
    <w:rsid w:val="00B61541"/>
    <w:rsid w:val="00B6351F"/>
    <w:rsid w:val="00B64E12"/>
    <w:rsid w:val="00B65AFD"/>
    <w:rsid w:val="00B679E6"/>
    <w:rsid w:val="00B67DB7"/>
    <w:rsid w:val="00B85FC5"/>
    <w:rsid w:val="00B872EC"/>
    <w:rsid w:val="00B92625"/>
    <w:rsid w:val="00B92C1F"/>
    <w:rsid w:val="00B95671"/>
    <w:rsid w:val="00B96585"/>
    <w:rsid w:val="00BA1373"/>
    <w:rsid w:val="00BA1F5E"/>
    <w:rsid w:val="00BA48AB"/>
    <w:rsid w:val="00BB3878"/>
    <w:rsid w:val="00BB5276"/>
    <w:rsid w:val="00BB70AD"/>
    <w:rsid w:val="00BB7891"/>
    <w:rsid w:val="00BC2BB6"/>
    <w:rsid w:val="00BC515D"/>
    <w:rsid w:val="00BD3D02"/>
    <w:rsid w:val="00BD6938"/>
    <w:rsid w:val="00BD74AF"/>
    <w:rsid w:val="00BE08EE"/>
    <w:rsid w:val="00BE2741"/>
    <w:rsid w:val="00BE6E15"/>
    <w:rsid w:val="00BE7022"/>
    <w:rsid w:val="00BF3605"/>
    <w:rsid w:val="00C017BE"/>
    <w:rsid w:val="00C03D2F"/>
    <w:rsid w:val="00C04189"/>
    <w:rsid w:val="00C046E9"/>
    <w:rsid w:val="00C062EB"/>
    <w:rsid w:val="00C06EE7"/>
    <w:rsid w:val="00C2135C"/>
    <w:rsid w:val="00C238A1"/>
    <w:rsid w:val="00C3075B"/>
    <w:rsid w:val="00C317E9"/>
    <w:rsid w:val="00C31A20"/>
    <w:rsid w:val="00C33B34"/>
    <w:rsid w:val="00C34A42"/>
    <w:rsid w:val="00C3609F"/>
    <w:rsid w:val="00C3731D"/>
    <w:rsid w:val="00C41167"/>
    <w:rsid w:val="00C42C8B"/>
    <w:rsid w:val="00C4419D"/>
    <w:rsid w:val="00C45286"/>
    <w:rsid w:val="00C46E04"/>
    <w:rsid w:val="00C501F2"/>
    <w:rsid w:val="00C532FF"/>
    <w:rsid w:val="00C537E0"/>
    <w:rsid w:val="00C55826"/>
    <w:rsid w:val="00C565EE"/>
    <w:rsid w:val="00C60BAF"/>
    <w:rsid w:val="00C622CE"/>
    <w:rsid w:val="00C6576E"/>
    <w:rsid w:val="00C67C45"/>
    <w:rsid w:val="00C7079E"/>
    <w:rsid w:val="00C73473"/>
    <w:rsid w:val="00C73EFB"/>
    <w:rsid w:val="00C765D2"/>
    <w:rsid w:val="00C766BE"/>
    <w:rsid w:val="00C7766E"/>
    <w:rsid w:val="00C77EC9"/>
    <w:rsid w:val="00C932E8"/>
    <w:rsid w:val="00C93A21"/>
    <w:rsid w:val="00C949A8"/>
    <w:rsid w:val="00C956F4"/>
    <w:rsid w:val="00CA090D"/>
    <w:rsid w:val="00CA15CD"/>
    <w:rsid w:val="00CA2ABA"/>
    <w:rsid w:val="00CA2E66"/>
    <w:rsid w:val="00CA4416"/>
    <w:rsid w:val="00CA510B"/>
    <w:rsid w:val="00CA5370"/>
    <w:rsid w:val="00CA787F"/>
    <w:rsid w:val="00CB024D"/>
    <w:rsid w:val="00CB13E2"/>
    <w:rsid w:val="00CB28C9"/>
    <w:rsid w:val="00CB2E48"/>
    <w:rsid w:val="00CB3759"/>
    <w:rsid w:val="00CB4BD7"/>
    <w:rsid w:val="00CB5A36"/>
    <w:rsid w:val="00CC1FD3"/>
    <w:rsid w:val="00CC51CE"/>
    <w:rsid w:val="00CC6E55"/>
    <w:rsid w:val="00CD0FB9"/>
    <w:rsid w:val="00CD2030"/>
    <w:rsid w:val="00CD436F"/>
    <w:rsid w:val="00CD5091"/>
    <w:rsid w:val="00CD5F49"/>
    <w:rsid w:val="00CE0A50"/>
    <w:rsid w:val="00CE0D2A"/>
    <w:rsid w:val="00CE2D90"/>
    <w:rsid w:val="00CE38EC"/>
    <w:rsid w:val="00CE3A3F"/>
    <w:rsid w:val="00CF18FE"/>
    <w:rsid w:val="00CF4176"/>
    <w:rsid w:val="00CF7D19"/>
    <w:rsid w:val="00D04D43"/>
    <w:rsid w:val="00D054C6"/>
    <w:rsid w:val="00D11B50"/>
    <w:rsid w:val="00D11C55"/>
    <w:rsid w:val="00D215DF"/>
    <w:rsid w:val="00D307C3"/>
    <w:rsid w:val="00D3282D"/>
    <w:rsid w:val="00D33061"/>
    <w:rsid w:val="00D36442"/>
    <w:rsid w:val="00D379D6"/>
    <w:rsid w:val="00D41DE1"/>
    <w:rsid w:val="00D42F11"/>
    <w:rsid w:val="00D45B0A"/>
    <w:rsid w:val="00D46790"/>
    <w:rsid w:val="00D471BA"/>
    <w:rsid w:val="00D50FA7"/>
    <w:rsid w:val="00D536E0"/>
    <w:rsid w:val="00D537FC"/>
    <w:rsid w:val="00D53A21"/>
    <w:rsid w:val="00D53A67"/>
    <w:rsid w:val="00D53B91"/>
    <w:rsid w:val="00D53E78"/>
    <w:rsid w:val="00D54D1F"/>
    <w:rsid w:val="00D550DE"/>
    <w:rsid w:val="00D57299"/>
    <w:rsid w:val="00D63DB1"/>
    <w:rsid w:val="00D661E8"/>
    <w:rsid w:val="00D66290"/>
    <w:rsid w:val="00D663C6"/>
    <w:rsid w:val="00D70FAF"/>
    <w:rsid w:val="00D719B3"/>
    <w:rsid w:val="00D727CD"/>
    <w:rsid w:val="00D72A28"/>
    <w:rsid w:val="00D72CE3"/>
    <w:rsid w:val="00D73607"/>
    <w:rsid w:val="00D74648"/>
    <w:rsid w:val="00D80632"/>
    <w:rsid w:val="00D81149"/>
    <w:rsid w:val="00D81880"/>
    <w:rsid w:val="00D860D0"/>
    <w:rsid w:val="00D868EE"/>
    <w:rsid w:val="00D869BA"/>
    <w:rsid w:val="00D904E9"/>
    <w:rsid w:val="00D91E4F"/>
    <w:rsid w:val="00D949EF"/>
    <w:rsid w:val="00DA030F"/>
    <w:rsid w:val="00DA5EDE"/>
    <w:rsid w:val="00DA6AAE"/>
    <w:rsid w:val="00DA780F"/>
    <w:rsid w:val="00DB419C"/>
    <w:rsid w:val="00DB5F0C"/>
    <w:rsid w:val="00DC05A6"/>
    <w:rsid w:val="00DC32BA"/>
    <w:rsid w:val="00DC4015"/>
    <w:rsid w:val="00DC46A4"/>
    <w:rsid w:val="00DC56AD"/>
    <w:rsid w:val="00DC6FAC"/>
    <w:rsid w:val="00DD0484"/>
    <w:rsid w:val="00DD1082"/>
    <w:rsid w:val="00DD3051"/>
    <w:rsid w:val="00DD6AEC"/>
    <w:rsid w:val="00DD7D4D"/>
    <w:rsid w:val="00DD7DA5"/>
    <w:rsid w:val="00DE007F"/>
    <w:rsid w:val="00DE0DBF"/>
    <w:rsid w:val="00DE4C37"/>
    <w:rsid w:val="00DE5642"/>
    <w:rsid w:val="00DF0548"/>
    <w:rsid w:val="00DF3A8F"/>
    <w:rsid w:val="00DF6ADF"/>
    <w:rsid w:val="00E00608"/>
    <w:rsid w:val="00E00D82"/>
    <w:rsid w:val="00E0241E"/>
    <w:rsid w:val="00E048A5"/>
    <w:rsid w:val="00E108B9"/>
    <w:rsid w:val="00E135C1"/>
    <w:rsid w:val="00E169D4"/>
    <w:rsid w:val="00E178A6"/>
    <w:rsid w:val="00E23DCE"/>
    <w:rsid w:val="00E23DE0"/>
    <w:rsid w:val="00E270CA"/>
    <w:rsid w:val="00E272DC"/>
    <w:rsid w:val="00E273A6"/>
    <w:rsid w:val="00E274E8"/>
    <w:rsid w:val="00E36888"/>
    <w:rsid w:val="00E36D27"/>
    <w:rsid w:val="00E37BA9"/>
    <w:rsid w:val="00E456FD"/>
    <w:rsid w:val="00E4573D"/>
    <w:rsid w:val="00E5235B"/>
    <w:rsid w:val="00E5444A"/>
    <w:rsid w:val="00E602B7"/>
    <w:rsid w:val="00E6137D"/>
    <w:rsid w:val="00E61A3A"/>
    <w:rsid w:val="00E62B0D"/>
    <w:rsid w:val="00E70BF9"/>
    <w:rsid w:val="00E73866"/>
    <w:rsid w:val="00E742AD"/>
    <w:rsid w:val="00E7573A"/>
    <w:rsid w:val="00E800E8"/>
    <w:rsid w:val="00E84A54"/>
    <w:rsid w:val="00E92799"/>
    <w:rsid w:val="00E959A5"/>
    <w:rsid w:val="00E96045"/>
    <w:rsid w:val="00EA0BA3"/>
    <w:rsid w:val="00EA1416"/>
    <w:rsid w:val="00EA33A6"/>
    <w:rsid w:val="00EA36AB"/>
    <w:rsid w:val="00EA6016"/>
    <w:rsid w:val="00EB1076"/>
    <w:rsid w:val="00EB38A1"/>
    <w:rsid w:val="00EB6113"/>
    <w:rsid w:val="00EB684A"/>
    <w:rsid w:val="00EC01D7"/>
    <w:rsid w:val="00EC6B4D"/>
    <w:rsid w:val="00EC714F"/>
    <w:rsid w:val="00ED2547"/>
    <w:rsid w:val="00ED7663"/>
    <w:rsid w:val="00EE59E8"/>
    <w:rsid w:val="00EF3AB7"/>
    <w:rsid w:val="00EF446A"/>
    <w:rsid w:val="00EF49DA"/>
    <w:rsid w:val="00EF5909"/>
    <w:rsid w:val="00EF64BC"/>
    <w:rsid w:val="00EF6D72"/>
    <w:rsid w:val="00F03449"/>
    <w:rsid w:val="00F03A14"/>
    <w:rsid w:val="00F0484B"/>
    <w:rsid w:val="00F10288"/>
    <w:rsid w:val="00F1132C"/>
    <w:rsid w:val="00F126DC"/>
    <w:rsid w:val="00F13124"/>
    <w:rsid w:val="00F20006"/>
    <w:rsid w:val="00F2013C"/>
    <w:rsid w:val="00F2182D"/>
    <w:rsid w:val="00F26662"/>
    <w:rsid w:val="00F26F39"/>
    <w:rsid w:val="00F273F5"/>
    <w:rsid w:val="00F27D0D"/>
    <w:rsid w:val="00F314FA"/>
    <w:rsid w:val="00F358AC"/>
    <w:rsid w:val="00F35A6D"/>
    <w:rsid w:val="00F3712E"/>
    <w:rsid w:val="00F430D8"/>
    <w:rsid w:val="00F50990"/>
    <w:rsid w:val="00F607C2"/>
    <w:rsid w:val="00F63EB2"/>
    <w:rsid w:val="00F65C76"/>
    <w:rsid w:val="00F66DAE"/>
    <w:rsid w:val="00F676F2"/>
    <w:rsid w:val="00F70E06"/>
    <w:rsid w:val="00F70F31"/>
    <w:rsid w:val="00F774B4"/>
    <w:rsid w:val="00F802E1"/>
    <w:rsid w:val="00F80564"/>
    <w:rsid w:val="00F80A7D"/>
    <w:rsid w:val="00F82B12"/>
    <w:rsid w:val="00F84885"/>
    <w:rsid w:val="00F93836"/>
    <w:rsid w:val="00F945EE"/>
    <w:rsid w:val="00FA35FC"/>
    <w:rsid w:val="00FA614A"/>
    <w:rsid w:val="00FA6514"/>
    <w:rsid w:val="00FA6DEF"/>
    <w:rsid w:val="00FB09BF"/>
    <w:rsid w:val="00FB3E43"/>
    <w:rsid w:val="00FB5142"/>
    <w:rsid w:val="00FB7EC5"/>
    <w:rsid w:val="00FC198D"/>
    <w:rsid w:val="00FC19AE"/>
    <w:rsid w:val="00FC26B3"/>
    <w:rsid w:val="00FD0B27"/>
    <w:rsid w:val="00FD23E1"/>
    <w:rsid w:val="00FE1B8B"/>
    <w:rsid w:val="00FE2F0B"/>
    <w:rsid w:val="00FE6372"/>
    <w:rsid w:val="00FF475D"/>
    <w:rsid w:val="00FF5537"/>
    <w:rsid w:val="00FF5F7D"/>
    <w:rsid w:val="00FF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B96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DB6"/>
    <w:rPr>
      <w:rFonts w:ascii="Times New Roman" w:eastAsiaTheme="minorEastAsia" w:hAnsi="Times New Roman" w:cs="Times New Roman"/>
    </w:rPr>
  </w:style>
  <w:style w:type="paragraph" w:styleId="Heading1">
    <w:name w:val="heading 1"/>
    <w:aliases w:val="h1,heading1,heading 1"/>
    <w:basedOn w:val="Normal"/>
    <w:next w:val="Normal"/>
    <w:link w:val="Heading1Char"/>
    <w:qFormat/>
    <w:rsid w:val="00081DB6"/>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081DB6"/>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4066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heading 4"/>
    <w:basedOn w:val="Normal"/>
    <w:next w:val="Normal"/>
    <w:link w:val="Heading4Char"/>
    <w:uiPriority w:val="9"/>
    <w:unhideWhenUsed/>
    <w:qFormat/>
    <w:rsid w:val="004066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qFormat/>
    <w:rsid w:val="004066C3"/>
    <w:pPr>
      <w:keepNext w:val="0"/>
      <w:keepLines w:val="0"/>
      <w:numPr>
        <w:ilvl w:val="2"/>
        <w:numId w:val="9"/>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4066C3"/>
    <w:pPr>
      <w:keepNext w:val="0"/>
      <w:keepLines w:val="0"/>
      <w:numPr>
        <w:ilvl w:val="3"/>
        <w:numId w:val="10"/>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4066C3"/>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4066C3"/>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4066C3"/>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heading 1 Char"/>
    <w:basedOn w:val="DefaultParagraphFont"/>
    <w:link w:val="Heading1"/>
    <w:rsid w:val="00081DB6"/>
    <w:rPr>
      <w:rFonts w:ascii="Arial" w:eastAsia="Times New Roman" w:hAnsi="Arial" w:cs="Arial"/>
      <w:b/>
      <w:bCs/>
      <w:kern w:val="32"/>
      <w:sz w:val="32"/>
      <w:szCs w:val="32"/>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081DB6"/>
    <w:rPr>
      <w:rFonts w:ascii="Arial" w:eastAsia="Times New Roman" w:hAnsi="Arial" w:cs="Arial"/>
      <w:b/>
      <w:bCs/>
      <w:i/>
      <w:iCs/>
      <w:sz w:val="28"/>
      <w:szCs w:val="28"/>
    </w:rPr>
  </w:style>
  <w:style w:type="character" w:customStyle="1" w:styleId="Heading3Char">
    <w:name w:val="Heading 3 Char"/>
    <w:aliases w:val="h3 Char,heading 3 Char"/>
    <w:basedOn w:val="DefaultParagraphFont"/>
    <w:link w:val="Heading3"/>
    <w:uiPriority w:val="9"/>
    <w:rsid w:val="004066C3"/>
    <w:rPr>
      <w:rFonts w:asciiTheme="majorHAnsi" w:eastAsiaTheme="majorEastAsia" w:hAnsiTheme="majorHAnsi" w:cstheme="majorBidi"/>
      <w:color w:val="1F3763" w:themeColor="accent1" w:themeShade="7F"/>
    </w:rPr>
  </w:style>
  <w:style w:type="character" w:customStyle="1" w:styleId="Heading4Char">
    <w:name w:val="Heading 4 Char"/>
    <w:aliases w:val="h4 Char,heading 4 Char"/>
    <w:basedOn w:val="DefaultParagraphFont"/>
    <w:link w:val="Heading4"/>
    <w:uiPriority w:val="9"/>
    <w:rsid w:val="004066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066C3"/>
    <w:rPr>
      <w:rFonts w:cs="Arial"/>
      <w:b/>
      <w:bCs/>
      <w:sz w:val="22"/>
      <w:szCs w:val="22"/>
    </w:rPr>
  </w:style>
  <w:style w:type="character" w:customStyle="1" w:styleId="Heading6Char">
    <w:name w:val="Heading 6 Char"/>
    <w:basedOn w:val="DefaultParagraphFont"/>
    <w:link w:val="Heading6"/>
    <w:uiPriority w:val="9"/>
    <w:rsid w:val="004066C3"/>
    <w:rPr>
      <w:rFonts w:cs="Arial"/>
      <w:sz w:val="22"/>
      <w:szCs w:val="20"/>
      <w:lang w:val="en-AU"/>
    </w:rPr>
  </w:style>
  <w:style w:type="character" w:customStyle="1" w:styleId="Heading7Char">
    <w:name w:val="Heading 7 Char"/>
    <w:basedOn w:val="DefaultParagraphFont"/>
    <w:link w:val="Heading7"/>
    <w:uiPriority w:val="9"/>
    <w:rsid w:val="004066C3"/>
    <w:rPr>
      <w:sz w:val="22"/>
      <w:szCs w:val="22"/>
      <w:lang w:val="en-AU"/>
    </w:rPr>
  </w:style>
  <w:style w:type="character" w:customStyle="1" w:styleId="Heading8Char">
    <w:name w:val="Heading 8 Char"/>
    <w:basedOn w:val="DefaultParagraphFont"/>
    <w:link w:val="Heading8"/>
    <w:uiPriority w:val="9"/>
    <w:rsid w:val="004066C3"/>
    <w:rPr>
      <w:i/>
      <w:sz w:val="22"/>
      <w:szCs w:val="22"/>
    </w:rPr>
  </w:style>
  <w:style w:type="character" w:customStyle="1" w:styleId="Heading9Char">
    <w:name w:val="Heading 9 Char"/>
    <w:basedOn w:val="DefaultParagraphFont"/>
    <w:link w:val="Heading9"/>
    <w:uiPriority w:val="9"/>
    <w:rsid w:val="004066C3"/>
    <w:rPr>
      <w:i/>
      <w:sz w:val="18"/>
      <w:szCs w:val="22"/>
    </w:rPr>
  </w:style>
  <w:style w:type="paragraph" w:styleId="Header">
    <w:name w:val="header"/>
    <w:basedOn w:val="Normal"/>
    <w:link w:val="HeaderChar"/>
    <w:uiPriority w:val="99"/>
    <w:unhideWhenUsed/>
    <w:rsid w:val="0058785A"/>
    <w:pPr>
      <w:tabs>
        <w:tab w:val="center" w:pos="4680"/>
        <w:tab w:val="right" w:pos="9360"/>
      </w:tabs>
    </w:pPr>
  </w:style>
  <w:style w:type="character" w:customStyle="1" w:styleId="HeaderChar">
    <w:name w:val="Header Char"/>
    <w:basedOn w:val="DefaultParagraphFont"/>
    <w:link w:val="Header"/>
    <w:uiPriority w:val="99"/>
    <w:rsid w:val="0058785A"/>
  </w:style>
  <w:style w:type="paragraph" w:styleId="Footer">
    <w:name w:val="footer"/>
    <w:basedOn w:val="Normal"/>
    <w:link w:val="FooterChar"/>
    <w:unhideWhenUsed/>
    <w:rsid w:val="0058785A"/>
    <w:pPr>
      <w:tabs>
        <w:tab w:val="center" w:pos="4680"/>
        <w:tab w:val="right" w:pos="9360"/>
      </w:tabs>
    </w:pPr>
  </w:style>
  <w:style w:type="character" w:customStyle="1" w:styleId="FooterChar">
    <w:name w:val="Footer Char"/>
    <w:basedOn w:val="DefaultParagraphFont"/>
    <w:link w:val="Footer"/>
    <w:rsid w:val="0058785A"/>
  </w:style>
  <w:style w:type="paragraph" w:customStyle="1" w:styleId="g2">
    <w:name w:val="g2"/>
    <w:basedOn w:val="Normal"/>
    <w:rsid w:val="004066C3"/>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4066C3"/>
    <w:pPr>
      <w:ind w:left="1440"/>
    </w:pPr>
  </w:style>
  <w:style w:type="paragraph" w:styleId="TOC1">
    <w:name w:val="toc 1"/>
    <w:basedOn w:val="Normal"/>
    <w:next w:val="Normal"/>
    <w:autoRedefine/>
    <w:uiPriority w:val="39"/>
    <w:rsid w:val="004066C3"/>
    <w:pPr>
      <w:spacing w:after="160" w:line="259" w:lineRule="auto"/>
    </w:pPr>
    <w:rPr>
      <w:rFonts w:asciiTheme="minorHAnsi" w:eastAsiaTheme="minorHAnsi" w:hAnsiTheme="minorHAnsi" w:cstheme="minorBidi"/>
      <w:sz w:val="22"/>
      <w:szCs w:val="22"/>
    </w:rPr>
  </w:style>
  <w:style w:type="paragraph" w:styleId="TOC2">
    <w:name w:val="toc 2"/>
    <w:basedOn w:val="Normal"/>
    <w:next w:val="Normal"/>
    <w:uiPriority w:val="39"/>
    <w:rsid w:val="004066C3"/>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4066C3"/>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4066C3"/>
  </w:style>
  <w:style w:type="paragraph" w:styleId="BodyText">
    <w:name w:val="Body Text"/>
    <w:basedOn w:val="Normal"/>
    <w:link w:val="BodyTextChar"/>
    <w:uiPriority w:val="99"/>
    <w:rsid w:val="004066C3"/>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066C3"/>
    <w:rPr>
      <w:sz w:val="22"/>
      <w:szCs w:val="22"/>
    </w:rPr>
  </w:style>
  <w:style w:type="paragraph" w:styleId="BodyTextIndent">
    <w:name w:val="Body Text Indent"/>
    <w:basedOn w:val="Normal"/>
    <w:link w:val="BodyTextIndentChar1"/>
    <w:uiPriority w:val="99"/>
    <w:rsid w:val="004066C3"/>
    <w:pPr>
      <w:spacing w:after="160" w:line="360" w:lineRule="auto"/>
      <w:ind w:left="720"/>
    </w:pPr>
    <w:rPr>
      <w:rFonts w:asciiTheme="minorHAnsi" w:eastAsiaTheme="minorHAnsi" w:hAnsiTheme="minorHAnsi" w:cstheme="minorBidi"/>
      <w:sz w:val="22"/>
      <w:szCs w:val="22"/>
    </w:rPr>
  </w:style>
  <w:style w:type="character" w:customStyle="1" w:styleId="BodyTextIndentChar1">
    <w:name w:val="Body Text Indent Char1"/>
    <w:basedOn w:val="DefaultParagraphFont"/>
    <w:link w:val="BodyTextIndent"/>
    <w:uiPriority w:val="99"/>
    <w:rsid w:val="004066C3"/>
    <w:rPr>
      <w:sz w:val="22"/>
      <w:szCs w:val="22"/>
    </w:rPr>
  </w:style>
  <w:style w:type="character" w:customStyle="1" w:styleId="BodyTextIndentChar">
    <w:name w:val="Body Text Indent Char"/>
    <w:basedOn w:val="DefaultParagraphFont"/>
    <w:uiPriority w:val="99"/>
    <w:rsid w:val="004066C3"/>
    <w:rPr>
      <w:rFonts w:ascii="Times New Roman" w:eastAsiaTheme="minorEastAsia" w:hAnsi="Times New Roman" w:cs="Times New Roman"/>
    </w:rPr>
  </w:style>
  <w:style w:type="paragraph" w:styleId="BodyTextIndent2">
    <w:name w:val="Body Text Indent 2"/>
    <w:basedOn w:val="Normal"/>
    <w:link w:val="BodyTextIndent2Char"/>
    <w:rsid w:val="004066C3"/>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4066C3"/>
    <w:rPr>
      <w:sz w:val="22"/>
      <w:szCs w:val="22"/>
    </w:rPr>
  </w:style>
  <w:style w:type="paragraph" w:styleId="BodyTextIndent3">
    <w:name w:val="Body Text Indent 3"/>
    <w:basedOn w:val="Normal"/>
    <w:link w:val="BodyTextIndent3Char"/>
    <w:rsid w:val="004066C3"/>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4066C3"/>
    <w:rPr>
      <w:sz w:val="22"/>
      <w:szCs w:val="22"/>
    </w:rPr>
  </w:style>
  <w:style w:type="paragraph" w:styleId="Caption">
    <w:name w:val="caption"/>
    <w:basedOn w:val="Normal"/>
    <w:next w:val="Normal"/>
    <w:uiPriority w:val="35"/>
    <w:qFormat/>
    <w:rsid w:val="004066C3"/>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4066C3"/>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4066C3"/>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4066C3"/>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4066C3"/>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4066C3"/>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4066C3"/>
    <w:rPr>
      <w:b/>
      <w:sz w:val="22"/>
      <w:szCs w:val="22"/>
    </w:rPr>
  </w:style>
  <w:style w:type="paragraph" w:styleId="Title">
    <w:name w:val="Title"/>
    <w:basedOn w:val="Normal"/>
    <w:link w:val="TitleChar"/>
    <w:qFormat/>
    <w:rsid w:val="004066C3"/>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4066C3"/>
    <w:rPr>
      <w:b/>
      <w:kern w:val="28"/>
      <w:sz w:val="28"/>
      <w:szCs w:val="22"/>
    </w:rPr>
  </w:style>
  <w:style w:type="paragraph" w:styleId="List4">
    <w:name w:val="List 4"/>
    <w:basedOn w:val="Normal"/>
    <w:rsid w:val="004066C3"/>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4066C3"/>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4066C3"/>
    <w:rPr>
      <w:b/>
      <w:sz w:val="36"/>
      <w:szCs w:val="22"/>
    </w:rPr>
  </w:style>
  <w:style w:type="paragraph" w:styleId="NormalIndent">
    <w:name w:val="Normal Indent"/>
    <w:basedOn w:val="Normal"/>
    <w:uiPriority w:val="99"/>
    <w:rsid w:val="004066C3"/>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4066C3"/>
    <w:rPr>
      <w:rFonts w:ascii="Tahoma" w:hAnsi="Tahoma" w:cs="Tahoma"/>
      <w:sz w:val="16"/>
      <w:szCs w:val="16"/>
    </w:rPr>
  </w:style>
  <w:style w:type="paragraph" w:styleId="BalloonText">
    <w:name w:val="Balloon Text"/>
    <w:basedOn w:val="Normal"/>
    <w:link w:val="BalloonTextChar"/>
    <w:uiPriority w:val="99"/>
    <w:semiHidden/>
    <w:rsid w:val="004066C3"/>
    <w:pPr>
      <w:spacing w:after="160" w:line="259" w:lineRule="auto"/>
    </w:pPr>
    <w:rPr>
      <w:rFonts w:ascii="Tahoma" w:eastAsiaTheme="minorHAnsi" w:hAnsi="Tahoma" w:cs="Tahoma"/>
      <w:sz w:val="16"/>
      <w:szCs w:val="16"/>
    </w:rPr>
  </w:style>
  <w:style w:type="character" w:styleId="CommentReference">
    <w:name w:val="annotation reference"/>
    <w:uiPriority w:val="99"/>
    <w:rsid w:val="004066C3"/>
    <w:rPr>
      <w:sz w:val="16"/>
      <w:szCs w:val="16"/>
    </w:rPr>
  </w:style>
  <w:style w:type="paragraph" w:styleId="CommentText">
    <w:name w:val="annotation text"/>
    <w:basedOn w:val="Normal"/>
    <w:link w:val="CommentTextChar"/>
    <w:uiPriority w:val="99"/>
    <w:rsid w:val="004066C3"/>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rsid w:val="004066C3"/>
    <w:rPr>
      <w:sz w:val="22"/>
      <w:szCs w:val="20"/>
    </w:rPr>
  </w:style>
  <w:style w:type="paragraph" w:styleId="CommentSubject">
    <w:name w:val="annotation subject"/>
    <w:basedOn w:val="CommentText"/>
    <w:next w:val="CommentText"/>
    <w:link w:val="CommentSubjectChar"/>
    <w:uiPriority w:val="99"/>
    <w:rsid w:val="004066C3"/>
    <w:rPr>
      <w:b/>
      <w:bCs/>
    </w:rPr>
  </w:style>
  <w:style w:type="character" w:customStyle="1" w:styleId="CommentSubjectChar">
    <w:name w:val="Comment Subject Char"/>
    <w:basedOn w:val="CommentTextChar"/>
    <w:link w:val="CommentSubject"/>
    <w:uiPriority w:val="99"/>
    <w:rsid w:val="004066C3"/>
    <w:rPr>
      <w:b/>
      <w:bCs/>
      <w:sz w:val="22"/>
      <w:szCs w:val="20"/>
    </w:rPr>
  </w:style>
  <w:style w:type="paragraph" w:styleId="ListNumber">
    <w:name w:val="List Number"/>
    <w:basedOn w:val="Normal"/>
    <w:rsid w:val="004066C3"/>
    <w:pPr>
      <w:numPr>
        <w:numId w:val="7"/>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4066C3"/>
    <w:pPr>
      <w:numPr>
        <w:numId w:val="8"/>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rsid w:val="004066C3"/>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
    <w:basedOn w:val="Normal"/>
    <w:link w:val="ListParagraphChar"/>
    <w:uiPriority w:val="34"/>
    <w:qFormat/>
    <w:rsid w:val="004066C3"/>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4066C3"/>
    <w:pPr>
      <w:keepNext/>
      <w:numPr>
        <w:numId w:val="11"/>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4066C3"/>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rsid w:val="004066C3"/>
    <w:rPr>
      <w:color w:val="0000FF"/>
      <w:u w:val="single"/>
    </w:rPr>
  </w:style>
  <w:style w:type="paragraph" w:customStyle="1" w:styleId="Style2">
    <w:name w:val="Style2"/>
    <w:basedOn w:val="Heading1"/>
    <w:autoRedefine/>
    <w:rsid w:val="004066C3"/>
    <w:pPr>
      <w:keepLines/>
      <w:numPr>
        <w:numId w:val="12"/>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4066C3"/>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4066C3"/>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4066C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4066C3"/>
    <w:rPr>
      <w:rFonts w:eastAsia="Times New Roman" w:cs="Times New Roman"/>
      <w:b/>
      <w:sz w:val="22"/>
      <w:szCs w:val="20"/>
    </w:rPr>
  </w:style>
  <w:style w:type="paragraph" w:styleId="BodyTextFirstIndent2">
    <w:name w:val="Body Text First Indent 2"/>
    <w:basedOn w:val="BodyTextIndent"/>
    <w:link w:val="BodyTextFirstIndent2Char"/>
    <w:uiPriority w:val="99"/>
    <w:rsid w:val="004066C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4066C3"/>
    <w:rPr>
      <w:rFonts w:ascii="Times New Roman" w:eastAsia="Times New Roman" w:hAnsi="Times New Roman" w:cs="Times New Roman"/>
      <w:sz w:val="22"/>
      <w:szCs w:val="20"/>
    </w:rPr>
  </w:style>
  <w:style w:type="paragraph" w:customStyle="1" w:styleId="table">
    <w:name w:val="table"/>
    <w:basedOn w:val="Normal"/>
    <w:rsid w:val="004066C3"/>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4066C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160" w:line="259" w:lineRule="auto"/>
    </w:pPr>
    <w:rPr>
      <w:rFonts w:asciiTheme="minorHAnsi" w:hAnsiTheme="minorHAnsi" w:cstheme="minorBidi"/>
      <w:i/>
      <w:iCs/>
      <w:sz w:val="22"/>
      <w:szCs w:val="20"/>
    </w:rPr>
  </w:style>
  <w:style w:type="paragraph" w:customStyle="1" w:styleId="Default">
    <w:name w:val="Default"/>
    <w:rsid w:val="004066C3"/>
    <w:pPr>
      <w:autoSpaceDE w:val="0"/>
      <w:autoSpaceDN w:val="0"/>
      <w:adjustRightInd w:val="0"/>
    </w:pPr>
    <w:rPr>
      <w:rFonts w:ascii="Arial" w:eastAsia="Times New Roman" w:hAnsi="Arial" w:cs="Arial"/>
      <w:color w:val="000000"/>
      <w:lang w:eastAsia="en-ZA"/>
    </w:rPr>
  </w:style>
  <w:style w:type="paragraph" w:customStyle="1" w:styleId="Default1">
    <w:name w:val="Default1"/>
    <w:rsid w:val="004066C3"/>
    <w:pPr>
      <w:autoSpaceDE w:val="0"/>
      <w:autoSpaceDN w:val="0"/>
      <w:adjustRightInd w:val="0"/>
    </w:pPr>
    <w:rPr>
      <w:rFonts w:ascii="Arial" w:eastAsia="Times New Roman" w:hAnsi="Arial" w:cs="Arial"/>
      <w:color w:val="000000"/>
      <w:lang w:val="en-ZA"/>
    </w:rPr>
  </w:style>
  <w:style w:type="paragraph" w:styleId="NormalWeb">
    <w:name w:val="Normal (Web)"/>
    <w:basedOn w:val="Normal"/>
    <w:uiPriority w:val="99"/>
    <w:unhideWhenUsed/>
    <w:rsid w:val="004066C3"/>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4066C3"/>
    <w:rPr>
      <w:color w:val="808080"/>
      <w:shd w:val="clear" w:color="auto" w:fill="E6E6E6"/>
    </w:rPr>
  </w:style>
  <w:style w:type="character" w:customStyle="1" w:styleId="ListParagraphChar">
    <w:name w:val="List Paragraph Char"/>
    <w:aliases w:val="Grey Bullet List Char,Grey Bullet Style Char,Table of contents numbered Char"/>
    <w:basedOn w:val="DefaultParagraphFont"/>
    <w:link w:val="ListParagraph"/>
    <w:uiPriority w:val="34"/>
    <w:locked/>
    <w:rsid w:val="00BE2741"/>
    <w:rPr>
      <w:sz w:val="22"/>
      <w:szCs w:val="22"/>
    </w:rPr>
  </w:style>
  <w:style w:type="paragraph" w:customStyle="1" w:styleId="TableText">
    <w:name w:val="Table Text"/>
    <w:basedOn w:val="Normal"/>
    <w:rsid w:val="00F802E1"/>
    <w:pPr>
      <w:keepLines/>
    </w:pPr>
    <w:rPr>
      <w:rFonts w:ascii="Book Antiqua" w:eastAsia="Times New Roman" w:hAnsi="Book Antiqua"/>
      <w:sz w:val="16"/>
      <w:szCs w:val="20"/>
      <w:lang w:val="en-GB"/>
    </w:rPr>
  </w:style>
  <w:style w:type="paragraph" w:customStyle="1" w:styleId="TableColumnHeader">
    <w:name w:val="Table Column Header"/>
    <w:basedOn w:val="Normal"/>
    <w:rsid w:val="00F802E1"/>
    <w:pPr>
      <w:spacing w:before="120" w:after="170" w:line="260" w:lineRule="atLeast"/>
    </w:pPr>
    <w:rPr>
      <w:rFonts w:eastAsia="Times New Roman"/>
      <w:b/>
      <w:sz w:val="20"/>
      <w:szCs w:val="20"/>
      <w:lang w:val="en-GB"/>
    </w:rPr>
  </w:style>
  <w:style w:type="paragraph" w:customStyle="1" w:styleId="Normal1">
    <w:name w:val="Normal:1"/>
    <w:basedOn w:val="Normal"/>
    <w:rsid w:val="00F802E1"/>
    <w:rPr>
      <w:rFonts w:ascii="Geneva" w:eastAsia="Times New Roman" w:hAnsi="Geneva"/>
      <w:sz w:val="20"/>
      <w:szCs w:val="20"/>
      <w:lang w:val="en-GB"/>
    </w:rPr>
  </w:style>
  <w:style w:type="paragraph" w:styleId="Revision">
    <w:name w:val="Revision"/>
    <w:hidden/>
    <w:uiPriority w:val="99"/>
    <w:semiHidden/>
    <w:rsid w:val="00DF6ADF"/>
    <w:rPr>
      <w:rFonts w:ascii="Times New Roman" w:eastAsiaTheme="minorEastAsia" w:hAnsi="Times New Roman" w:cs="Times New Roman"/>
    </w:rPr>
  </w:style>
  <w:style w:type="paragraph" w:customStyle="1" w:styleId="Nedbank">
    <w:name w:val="Nedbank"/>
    <w:basedOn w:val="Normal"/>
    <w:rsid w:val="009222F0"/>
    <w:rPr>
      <w:rFonts w:ascii="Calibri" w:hAnsi="Calibri"/>
      <w:sz w:val="20"/>
    </w:rPr>
  </w:style>
  <w:style w:type="table" w:customStyle="1" w:styleId="TableGrid0">
    <w:name w:val="TableGrid"/>
    <w:rsid w:val="00631E10"/>
    <w:rPr>
      <w:rFonts w:eastAsiaTheme="minorEastAsia"/>
      <w:sz w:val="22"/>
      <w:szCs w:val="22"/>
      <w:lang w:val="en-ZA" w:eastAsia="en-ZA"/>
    </w:rPr>
    <w:tblPr>
      <w:tblCellMar>
        <w:top w:w="0" w:type="dxa"/>
        <w:left w:w="0" w:type="dxa"/>
        <w:bottom w:w="0" w:type="dxa"/>
        <w:right w:w="0" w:type="dxa"/>
      </w:tblCellMar>
    </w:tblPr>
  </w:style>
  <w:style w:type="character" w:styleId="Strong">
    <w:name w:val="Strong"/>
    <w:basedOn w:val="DefaultParagraphFont"/>
    <w:uiPriority w:val="22"/>
    <w:qFormat/>
    <w:rsid w:val="005A0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9485">
      <w:bodyDiv w:val="1"/>
      <w:marLeft w:val="0"/>
      <w:marRight w:val="0"/>
      <w:marTop w:val="0"/>
      <w:marBottom w:val="0"/>
      <w:divBdr>
        <w:top w:val="none" w:sz="0" w:space="0" w:color="auto"/>
        <w:left w:val="none" w:sz="0" w:space="0" w:color="auto"/>
        <w:bottom w:val="none" w:sz="0" w:space="0" w:color="auto"/>
        <w:right w:val="none" w:sz="0" w:space="0" w:color="auto"/>
      </w:divBdr>
    </w:div>
    <w:div w:id="205872715">
      <w:bodyDiv w:val="1"/>
      <w:marLeft w:val="0"/>
      <w:marRight w:val="0"/>
      <w:marTop w:val="0"/>
      <w:marBottom w:val="0"/>
      <w:divBdr>
        <w:top w:val="none" w:sz="0" w:space="0" w:color="auto"/>
        <w:left w:val="none" w:sz="0" w:space="0" w:color="auto"/>
        <w:bottom w:val="none" w:sz="0" w:space="0" w:color="auto"/>
        <w:right w:val="none" w:sz="0" w:space="0" w:color="auto"/>
      </w:divBdr>
    </w:div>
    <w:div w:id="411126274">
      <w:bodyDiv w:val="1"/>
      <w:marLeft w:val="0"/>
      <w:marRight w:val="0"/>
      <w:marTop w:val="0"/>
      <w:marBottom w:val="0"/>
      <w:divBdr>
        <w:top w:val="none" w:sz="0" w:space="0" w:color="auto"/>
        <w:left w:val="none" w:sz="0" w:space="0" w:color="auto"/>
        <w:bottom w:val="none" w:sz="0" w:space="0" w:color="auto"/>
        <w:right w:val="none" w:sz="0" w:space="0" w:color="auto"/>
      </w:divBdr>
    </w:div>
    <w:div w:id="616371677">
      <w:bodyDiv w:val="1"/>
      <w:marLeft w:val="0"/>
      <w:marRight w:val="0"/>
      <w:marTop w:val="0"/>
      <w:marBottom w:val="0"/>
      <w:divBdr>
        <w:top w:val="none" w:sz="0" w:space="0" w:color="auto"/>
        <w:left w:val="none" w:sz="0" w:space="0" w:color="auto"/>
        <w:bottom w:val="none" w:sz="0" w:space="0" w:color="auto"/>
        <w:right w:val="none" w:sz="0" w:space="0" w:color="auto"/>
      </w:divBdr>
    </w:div>
    <w:div w:id="623316435">
      <w:bodyDiv w:val="1"/>
      <w:marLeft w:val="0"/>
      <w:marRight w:val="0"/>
      <w:marTop w:val="0"/>
      <w:marBottom w:val="0"/>
      <w:divBdr>
        <w:top w:val="none" w:sz="0" w:space="0" w:color="auto"/>
        <w:left w:val="none" w:sz="0" w:space="0" w:color="auto"/>
        <w:bottom w:val="none" w:sz="0" w:space="0" w:color="auto"/>
        <w:right w:val="none" w:sz="0" w:space="0" w:color="auto"/>
      </w:divBdr>
    </w:div>
    <w:div w:id="938417593">
      <w:bodyDiv w:val="1"/>
      <w:marLeft w:val="0"/>
      <w:marRight w:val="0"/>
      <w:marTop w:val="0"/>
      <w:marBottom w:val="0"/>
      <w:divBdr>
        <w:top w:val="none" w:sz="0" w:space="0" w:color="auto"/>
        <w:left w:val="none" w:sz="0" w:space="0" w:color="auto"/>
        <w:bottom w:val="none" w:sz="0" w:space="0" w:color="auto"/>
        <w:right w:val="none" w:sz="0" w:space="0" w:color="auto"/>
      </w:divBdr>
    </w:div>
    <w:div w:id="1091121758">
      <w:bodyDiv w:val="1"/>
      <w:marLeft w:val="0"/>
      <w:marRight w:val="0"/>
      <w:marTop w:val="0"/>
      <w:marBottom w:val="0"/>
      <w:divBdr>
        <w:top w:val="none" w:sz="0" w:space="0" w:color="auto"/>
        <w:left w:val="none" w:sz="0" w:space="0" w:color="auto"/>
        <w:bottom w:val="none" w:sz="0" w:space="0" w:color="auto"/>
        <w:right w:val="none" w:sz="0" w:space="0" w:color="auto"/>
      </w:divBdr>
    </w:div>
    <w:div w:id="1287933150">
      <w:bodyDiv w:val="1"/>
      <w:marLeft w:val="0"/>
      <w:marRight w:val="0"/>
      <w:marTop w:val="0"/>
      <w:marBottom w:val="0"/>
      <w:divBdr>
        <w:top w:val="none" w:sz="0" w:space="0" w:color="auto"/>
        <w:left w:val="none" w:sz="0" w:space="0" w:color="auto"/>
        <w:bottom w:val="none" w:sz="0" w:space="0" w:color="auto"/>
        <w:right w:val="none" w:sz="0" w:space="0" w:color="auto"/>
      </w:divBdr>
    </w:div>
    <w:div w:id="1357124631">
      <w:bodyDiv w:val="1"/>
      <w:marLeft w:val="0"/>
      <w:marRight w:val="0"/>
      <w:marTop w:val="0"/>
      <w:marBottom w:val="0"/>
      <w:divBdr>
        <w:top w:val="none" w:sz="0" w:space="0" w:color="auto"/>
        <w:left w:val="none" w:sz="0" w:space="0" w:color="auto"/>
        <w:bottom w:val="none" w:sz="0" w:space="0" w:color="auto"/>
        <w:right w:val="none" w:sz="0" w:space="0" w:color="auto"/>
      </w:divBdr>
    </w:div>
    <w:div w:id="165152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isiweMo@atns.co.za" TargetMode="External"/><Relationship Id="rId18" Type="http://schemas.openxmlformats.org/officeDocument/2006/relationships/hyperlink" Target="mailto:tenders@atns.co.za" TargetMode="External"/><Relationship Id="rId26" Type="http://schemas.openxmlformats.org/officeDocument/2006/relationships/hyperlink" Target="http://www.treasury.gov.za" TargetMode="Externa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tenders@atns.co.za" TargetMode="External"/><Relationship Id="rId25" Type="http://schemas.openxmlformats.org/officeDocument/2006/relationships/oleObject" Target="embeddings/oleObject1.bin"/><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tns.co.za"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wmf"/><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usisiweMo@atns.co.za" TargetMode="External"/><Relationship Id="rId23" Type="http://schemas.openxmlformats.org/officeDocument/2006/relationships/hyperlink" Target="http://www.sars.gov.za" TargetMode="External"/><Relationship Id="rId28" Type="http://schemas.openxmlformats.org/officeDocument/2006/relationships/image" Target="media/image4.e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ars.gov.z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http://www.sars.gov.za/" TargetMode="External"/><Relationship Id="rId27" Type="http://schemas.openxmlformats.org/officeDocument/2006/relationships/image" Target="media/image3.emf"/><Relationship Id="rId30" Type="http://schemas.openxmlformats.org/officeDocument/2006/relationships/hyperlink" Target="mailto:BusisiweMo@atns.co.za"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0" ma:contentTypeDescription="Create a new document." ma:contentTypeScope="" ma:versionID="848b3d08b14c322d248a0aa01a9994e8">
  <xsd:schema xmlns:xsd="http://www.w3.org/2001/XMLSchema" xmlns:xs="http://www.w3.org/2001/XMLSchema" xmlns:p="http://schemas.microsoft.com/office/2006/metadata/properties" xmlns:ns3="e5e5463e-6a5b-4761-b2b9-6582e951ffef" targetNamespace="http://schemas.microsoft.com/office/2006/metadata/properties" ma:root="true" ma:fieldsID="8d5765d770a71ee8a638dcb9840d1794" ns3:_="">
    <xsd:import namespace="e5e5463e-6a5b-4761-b2b9-6582e951ff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F6A8-E51D-4A7C-B6FE-319128A4552C}">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e5e5463e-6a5b-4761-b2b9-6582e951ffef"/>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524E90A-D80A-4079-B02A-85957FE6E412}">
  <ds:schemaRefs>
    <ds:schemaRef ds:uri="http://schemas.microsoft.com/sharepoint/v3/contenttype/forms"/>
  </ds:schemaRefs>
</ds:datastoreItem>
</file>

<file path=customXml/itemProps3.xml><?xml version="1.0" encoding="utf-8"?>
<ds:datastoreItem xmlns:ds="http://schemas.openxmlformats.org/officeDocument/2006/customXml" ds:itemID="{26DAE8A3-59C0-46B3-B1A9-DD01CD4ED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2DE8D-7B13-4EB4-A632-B897AA87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11295</Words>
  <Characters>64382</Characters>
  <Application>Microsoft Office Word</Application>
  <DocSecurity>0</DocSecurity>
  <Lines>536</Lines>
  <Paragraphs>151</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
      <vt:lpstr/>
      <vt:lpstr>APPOINTMENT OF A PANEL OF SERVICE PROVIDERS FOR STUDENT ACCOMMODATION AT ATNS AV</vt:lpstr>
      <vt:lpstr>GENERAL INFORMATION AND INSTRUCTIONS TO BIDDERS</vt:lpstr>
      <vt:lpstr>    Background and Introduction</vt:lpstr>
      <vt:lpstr>    Purpose of the Bid</vt:lpstr>
      <vt:lpstr>ATNS invites Bidders to tender for Appointment of a Panel of Service Providers f</vt:lpstr>
      <vt:lpstr>ROLES AND OBJECTIVES  </vt:lpstr>
      <vt:lpstr>    SPECIFICATION (STUDENT ACCOMMODATION AND TRANSPORTATION SERVICES REQUIRED)</vt:lpstr>
      <vt:lpstr>GENERAL BID INSTRUCTIONS AND ADMINISTRATIVE REQUIREMENTS</vt:lpstr>
      <vt:lpstr>    Correspondence during Bid Period</vt:lpstr>
      <vt:lpstr>        All correspondence to ATNS shall be in writing and addressed to:</vt:lpstr>
      <vt:lpstr>        All correspondence shall be made as follows:</vt:lpstr>
      <vt:lpstr>    Failure to Adhere to Instructions</vt:lpstr>
      <vt:lpstr>        Preparation of Bid</vt:lpstr>
      <vt:lpstr>BID SUBMISSION CONDITIONS AND INSTRUCTIONS</vt:lpstr>
      <vt:lpstr>    FRAUD AND CORRUPTION </vt:lpstr>
      <vt:lpstr>        All providers are to take note of the implications of contravening the Preventio</vt:lpstr>
      <vt:lpstr>    BRIEFING SESSION </vt:lpstr>
      <vt:lpstr>        N/A </vt:lpstr>
      <vt:lpstr>        </vt:lpstr>
      <vt:lpstr>    CLARIFICATIONS/ QUERIES </vt:lpstr>
      <vt:lpstr>    SUBMITTING OF BIDS </vt:lpstr>
      <vt:lpstr>        Bidders are now permitted to submit their documents either online or hard copies</vt:lpstr>
      <vt:lpstr>        Within each parcel, each document shall be individually packaged in a sealed env</vt:lpstr>
      <vt:lpstr>        All Bid Response documents to be submitted shall be hand delivered to the Compan</vt:lpstr>
      <vt:lpstr>        No Bids forwarded by telegram, telex, facsimile, e-mail, or similar medium will </vt:lpstr>
      <vt:lpstr>        Bidders are now permitted to submit their documents either online or hard copies</vt:lpstr>
      <vt:lpstr>        Pricing must be submitted in a separate sealed envelope in Parcel A as Volume 1C</vt:lpstr>
      <vt:lpstr>        The original copy MUST BE SIGNED IN BLACK INK by an authorised employee, agent o</vt:lpstr>
      <vt:lpstr>        Bid responses sent by post or courier must reach this office at least 36 hours b</vt:lpstr>
      <vt:lpstr>        No later than 12:00 CAT on 14th October 2021, Central African Time at which time</vt:lpstr>
      <vt:lpstr>        Bidders should allow time to access the premises due to security arrangements th</vt:lpstr>
      <vt:lpstr>    LATE BIDS </vt:lpstr>
      <vt:lpstr>        Bids received late shall not be considered. A bid will be considered late if it </vt:lpstr>
      <vt:lpstr>    NEGOTIATION AND CONTRACTING </vt:lpstr>
      <vt:lpstr>        ATNS have the right to enter into negotiation with one or more bidders regarding</vt:lpstr>
      <vt:lpstr>        ATNS shall not be obliged to accept the lowest of any quotation, offer or propos</vt:lpstr>
      <vt:lpstr>        A contract will only be deemed to be concluded when reduced to writing in a form</vt:lpstr>
      <vt:lpstr>        Under no circumstances will negotiation with any bidders constitute an award or </vt:lpstr>
      <vt:lpstr>    REASONS FOR REJECTION </vt:lpstr>
      <vt:lpstr>        ATNS shall reject a proposal for the award of a contract if the recommended bidd</vt:lpstr>
      <vt:lpstr>        ATNS may disregard the bid of any bidder if that bidder, or any of its directors</vt:lpstr>
      <vt:lpstr>        Such actions shall be communicated to the National Treasury. </vt:lpstr>
      <vt:lpstr>    CANCELLATION OF PROCUREMENT PROCESS </vt:lpstr>
      <vt:lpstr>        This procurement process can be postponed or cancelled at any stage provided tha</vt:lpstr>
      <vt:lpstr>CONTRACT TERMS</vt:lpstr>
      <vt:lpstr>DISCLAIMER</vt:lpstr>
      <vt:lpstr>EVALUATION PROCESS</vt:lpstr>
      <vt:lpstr>    COMPLIANCE WITH MINIMUM REQUIREMENTS CRITERIA</vt:lpstr>
      <vt:lpstr>        All bids duly lodged as specified in this Request for Bid will be examined to de</vt:lpstr>
      <vt:lpstr>    TECHNICAL REQUIREMENTS, PRICE AND PREFERENCE POINTS</vt:lpstr>
      <vt:lpstr>        All remaining bids as per 16.1.1 will be evaluated as follows:</vt:lpstr>
      <vt:lpstr>        The First stage, bids will be evaluated first for Pre-Qualification Criteria (Pr</vt:lpstr>
      <vt:lpstr>        Second Stage: Mandatory requirements as follows:</vt:lpstr>
      <vt:lpstr>        Only bids that meet Preferential Procurement and Mandatory requirements will be </vt:lpstr>
      <vt:lpstr>        The Third stage: Site Inspection, bids will be evaluated in terms of the 80/20 p</vt:lpstr>
      <vt:lpstr>    PREFERENTIAL PROCUREMENT REFORM:</vt:lpstr>
      <vt:lpstr>    Bid Response Evaluation</vt:lpstr>
      <vt:lpstr>        The evaluation of responsive Bids shall be conducted by a panel appointed by the</vt:lpstr>
      <vt:lpstr>        First Stage: Initial Screening (Pre-Qualification Criteria)</vt:lpstr>
      <vt:lpstr>        Stage Two: mandatory requirements as follows:</vt:lpstr>
      <vt:lpstr>        Only bids that meet Preferential Procurement and Mandatory requirements will be </vt:lpstr>
      <vt:lpstr>    PRICING SCHEDULE </vt:lpstr>
      <vt:lpstr>FORM OF BID</vt:lpstr>
      <vt:lpstr>PART A</vt:lpstr>
      <vt:lpstr>INVITATION TO BID</vt:lpstr>
      <vt:lpstr>PART B</vt:lpstr>
      <vt:lpstr>TERMS AND CONDITIONS FOR BIDDING</vt:lpstr>
      <vt:lpstr>DISCLOSURE OF GROUP/COMPANY STRUCTURE </vt:lpstr>
      <vt:lpstr>SBD 6.1</vt:lpstr>
      <vt:lpstr/>
      <vt:lpstr>80/20			</vt:lpstr>
      <vt:lpstr>18 GENERAL CONDITION OF CONTRACT</vt:lpstr>
    </vt:vector>
  </TitlesOfParts>
  <Company/>
  <LinksUpToDate>false</LinksUpToDate>
  <CharactersWithSpaces>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Tsepo Ntsukunyane</dc:creator>
  <cp:keywords/>
  <dc:description/>
  <cp:lastModifiedBy>Busisiwe Molapisi</cp:lastModifiedBy>
  <cp:revision>9</cp:revision>
  <cp:lastPrinted>2020-10-27T12:34:00Z</cp:lastPrinted>
  <dcterms:created xsi:type="dcterms:W3CDTF">2021-09-15T08:35:00Z</dcterms:created>
  <dcterms:modified xsi:type="dcterms:W3CDTF">2021-09-15T08:51:00Z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