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91" w:rsidRDefault="00362091" w:rsidP="00362091">
      <w:pPr>
        <w:rPr>
          <w:color w:val="1F497D"/>
        </w:rPr>
      </w:pPr>
      <w:r>
        <w:rPr>
          <w:color w:val="1F497D"/>
        </w:rPr>
        <w:t>Find below the environmental requirement:</w:t>
      </w:r>
    </w:p>
    <w:p w:rsidR="00362091" w:rsidRDefault="00362091" w:rsidP="00362091">
      <w:pPr>
        <w:rPr>
          <w:color w:val="1F497D"/>
        </w:rPr>
      </w:pPr>
    </w:p>
    <w:p w:rsidR="00362091" w:rsidRDefault="00362091" w:rsidP="00362091">
      <w:pPr>
        <w:rPr>
          <w:color w:val="1F497D"/>
        </w:rPr>
      </w:pPr>
      <w:r>
        <w:rPr>
          <w:color w:val="1F497D"/>
        </w:rPr>
        <w:t>•            Environmental Policy</w:t>
      </w:r>
    </w:p>
    <w:p w:rsidR="00362091" w:rsidRDefault="00362091" w:rsidP="00362091">
      <w:pPr>
        <w:rPr>
          <w:color w:val="1F497D"/>
        </w:rPr>
      </w:pPr>
      <w:r>
        <w:rPr>
          <w:color w:val="1F497D"/>
        </w:rPr>
        <w:t>•            Detailed Environmental Management Plant</w:t>
      </w:r>
    </w:p>
    <w:p w:rsidR="00362091" w:rsidRDefault="00362091" w:rsidP="00362091">
      <w:pPr>
        <w:rPr>
          <w:color w:val="1F497D"/>
        </w:rPr>
      </w:pPr>
      <w:r>
        <w:rPr>
          <w:color w:val="1F497D"/>
        </w:rPr>
        <w:t>•            Emergency Preparedness Plans (e.g. oil / chemical spill, disasters, etc.)</w:t>
      </w:r>
    </w:p>
    <w:p w:rsidR="00362091" w:rsidRDefault="00362091" w:rsidP="00362091">
      <w:pPr>
        <w:rPr>
          <w:color w:val="1F497D"/>
        </w:rPr>
      </w:pPr>
      <w:r>
        <w:rPr>
          <w:color w:val="1F497D"/>
        </w:rPr>
        <w:t xml:space="preserve">•            Register of all hazardous substances </w:t>
      </w:r>
    </w:p>
    <w:p w:rsidR="00362091" w:rsidRDefault="00362091" w:rsidP="00362091">
      <w:pPr>
        <w:rPr>
          <w:color w:val="1F497D"/>
        </w:rPr>
      </w:pPr>
      <w:r>
        <w:rPr>
          <w:color w:val="1F497D"/>
        </w:rPr>
        <w:t>•            Waste Management Plan (Method statement)</w:t>
      </w:r>
    </w:p>
    <w:p w:rsidR="009F38A3" w:rsidRDefault="009F38A3">
      <w:bookmarkStart w:id="0" w:name="_GoBack"/>
      <w:bookmarkEnd w:id="0"/>
    </w:p>
    <w:sectPr w:rsidR="009F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1"/>
    <w:rsid w:val="00362091"/>
    <w:rsid w:val="009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Wenziwe Mathebula</dc:creator>
  <cp:lastModifiedBy>Wenziwe Mathebula</cp:lastModifiedBy>
  <cp:revision>1</cp:revision>
  <dcterms:created xsi:type="dcterms:W3CDTF">2021-01-14T12:57:00Z</dcterms:created>
  <dcterms:modified xsi:type="dcterms:W3CDTF">2021-01-14T12:58:00Z</dcterms:modified>
</cp:coreProperties>
</file>